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F963" w14:textId="0961EBB9" w:rsidR="003C5918" w:rsidRDefault="0017006A" w:rsidP="0017006A">
      <w:pPr>
        <w:pStyle w:val="BodyText"/>
        <w:rPr>
          <w:sz w:val="20"/>
        </w:rPr>
      </w:pPr>
      <w:r>
        <w:rPr>
          <w:sz w:val="20"/>
        </w:rPr>
        <w:t xml:space="preserve">                                                                </w:t>
      </w:r>
      <w:r>
        <w:rPr>
          <w:noProof/>
          <w:sz w:val="20"/>
        </w:rPr>
        <w:drawing>
          <wp:inline distT="0" distB="0" distL="0" distR="0" wp14:anchorId="0D3E5BF7" wp14:editId="0CA849E6">
            <wp:extent cx="3190875" cy="3130670"/>
            <wp:effectExtent l="0" t="0" r="0" b="0"/>
            <wp:docPr id="74320383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5551" cy="3145070"/>
                    </a:xfrm>
                    <a:prstGeom prst="rect">
                      <a:avLst/>
                    </a:prstGeom>
                    <a:noFill/>
                  </pic:spPr>
                </pic:pic>
              </a:graphicData>
            </a:graphic>
          </wp:inline>
        </w:drawing>
      </w:r>
    </w:p>
    <w:p w14:paraId="586A06F2" w14:textId="77777777" w:rsidR="0017006A" w:rsidRDefault="0017006A">
      <w:pPr>
        <w:spacing w:before="271"/>
        <w:ind w:left="1322" w:right="1543"/>
        <w:jc w:val="center"/>
        <w:rPr>
          <w:b/>
          <w:sz w:val="24"/>
        </w:rPr>
      </w:pPr>
      <w:r>
        <w:rPr>
          <w:b/>
          <w:sz w:val="24"/>
        </w:rPr>
        <w:t>TOWN OF COLEBROOK</w:t>
      </w:r>
    </w:p>
    <w:p w14:paraId="5283F5E6" w14:textId="5C8976D9" w:rsidR="003C5918" w:rsidRDefault="0017006A">
      <w:pPr>
        <w:spacing w:before="271"/>
        <w:ind w:left="1322" w:right="1543"/>
        <w:jc w:val="center"/>
        <w:rPr>
          <w:b/>
          <w:sz w:val="24"/>
        </w:rPr>
      </w:pPr>
      <w:r>
        <w:rPr>
          <w:b/>
          <w:sz w:val="24"/>
        </w:rPr>
        <w:t xml:space="preserve">NORTHERN BORDERS DISPATCH </w:t>
      </w:r>
    </w:p>
    <w:p w14:paraId="2B7D5578" w14:textId="77777777" w:rsidR="003C5918" w:rsidRDefault="003C5918">
      <w:pPr>
        <w:pStyle w:val="BodyText"/>
        <w:rPr>
          <w:b/>
          <w:sz w:val="24"/>
        </w:rPr>
      </w:pPr>
    </w:p>
    <w:p w14:paraId="02449911" w14:textId="77777777" w:rsidR="003C5918" w:rsidRDefault="003C5918">
      <w:pPr>
        <w:pStyle w:val="BodyText"/>
        <w:rPr>
          <w:b/>
          <w:sz w:val="24"/>
        </w:rPr>
      </w:pPr>
    </w:p>
    <w:p w14:paraId="1CB0C4B2" w14:textId="77777777" w:rsidR="003C5918" w:rsidRDefault="003C5918">
      <w:pPr>
        <w:pStyle w:val="BodyText"/>
        <w:rPr>
          <w:b/>
          <w:sz w:val="24"/>
        </w:rPr>
      </w:pPr>
    </w:p>
    <w:p w14:paraId="447697E3" w14:textId="3B265FA6" w:rsidR="003C5918" w:rsidRDefault="00017627">
      <w:pPr>
        <w:ind w:left="2830" w:right="3051"/>
        <w:jc w:val="center"/>
        <w:rPr>
          <w:b/>
          <w:sz w:val="24"/>
        </w:rPr>
      </w:pPr>
      <w:r>
        <w:rPr>
          <w:b/>
          <w:sz w:val="24"/>
        </w:rPr>
        <w:t>REQUEST</w:t>
      </w:r>
      <w:r>
        <w:rPr>
          <w:b/>
          <w:spacing w:val="-6"/>
          <w:sz w:val="24"/>
        </w:rPr>
        <w:t xml:space="preserve"> </w:t>
      </w:r>
      <w:r>
        <w:rPr>
          <w:b/>
          <w:sz w:val="24"/>
        </w:rPr>
        <w:t>FOR</w:t>
      </w:r>
      <w:r>
        <w:rPr>
          <w:b/>
          <w:spacing w:val="-7"/>
          <w:sz w:val="24"/>
        </w:rPr>
        <w:t xml:space="preserve"> </w:t>
      </w:r>
      <w:r>
        <w:rPr>
          <w:b/>
          <w:sz w:val="24"/>
        </w:rPr>
        <w:t>BID</w:t>
      </w:r>
      <w:r>
        <w:rPr>
          <w:b/>
          <w:spacing w:val="-7"/>
          <w:sz w:val="24"/>
        </w:rPr>
        <w:t xml:space="preserve"> </w:t>
      </w:r>
      <w:r>
        <w:rPr>
          <w:b/>
          <w:sz w:val="24"/>
        </w:rPr>
        <w:t>FOR</w:t>
      </w:r>
      <w:r>
        <w:rPr>
          <w:b/>
          <w:spacing w:val="-7"/>
          <w:sz w:val="24"/>
        </w:rPr>
        <w:t xml:space="preserve"> </w:t>
      </w:r>
      <w:r w:rsidR="00793D55">
        <w:rPr>
          <w:b/>
          <w:spacing w:val="-7"/>
          <w:sz w:val="24"/>
        </w:rPr>
        <w:t>COMPUTER AID DISPATCH WITH SUPPORT FOR POLICE, FIRE AND EMS</w:t>
      </w:r>
      <w:r>
        <w:rPr>
          <w:b/>
          <w:sz w:val="24"/>
        </w:rPr>
        <w:t xml:space="preserve"> </w:t>
      </w:r>
      <w:r w:rsidR="006B3EFA">
        <w:rPr>
          <w:b/>
          <w:sz w:val="24"/>
        </w:rPr>
        <w:t>24-</w:t>
      </w:r>
      <w:r w:rsidR="00793D55">
        <w:rPr>
          <w:b/>
          <w:sz w:val="24"/>
        </w:rPr>
        <w:t>3</w:t>
      </w:r>
    </w:p>
    <w:p w14:paraId="14ADCB4A" w14:textId="77777777" w:rsidR="003C5918" w:rsidRDefault="003C5918">
      <w:pPr>
        <w:pStyle w:val="BodyText"/>
        <w:rPr>
          <w:b/>
          <w:sz w:val="24"/>
        </w:rPr>
      </w:pPr>
    </w:p>
    <w:p w14:paraId="6A5C97F8" w14:textId="77777777" w:rsidR="003C5918" w:rsidRDefault="003C5918">
      <w:pPr>
        <w:pStyle w:val="BodyText"/>
        <w:rPr>
          <w:b/>
          <w:sz w:val="24"/>
        </w:rPr>
      </w:pPr>
    </w:p>
    <w:p w14:paraId="7D3EE6DF" w14:textId="18C8B352" w:rsidR="003C5918" w:rsidRDefault="00017627">
      <w:pPr>
        <w:ind w:left="1324" w:right="1543"/>
        <w:jc w:val="center"/>
        <w:rPr>
          <w:b/>
          <w:sz w:val="24"/>
        </w:rPr>
      </w:pPr>
      <w:r>
        <w:rPr>
          <w:b/>
          <w:sz w:val="24"/>
        </w:rPr>
        <w:t>DUE</w:t>
      </w:r>
      <w:r>
        <w:rPr>
          <w:b/>
          <w:spacing w:val="-4"/>
          <w:sz w:val="24"/>
        </w:rPr>
        <w:t xml:space="preserve"> </w:t>
      </w:r>
      <w:r>
        <w:rPr>
          <w:b/>
          <w:sz w:val="24"/>
        </w:rPr>
        <w:t>DATE:</w:t>
      </w:r>
      <w:r>
        <w:rPr>
          <w:b/>
          <w:spacing w:val="-2"/>
          <w:sz w:val="24"/>
        </w:rPr>
        <w:t xml:space="preserve"> </w:t>
      </w:r>
      <w:r>
        <w:rPr>
          <w:b/>
          <w:sz w:val="24"/>
        </w:rPr>
        <w:t>1</w:t>
      </w:r>
      <w:r w:rsidR="00B14E9B">
        <w:rPr>
          <w:b/>
          <w:sz w:val="24"/>
        </w:rPr>
        <w:t>1/</w:t>
      </w:r>
      <w:r w:rsidR="0019476E">
        <w:rPr>
          <w:b/>
          <w:sz w:val="24"/>
        </w:rPr>
        <w:t>7</w:t>
      </w:r>
      <w:r>
        <w:rPr>
          <w:b/>
          <w:sz w:val="24"/>
        </w:rPr>
        <w:t>/2024</w:t>
      </w:r>
      <w:r>
        <w:rPr>
          <w:b/>
          <w:spacing w:val="-2"/>
          <w:sz w:val="24"/>
        </w:rPr>
        <w:t xml:space="preserve"> </w:t>
      </w:r>
      <w:r>
        <w:rPr>
          <w:b/>
          <w:sz w:val="24"/>
        </w:rPr>
        <w:t>10:</w:t>
      </w:r>
      <w:r w:rsidR="00207876">
        <w:rPr>
          <w:b/>
          <w:sz w:val="24"/>
        </w:rPr>
        <w:t>0</w:t>
      </w:r>
      <w:r>
        <w:rPr>
          <w:b/>
          <w:sz w:val="24"/>
        </w:rPr>
        <w:t>0</w:t>
      </w:r>
      <w:r>
        <w:rPr>
          <w:b/>
          <w:spacing w:val="-2"/>
          <w:sz w:val="24"/>
        </w:rPr>
        <w:t xml:space="preserve"> </w:t>
      </w:r>
      <w:r>
        <w:rPr>
          <w:b/>
          <w:sz w:val="24"/>
        </w:rPr>
        <w:t>AM</w:t>
      </w:r>
      <w:r>
        <w:rPr>
          <w:b/>
          <w:spacing w:val="-3"/>
          <w:sz w:val="24"/>
        </w:rPr>
        <w:t xml:space="preserve"> </w:t>
      </w:r>
      <w:r>
        <w:rPr>
          <w:b/>
          <w:sz w:val="24"/>
        </w:rPr>
        <w:t>(EASTERN</w:t>
      </w:r>
      <w:r>
        <w:rPr>
          <w:b/>
          <w:spacing w:val="-2"/>
          <w:sz w:val="24"/>
        </w:rPr>
        <w:t xml:space="preserve"> TIME)</w:t>
      </w:r>
    </w:p>
    <w:p w14:paraId="712BFAC9" w14:textId="77777777" w:rsidR="003C5918" w:rsidRDefault="003C5918">
      <w:pPr>
        <w:jc w:val="center"/>
        <w:rPr>
          <w:sz w:val="24"/>
        </w:rPr>
        <w:sectPr w:rsidR="003C5918">
          <w:footerReference w:type="default" r:id="rId8"/>
          <w:type w:val="continuous"/>
          <w:pgSz w:w="12240" w:h="15840"/>
          <w:pgMar w:top="720" w:right="180" w:bottom="1280" w:left="400" w:header="0" w:footer="1084" w:gutter="0"/>
          <w:pgNumType w:start="1"/>
          <w:cols w:space="720"/>
        </w:sectPr>
      </w:pPr>
    </w:p>
    <w:p w14:paraId="3F40E1F0" w14:textId="77777777" w:rsidR="003C5918" w:rsidRDefault="00017627">
      <w:pPr>
        <w:pStyle w:val="Heading1"/>
        <w:spacing w:before="81"/>
        <w:ind w:left="4882" w:firstLine="0"/>
        <w:rPr>
          <w:u w:val="none"/>
        </w:rPr>
      </w:pPr>
      <w:r>
        <w:rPr>
          <w:u w:val="none"/>
        </w:rPr>
        <w:lastRenderedPageBreak/>
        <w:t>Table</w:t>
      </w:r>
      <w:r>
        <w:rPr>
          <w:spacing w:val="-4"/>
          <w:u w:val="none"/>
        </w:rPr>
        <w:t xml:space="preserve"> </w:t>
      </w:r>
      <w:r>
        <w:rPr>
          <w:u w:val="none"/>
        </w:rPr>
        <w:t>of</w:t>
      </w:r>
      <w:r>
        <w:rPr>
          <w:spacing w:val="-1"/>
          <w:u w:val="none"/>
        </w:rPr>
        <w:t xml:space="preserve"> </w:t>
      </w:r>
      <w:r>
        <w:rPr>
          <w:spacing w:val="-2"/>
          <w:u w:val="none"/>
        </w:rPr>
        <w:t>Contents</w:t>
      </w:r>
    </w:p>
    <w:sdt>
      <w:sdtPr>
        <w:id w:val="1808361410"/>
        <w:docPartObj>
          <w:docPartGallery w:val="Table of Contents"/>
          <w:docPartUnique/>
        </w:docPartObj>
      </w:sdtPr>
      <w:sdtEndPr/>
      <w:sdtContent>
        <w:p w14:paraId="372883D6" w14:textId="77777777" w:rsidR="003C5918" w:rsidRDefault="00017627">
          <w:pPr>
            <w:pStyle w:val="TOC1"/>
            <w:numPr>
              <w:ilvl w:val="0"/>
              <w:numId w:val="4"/>
            </w:numPr>
            <w:tabs>
              <w:tab w:val="left" w:pos="1039"/>
              <w:tab w:val="right" w:leader="dot" w:pos="9679"/>
            </w:tabs>
            <w:ind w:left="1039" w:hanging="719"/>
          </w:pPr>
          <w:hyperlink w:anchor="_bookmark0" w:history="1">
            <w:r>
              <w:rPr>
                <w:spacing w:val="-2"/>
              </w:rPr>
              <w:t>PURPOSE:</w:t>
            </w:r>
            <w:r>
              <w:tab/>
            </w:r>
            <w:r>
              <w:rPr>
                <w:spacing w:val="-10"/>
              </w:rPr>
              <w:t>3</w:t>
            </w:r>
          </w:hyperlink>
        </w:p>
        <w:p w14:paraId="285685CE" w14:textId="77777777" w:rsidR="003C5918" w:rsidRDefault="00017627">
          <w:pPr>
            <w:pStyle w:val="TOC1"/>
            <w:numPr>
              <w:ilvl w:val="0"/>
              <w:numId w:val="4"/>
            </w:numPr>
            <w:tabs>
              <w:tab w:val="left" w:pos="1039"/>
              <w:tab w:val="right" w:leader="dot" w:pos="9680"/>
            </w:tabs>
            <w:ind w:left="1039" w:hanging="719"/>
          </w:pPr>
          <w:hyperlink w:anchor="_bookmark1" w:history="1">
            <w:r>
              <w:t>INSTRUCTIONS</w:t>
            </w:r>
            <w:r>
              <w:rPr>
                <w:spacing w:val="-9"/>
              </w:rPr>
              <w:t xml:space="preserve"> </w:t>
            </w:r>
            <w:r>
              <w:t>TO</w:t>
            </w:r>
            <w:r>
              <w:rPr>
                <w:spacing w:val="-9"/>
              </w:rPr>
              <w:t xml:space="preserve"> </w:t>
            </w:r>
            <w:r>
              <w:rPr>
                <w:spacing w:val="-2"/>
              </w:rPr>
              <w:t>VENDOR</w:t>
            </w:r>
            <w:r>
              <w:tab/>
            </w:r>
            <w:r>
              <w:rPr>
                <w:spacing w:val="-10"/>
              </w:rPr>
              <w:t>3</w:t>
            </w:r>
          </w:hyperlink>
        </w:p>
        <w:p w14:paraId="1A57FA3E" w14:textId="77777777" w:rsidR="003C5918" w:rsidRDefault="00017627">
          <w:pPr>
            <w:pStyle w:val="TOC1"/>
            <w:numPr>
              <w:ilvl w:val="0"/>
              <w:numId w:val="4"/>
            </w:numPr>
            <w:tabs>
              <w:tab w:val="left" w:pos="1040"/>
              <w:tab w:val="right" w:leader="dot" w:pos="9680"/>
            </w:tabs>
            <w:ind w:hanging="720"/>
          </w:pPr>
          <w:hyperlink w:anchor="_bookmark2" w:history="1">
            <w:r>
              <w:t>BID</w:t>
            </w:r>
            <w:r>
              <w:rPr>
                <w:spacing w:val="-4"/>
              </w:rPr>
              <w:t xml:space="preserve"> </w:t>
            </w:r>
            <w:r>
              <w:rPr>
                <w:spacing w:val="-2"/>
              </w:rPr>
              <w:t>SUBMITTAL:</w:t>
            </w:r>
            <w:r>
              <w:tab/>
            </w:r>
            <w:r>
              <w:rPr>
                <w:spacing w:val="-10"/>
              </w:rPr>
              <w:t>3</w:t>
            </w:r>
          </w:hyperlink>
        </w:p>
        <w:p w14:paraId="3C27DE29" w14:textId="77777777" w:rsidR="003C5918" w:rsidRDefault="00017627">
          <w:pPr>
            <w:pStyle w:val="TOC1"/>
            <w:numPr>
              <w:ilvl w:val="0"/>
              <w:numId w:val="4"/>
            </w:numPr>
            <w:tabs>
              <w:tab w:val="left" w:pos="1040"/>
              <w:tab w:val="right" w:leader="dot" w:pos="9680"/>
            </w:tabs>
            <w:ind w:hanging="720"/>
          </w:pPr>
          <w:hyperlink w:anchor="_bookmark3" w:history="1">
            <w:r>
              <w:t>BID</w:t>
            </w:r>
            <w:r>
              <w:rPr>
                <w:spacing w:val="-4"/>
              </w:rPr>
              <w:t xml:space="preserve"> </w:t>
            </w:r>
            <w:r>
              <w:rPr>
                <w:spacing w:val="-2"/>
              </w:rPr>
              <w:t>INQUIRIES</w:t>
            </w:r>
            <w:r>
              <w:tab/>
            </w:r>
            <w:r>
              <w:rPr>
                <w:spacing w:val="-10"/>
              </w:rPr>
              <w:t>3</w:t>
            </w:r>
          </w:hyperlink>
        </w:p>
        <w:p w14:paraId="6082A93A" w14:textId="77777777" w:rsidR="003C5918" w:rsidRDefault="00017627">
          <w:pPr>
            <w:pStyle w:val="TOC1"/>
            <w:numPr>
              <w:ilvl w:val="0"/>
              <w:numId w:val="4"/>
            </w:numPr>
            <w:tabs>
              <w:tab w:val="left" w:pos="1040"/>
              <w:tab w:val="right" w:leader="dot" w:pos="9680"/>
            </w:tabs>
            <w:spacing w:before="129"/>
            <w:ind w:hanging="720"/>
          </w:pPr>
          <w:hyperlink w:anchor="_bookmark4" w:history="1">
            <w:r>
              <w:t>BID</w:t>
            </w:r>
            <w:r>
              <w:rPr>
                <w:spacing w:val="-5"/>
              </w:rPr>
              <w:t xml:space="preserve"> </w:t>
            </w:r>
            <w:r>
              <w:t>DUE</w:t>
            </w:r>
            <w:r>
              <w:rPr>
                <w:spacing w:val="-4"/>
              </w:rPr>
              <w:t xml:space="preserve"> DATE</w:t>
            </w:r>
            <w:r>
              <w:tab/>
            </w:r>
            <w:r>
              <w:rPr>
                <w:spacing w:val="-10"/>
              </w:rPr>
              <w:t>3</w:t>
            </w:r>
          </w:hyperlink>
        </w:p>
        <w:p w14:paraId="0FA30A36" w14:textId="77777777" w:rsidR="003C5918" w:rsidRDefault="00017627">
          <w:pPr>
            <w:pStyle w:val="TOC1"/>
            <w:numPr>
              <w:ilvl w:val="0"/>
              <w:numId w:val="4"/>
            </w:numPr>
            <w:tabs>
              <w:tab w:val="left" w:pos="1040"/>
              <w:tab w:val="right" w:leader="dot" w:pos="9680"/>
            </w:tabs>
            <w:ind w:hanging="720"/>
          </w:pPr>
          <w:hyperlink w:anchor="_bookmark5" w:history="1">
            <w:r>
              <w:rPr>
                <w:spacing w:val="-2"/>
              </w:rPr>
              <w:t>ADDENDA:</w:t>
            </w:r>
            <w:r>
              <w:tab/>
            </w:r>
            <w:r>
              <w:rPr>
                <w:spacing w:val="-10"/>
              </w:rPr>
              <w:t>3</w:t>
            </w:r>
          </w:hyperlink>
        </w:p>
        <w:p w14:paraId="7CCB81EB" w14:textId="77777777" w:rsidR="003C5918" w:rsidRDefault="00017627">
          <w:pPr>
            <w:pStyle w:val="TOC1"/>
            <w:numPr>
              <w:ilvl w:val="0"/>
              <w:numId w:val="4"/>
            </w:numPr>
            <w:tabs>
              <w:tab w:val="left" w:pos="1040"/>
              <w:tab w:val="right" w:leader="dot" w:pos="9680"/>
            </w:tabs>
            <w:ind w:hanging="720"/>
          </w:pPr>
          <w:hyperlink w:anchor="_bookmark6" w:history="1">
            <w:r>
              <w:rPr>
                <w:spacing w:val="-2"/>
              </w:rPr>
              <w:t>TIMELINE:</w:t>
            </w:r>
            <w:r>
              <w:tab/>
            </w:r>
            <w:r>
              <w:rPr>
                <w:spacing w:val="-10"/>
              </w:rPr>
              <w:t>3</w:t>
            </w:r>
          </w:hyperlink>
        </w:p>
        <w:p w14:paraId="26441F71" w14:textId="77777777" w:rsidR="003C5918" w:rsidRDefault="00017627">
          <w:pPr>
            <w:pStyle w:val="TOC1"/>
            <w:numPr>
              <w:ilvl w:val="0"/>
              <w:numId w:val="4"/>
            </w:numPr>
            <w:tabs>
              <w:tab w:val="left" w:pos="1040"/>
              <w:tab w:val="right" w:leader="dot" w:pos="9680"/>
            </w:tabs>
            <w:ind w:hanging="720"/>
          </w:pPr>
          <w:hyperlink w:anchor="_bookmark7" w:history="1">
            <w:r>
              <w:t>GOVERNING</w:t>
            </w:r>
            <w:r>
              <w:rPr>
                <w:spacing w:val="-7"/>
              </w:rPr>
              <w:t xml:space="preserve"> </w:t>
            </w:r>
            <w:r>
              <w:t>TERMS</w:t>
            </w:r>
            <w:r>
              <w:rPr>
                <w:spacing w:val="-6"/>
              </w:rPr>
              <w:t xml:space="preserve"> </w:t>
            </w:r>
            <w:r>
              <w:t>AND</w:t>
            </w:r>
            <w:r>
              <w:rPr>
                <w:spacing w:val="-6"/>
              </w:rPr>
              <w:t xml:space="preserve"> </w:t>
            </w:r>
            <w:r>
              <w:rPr>
                <w:spacing w:val="-2"/>
              </w:rPr>
              <w:t>CONDITIONS</w:t>
            </w:r>
            <w:r>
              <w:tab/>
            </w:r>
            <w:r>
              <w:rPr>
                <w:spacing w:val="-10"/>
              </w:rPr>
              <w:t>4</w:t>
            </w:r>
          </w:hyperlink>
        </w:p>
        <w:p w14:paraId="53083570" w14:textId="77777777" w:rsidR="003C5918" w:rsidRDefault="00017627">
          <w:pPr>
            <w:pStyle w:val="TOC1"/>
            <w:numPr>
              <w:ilvl w:val="0"/>
              <w:numId w:val="4"/>
            </w:numPr>
            <w:tabs>
              <w:tab w:val="left" w:pos="1041"/>
              <w:tab w:val="right" w:leader="dot" w:pos="9681"/>
            </w:tabs>
            <w:ind w:left="1041" w:hanging="720"/>
          </w:pPr>
          <w:hyperlink w:anchor="_bookmark9" w:history="1">
            <w:r>
              <w:t>PUBLIC</w:t>
            </w:r>
            <w:r>
              <w:rPr>
                <w:spacing w:val="-6"/>
              </w:rPr>
              <w:t xml:space="preserve"> </w:t>
            </w:r>
            <w:r>
              <w:t>DISCLOSURE</w:t>
            </w:r>
            <w:r>
              <w:rPr>
                <w:spacing w:val="-6"/>
              </w:rPr>
              <w:t xml:space="preserve"> </w:t>
            </w:r>
            <w:r>
              <w:t>OF</w:t>
            </w:r>
            <w:r>
              <w:rPr>
                <w:spacing w:val="-5"/>
              </w:rPr>
              <w:t xml:space="preserve"> </w:t>
            </w:r>
            <w:r>
              <w:t>BID</w:t>
            </w:r>
            <w:r>
              <w:rPr>
                <w:spacing w:val="-6"/>
              </w:rPr>
              <w:t xml:space="preserve"> </w:t>
            </w:r>
            <w:r>
              <w:t>OR</w:t>
            </w:r>
            <w:r>
              <w:rPr>
                <w:spacing w:val="-6"/>
              </w:rPr>
              <w:t xml:space="preserve"> </w:t>
            </w:r>
            <w:r>
              <w:t>PROPOSAL</w:t>
            </w:r>
            <w:r>
              <w:rPr>
                <w:spacing w:val="-5"/>
              </w:rPr>
              <w:t xml:space="preserve"> </w:t>
            </w:r>
            <w:r>
              <w:rPr>
                <w:spacing w:val="-2"/>
              </w:rPr>
              <w:t>SUBMISSIONS:</w:t>
            </w:r>
            <w:r>
              <w:tab/>
            </w:r>
            <w:r>
              <w:rPr>
                <w:spacing w:val="-10"/>
              </w:rPr>
              <w:t>4</w:t>
            </w:r>
          </w:hyperlink>
        </w:p>
        <w:p w14:paraId="7CF6E7DE" w14:textId="77777777" w:rsidR="003C5918" w:rsidRDefault="00017627">
          <w:pPr>
            <w:pStyle w:val="TOC1"/>
            <w:numPr>
              <w:ilvl w:val="0"/>
              <w:numId w:val="4"/>
            </w:numPr>
            <w:tabs>
              <w:tab w:val="left" w:pos="1041"/>
              <w:tab w:val="right" w:leader="dot" w:pos="9681"/>
            </w:tabs>
            <w:spacing w:before="127"/>
            <w:ind w:left="1041" w:hanging="720"/>
          </w:pPr>
          <w:hyperlink w:anchor="_bookmark10" w:history="1">
            <w:r>
              <w:t>VENDOR</w:t>
            </w:r>
            <w:r>
              <w:rPr>
                <w:spacing w:val="-10"/>
              </w:rPr>
              <w:t xml:space="preserve"> </w:t>
            </w:r>
            <w:r>
              <w:rPr>
                <w:spacing w:val="-2"/>
              </w:rPr>
              <w:t>CERTIFICATIONS</w:t>
            </w:r>
            <w:r>
              <w:tab/>
            </w:r>
            <w:r>
              <w:rPr>
                <w:spacing w:val="-10"/>
              </w:rPr>
              <w:t>5</w:t>
            </w:r>
          </w:hyperlink>
        </w:p>
        <w:p w14:paraId="272A3C37" w14:textId="77777777" w:rsidR="003C5918" w:rsidRDefault="00017627">
          <w:pPr>
            <w:pStyle w:val="TOC1"/>
            <w:numPr>
              <w:ilvl w:val="0"/>
              <w:numId w:val="4"/>
            </w:numPr>
            <w:tabs>
              <w:tab w:val="left" w:pos="1041"/>
              <w:tab w:val="right" w:leader="dot" w:pos="9681"/>
            </w:tabs>
            <w:ind w:left="1041" w:hanging="720"/>
          </w:pPr>
          <w:hyperlink w:anchor="_bookmark11" w:history="1">
            <w:r>
              <w:t>VENDOR</w:t>
            </w:r>
            <w:r>
              <w:rPr>
                <w:spacing w:val="-10"/>
              </w:rPr>
              <w:t xml:space="preserve"> </w:t>
            </w:r>
            <w:r>
              <w:rPr>
                <w:spacing w:val="-2"/>
              </w:rPr>
              <w:t>RESPONSIBILITY:</w:t>
            </w:r>
            <w:r>
              <w:tab/>
            </w:r>
            <w:r>
              <w:rPr>
                <w:spacing w:val="-10"/>
              </w:rPr>
              <w:t>5</w:t>
            </w:r>
          </w:hyperlink>
        </w:p>
        <w:p w14:paraId="1A54DA88" w14:textId="77777777" w:rsidR="003C5918" w:rsidRDefault="00017627">
          <w:pPr>
            <w:pStyle w:val="TOC1"/>
            <w:numPr>
              <w:ilvl w:val="0"/>
              <w:numId w:val="4"/>
            </w:numPr>
            <w:tabs>
              <w:tab w:val="left" w:pos="1041"/>
              <w:tab w:val="right" w:leader="dot" w:pos="9681"/>
            </w:tabs>
            <w:ind w:left="1041" w:hanging="720"/>
          </w:pPr>
          <w:hyperlink w:anchor="_bookmark12" w:history="1">
            <w:r>
              <w:t>WARRANTY</w:t>
            </w:r>
            <w:r>
              <w:rPr>
                <w:spacing w:val="-10"/>
              </w:rPr>
              <w:t xml:space="preserve"> </w:t>
            </w:r>
            <w:r>
              <w:rPr>
                <w:spacing w:val="-2"/>
              </w:rPr>
              <w:t>REQUIREMENTS</w:t>
            </w:r>
            <w:r>
              <w:tab/>
            </w:r>
            <w:r>
              <w:rPr>
                <w:spacing w:val="-10"/>
              </w:rPr>
              <w:t>5</w:t>
            </w:r>
          </w:hyperlink>
        </w:p>
        <w:p w14:paraId="445050FF" w14:textId="77777777" w:rsidR="003C5918" w:rsidRDefault="00017627">
          <w:pPr>
            <w:pStyle w:val="TOC1"/>
            <w:numPr>
              <w:ilvl w:val="0"/>
              <w:numId w:val="4"/>
            </w:numPr>
            <w:tabs>
              <w:tab w:val="left" w:pos="1041"/>
              <w:tab w:val="right" w:leader="dot" w:pos="9681"/>
            </w:tabs>
            <w:spacing w:before="128"/>
            <w:ind w:left="1041" w:hanging="720"/>
          </w:pPr>
          <w:hyperlink w:anchor="_bookmark13" w:history="1">
            <w:r>
              <w:t>BID</w:t>
            </w:r>
            <w:r>
              <w:rPr>
                <w:spacing w:val="-4"/>
              </w:rPr>
              <w:t xml:space="preserve"> </w:t>
            </w:r>
            <w:r>
              <w:rPr>
                <w:spacing w:val="-2"/>
              </w:rPr>
              <w:t>PRICES</w:t>
            </w:r>
            <w:r>
              <w:tab/>
            </w:r>
            <w:r>
              <w:rPr>
                <w:spacing w:val="-10"/>
              </w:rPr>
              <w:t>5</w:t>
            </w:r>
          </w:hyperlink>
        </w:p>
        <w:p w14:paraId="58402C50" w14:textId="77777777" w:rsidR="003C5918" w:rsidRDefault="00017627">
          <w:pPr>
            <w:pStyle w:val="TOC1"/>
            <w:numPr>
              <w:ilvl w:val="0"/>
              <w:numId w:val="4"/>
            </w:numPr>
            <w:tabs>
              <w:tab w:val="left" w:pos="1041"/>
              <w:tab w:val="right" w:leader="dot" w:pos="9681"/>
            </w:tabs>
            <w:spacing w:before="127"/>
            <w:ind w:left="1041" w:hanging="720"/>
          </w:pPr>
          <w:hyperlink w:anchor="_bookmark14" w:history="1">
            <w:r>
              <w:t>AUDITS</w:t>
            </w:r>
            <w:r>
              <w:rPr>
                <w:spacing w:val="-6"/>
              </w:rPr>
              <w:t xml:space="preserve"> </w:t>
            </w:r>
            <w:r>
              <w:t>AND</w:t>
            </w:r>
            <w:r>
              <w:rPr>
                <w:spacing w:val="-6"/>
              </w:rPr>
              <w:t xml:space="preserve"> </w:t>
            </w:r>
            <w:r>
              <w:rPr>
                <w:spacing w:val="-2"/>
              </w:rPr>
              <w:t>ACCOUNTING:</w:t>
            </w:r>
            <w:r>
              <w:tab/>
            </w:r>
            <w:r>
              <w:rPr>
                <w:spacing w:val="-10"/>
              </w:rPr>
              <w:t>6</w:t>
            </w:r>
          </w:hyperlink>
        </w:p>
        <w:p w14:paraId="30F0E58F" w14:textId="32B1B4B7" w:rsidR="003C5918" w:rsidRDefault="00017627">
          <w:pPr>
            <w:pStyle w:val="TOC1"/>
            <w:numPr>
              <w:ilvl w:val="0"/>
              <w:numId w:val="4"/>
            </w:numPr>
            <w:tabs>
              <w:tab w:val="left" w:pos="1041"/>
              <w:tab w:val="right" w:leader="dot" w:pos="9681"/>
            </w:tabs>
            <w:ind w:left="1041" w:hanging="720"/>
          </w:pPr>
          <w:hyperlink w:anchor="_bookmark15" w:history="1">
            <w:r w:rsidR="00E73FC6">
              <w:t xml:space="preserve">TERMS OF </w:t>
            </w:r>
            <w:r>
              <w:rPr>
                <w:spacing w:val="-2"/>
              </w:rPr>
              <w:t>PAYMENT</w:t>
            </w:r>
            <w:r>
              <w:tab/>
            </w:r>
            <w:r>
              <w:rPr>
                <w:spacing w:val="-10"/>
              </w:rPr>
              <w:t>6</w:t>
            </w:r>
          </w:hyperlink>
        </w:p>
        <w:p w14:paraId="24A37964" w14:textId="77777777" w:rsidR="003C5918" w:rsidRDefault="00017627">
          <w:pPr>
            <w:pStyle w:val="TOC1"/>
            <w:numPr>
              <w:ilvl w:val="0"/>
              <w:numId w:val="4"/>
            </w:numPr>
            <w:tabs>
              <w:tab w:val="left" w:pos="1041"/>
              <w:tab w:val="right" w:leader="dot" w:pos="9681"/>
            </w:tabs>
            <w:ind w:left="1041" w:hanging="720"/>
          </w:pPr>
          <w:hyperlink w:anchor="_bookmark16" w:history="1">
            <w:r>
              <w:rPr>
                <w:spacing w:val="-2"/>
              </w:rPr>
              <w:t>INVOICING:</w:t>
            </w:r>
            <w:r>
              <w:tab/>
            </w:r>
            <w:r>
              <w:rPr>
                <w:spacing w:val="-10"/>
              </w:rPr>
              <w:t>6</w:t>
            </w:r>
          </w:hyperlink>
        </w:p>
        <w:p w14:paraId="2E74AE05" w14:textId="77777777" w:rsidR="003C5918" w:rsidRDefault="00017627">
          <w:pPr>
            <w:pStyle w:val="TOC1"/>
            <w:numPr>
              <w:ilvl w:val="0"/>
              <w:numId w:val="4"/>
            </w:numPr>
            <w:tabs>
              <w:tab w:val="left" w:pos="1041"/>
              <w:tab w:val="right" w:leader="dot" w:pos="9681"/>
            </w:tabs>
            <w:ind w:left="1041" w:hanging="720"/>
          </w:pPr>
          <w:hyperlink w:anchor="_bookmark17" w:history="1">
            <w:r>
              <w:rPr>
                <w:spacing w:val="-2"/>
              </w:rPr>
              <w:t>AWARD:</w:t>
            </w:r>
            <w:r>
              <w:tab/>
            </w:r>
            <w:r>
              <w:rPr>
                <w:spacing w:val="-10"/>
              </w:rPr>
              <w:t>6</w:t>
            </w:r>
          </w:hyperlink>
        </w:p>
        <w:p w14:paraId="4D44D49A" w14:textId="77777777" w:rsidR="003C5918" w:rsidRDefault="00017627">
          <w:pPr>
            <w:pStyle w:val="TOC1"/>
            <w:numPr>
              <w:ilvl w:val="0"/>
              <w:numId w:val="4"/>
            </w:numPr>
            <w:tabs>
              <w:tab w:val="left" w:pos="1041"/>
              <w:tab w:val="right" w:leader="dot" w:pos="9681"/>
            </w:tabs>
            <w:ind w:left="1041" w:hanging="720"/>
          </w:pPr>
          <w:hyperlink w:anchor="_bookmark18" w:history="1">
            <w:r>
              <w:t>BID</w:t>
            </w:r>
            <w:r>
              <w:rPr>
                <w:spacing w:val="-4"/>
              </w:rPr>
              <w:t xml:space="preserve"> </w:t>
            </w:r>
            <w:r>
              <w:rPr>
                <w:spacing w:val="-2"/>
              </w:rPr>
              <w:t>RESULTS:</w:t>
            </w:r>
            <w:r>
              <w:tab/>
            </w:r>
            <w:r>
              <w:rPr>
                <w:spacing w:val="-10"/>
              </w:rPr>
              <w:t>6</w:t>
            </w:r>
          </w:hyperlink>
        </w:p>
        <w:p w14:paraId="649CE92A" w14:textId="77777777" w:rsidR="003C5918" w:rsidRDefault="00017627">
          <w:pPr>
            <w:pStyle w:val="TOC1"/>
            <w:numPr>
              <w:ilvl w:val="0"/>
              <w:numId w:val="4"/>
            </w:numPr>
            <w:tabs>
              <w:tab w:val="left" w:pos="1041"/>
              <w:tab w:val="right" w:leader="dot" w:pos="9681"/>
            </w:tabs>
            <w:ind w:left="1041" w:hanging="720"/>
          </w:pPr>
          <w:hyperlink w:anchor="_bookmark19" w:history="1">
            <w:r>
              <w:rPr>
                <w:spacing w:val="-2"/>
              </w:rPr>
              <w:t>TERMINATION:</w:t>
            </w:r>
            <w:r>
              <w:tab/>
            </w:r>
            <w:r>
              <w:rPr>
                <w:spacing w:val="-10"/>
              </w:rPr>
              <w:t>7</w:t>
            </w:r>
          </w:hyperlink>
        </w:p>
        <w:p w14:paraId="72A9EC90" w14:textId="77777777" w:rsidR="003C5918" w:rsidRDefault="00017627">
          <w:pPr>
            <w:pStyle w:val="TOC1"/>
            <w:numPr>
              <w:ilvl w:val="0"/>
              <w:numId w:val="4"/>
            </w:numPr>
            <w:tabs>
              <w:tab w:val="left" w:pos="1041"/>
              <w:tab w:val="right" w:leader="dot" w:pos="9681"/>
            </w:tabs>
            <w:ind w:left="1041" w:hanging="720"/>
          </w:pPr>
          <w:hyperlink w:anchor="_bookmark20" w:history="1">
            <w:r>
              <w:rPr>
                <w:spacing w:val="-4"/>
              </w:rPr>
              <w:t>F.O.B</w:t>
            </w:r>
            <w:r>
              <w:tab/>
            </w:r>
            <w:r>
              <w:rPr>
                <w:spacing w:val="-10"/>
              </w:rPr>
              <w:t>7</w:t>
            </w:r>
          </w:hyperlink>
        </w:p>
        <w:p w14:paraId="7BE53743" w14:textId="77777777" w:rsidR="003C5918" w:rsidRDefault="00017627">
          <w:pPr>
            <w:pStyle w:val="TOC1"/>
            <w:numPr>
              <w:ilvl w:val="0"/>
              <w:numId w:val="4"/>
            </w:numPr>
            <w:tabs>
              <w:tab w:val="left" w:pos="1041"/>
              <w:tab w:val="right" w:leader="dot" w:pos="9682"/>
            </w:tabs>
            <w:spacing w:before="127"/>
            <w:ind w:left="1041" w:hanging="720"/>
          </w:pPr>
          <w:hyperlink w:anchor="_bookmark21" w:history="1">
            <w:r>
              <w:t>RETURNED</w:t>
            </w:r>
            <w:r>
              <w:rPr>
                <w:spacing w:val="-10"/>
              </w:rPr>
              <w:t xml:space="preserve"> </w:t>
            </w:r>
            <w:r>
              <w:rPr>
                <w:spacing w:val="-2"/>
              </w:rPr>
              <w:t>GOODS</w:t>
            </w:r>
            <w:r>
              <w:tab/>
            </w:r>
            <w:r>
              <w:rPr>
                <w:spacing w:val="-10"/>
              </w:rPr>
              <w:t>7</w:t>
            </w:r>
          </w:hyperlink>
        </w:p>
        <w:p w14:paraId="2385F55C" w14:textId="77777777" w:rsidR="003C5918" w:rsidRDefault="00017627">
          <w:pPr>
            <w:pStyle w:val="TOC1"/>
            <w:numPr>
              <w:ilvl w:val="0"/>
              <w:numId w:val="4"/>
            </w:numPr>
            <w:tabs>
              <w:tab w:val="left" w:pos="1042"/>
              <w:tab w:val="right" w:leader="dot" w:pos="9682"/>
            </w:tabs>
            <w:spacing w:before="128"/>
            <w:ind w:left="1042" w:hanging="720"/>
          </w:pPr>
          <w:hyperlink w:anchor="_bookmark22" w:history="1">
            <w:r>
              <w:rPr>
                <w:spacing w:val="-2"/>
              </w:rPr>
              <w:t>SPECIFICATION</w:t>
            </w:r>
            <w:r>
              <w:rPr>
                <w:spacing w:val="12"/>
              </w:rPr>
              <w:t xml:space="preserve"> </w:t>
            </w:r>
            <w:r>
              <w:rPr>
                <w:spacing w:val="-2"/>
              </w:rPr>
              <w:t>COMPLIANCE:</w:t>
            </w:r>
            <w:r>
              <w:tab/>
            </w:r>
            <w:r>
              <w:rPr>
                <w:spacing w:val="-10"/>
              </w:rPr>
              <w:t>7</w:t>
            </w:r>
          </w:hyperlink>
        </w:p>
        <w:p w14:paraId="6522932D" w14:textId="77777777" w:rsidR="003C5918" w:rsidRDefault="00017627">
          <w:pPr>
            <w:pStyle w:val="TOC1"/>
            <w:numPr>
              <w:ilvl w:val="0"/>
              <w:numId w:val="4"/>
            </w:numPr>
            <w:tabs>
              <w:tab w:val="left" w:pos="1042"/>
              <w:tab w:val="right" w:leader="dot" w:pos="9682"/>
            </w:tabs>
            <w:ind w:left="1042" w:hanging="720"/>
          </w:pPr>
          <w:hyperlink w:anchor="_bookmark23" w:history="1">
            <w:r>
              <w:rPr>
                <w:spacing w:val="-2"/>
              </w:rPr>
              <w:t>SPECIFICATIONS:</w:t>
            </w:r>
            <w:r>
              <w:tab/>
            </w:r>
            <w:r>
              <w:rPr>
                <w:spacing w:val="-10"/>
              </w:rPr>
              <w:t>7</w:t>
            </w:r>
          </w:hyperlink>
        </w:p>
        <w:p w14:paraId="7A750D7F" w14:textId="77777777" w:rsidR="003C5918" w:rsidRDefault="00017627">
          <w:pPr>
            <w:pStyle w:val="TOC1"/>
            <w:numPr>
              <w:ilvl w:val="0"/>
              <w:numId w:val="4"/>
            </w:numPr>
            <w:tabs>
              <w:tab w:val="left" w:pos="1042"/>
              <w:tab w:val="right" w:leader="dot" w:pos="9682"/>
            </w:tabs>
            <w:ind w:left="1042" w:hanging="720"/>
          </w:pPr>
          <w:hyperlink w:anchor="_bookmark24" w:history="1">
            <w:r>
              <w:t>ENVIRONMENTALLY</w:t>
            </w:r>
            <w:r>
              <w:rPr>
                <w:spacing w:val="-14"/>
              </w:rPr>
              <w:t xml:space="preserve"> </w:t>
            </w:r>
            <w:r>
              <w:t>FRIENDLY</w:t>
            </w:r>
            <w:r>
              <w:rPr>
                <w:spacing w:val="-13"/>
              </w:rPr>
              <w:t xml:space="preserve"> </w:t>
            </w:r>
            <w:r>
              <w:rPr>
                <w:spacing w:val="-2"/>
              </w:rPr>
              <w:t>PRODUCTS</w:t>
            </w:r>
            <w:r>
              <w:tab/>
            </w:r>
            <w:r>
              <w:rPr>
                <w:spacing w:val="-10"/>
              </w:rPr>
              <w:t>7</w:t>
            </w:r>
          </w:hyperlink>
        </w:p>
        <w:p w14:paraId="7793AD68" w14:textId="77777777" w:rsidR="003C5918" w:rsidRDefault="00017627">
          <w:pPr>
            <w:pStyle w:val="TOC1"/>
            <w:numPr>
              <w:ilvl w:val="0"/>
              <w:numId w:val="4"/>
            </w:numPr>
            <w:tabs>
              <w:tab w:val="left" w:pos="1042"/>
              <w:tab w:val="right" w:leader="dot" w:pos="9682"/>
            </w:tabs>
            <w:spacing w:before="127"/>
            <w:ind w:left="1042" w:hanging="720"/>
          </w:pPr>
          <w:hyperlink w:anchor="_bookmark25" w:history="1">
            <w:r>
              <w:rPr>
                <w:spacing w:val="-2"/>
              </w:rPr>
              <w:t>OFFER</w:t>
            </w:r>
            <w:r>
              <w:tab/>
            </w:r>
            <w:r>
              <w:rPr>
                <w:spacing w:val="-10"/>
              </w:rPr>
              <w:t>8</w:t>
            </w:r>
          </w:hyperlink>
        </w:p>
        <w:p w14:paraId="77705AC0" w14:textId="5DEA1E5E" w:rsidR="003C5918" w:rsidRDefault="00017627">
          <w:pPr>
            <w:pStyle w:val="TOC1"/>
            <w:numPr>
              <w:ilvl w:val="0"/>
              <w:numId w:val="4"/>
            </w:numPr>
            <w:tabs>
              <w:tab w:val="left" w:pos="1040"/>
              <w:tab w:val="right" w:leader="dot" w:pos="9680"/>
            </w:tabs>
            <w:spacing w:before="128"/>
            <w:ind w:hanging="720"/>
          </w:pPr>
          <w:hyperlink w:anchor="_bookmark26" w:history="1">
            <w:r>
              <w:t>DELIVERY</w:t>
            </w:r>
            <w:r>
              <w:rPr>
                <w:spacing w:val="-11"/>
              </w:rPr>
              <w:t xml:space="preserve"> </w:t>
            </w:r>
            <w:r>
              <w:rPr>
                <w:spacing w:val="-2"/>
              </w:rPr>
              <w:t>TIME:</w:t>
            </w:r>
            <w:r>
              <w:tab/>
            </w:r>
          </w:hyperlink>
          <w:r w:rsidR="00E73FC6">
            <w:rPr>
              <w:spacing w:val="-10"/>
            </w:rPr>
            <w:t>9</w:t>
          </w:r>
        </w:p>
        <w:p w14:paraId="2C566E37" w14:textId="6DD41565" w:rsidR="003C5918" w:rsidRDefault="00017627">
          <w:pPr>
            <w:pStyle w:val="TOC1"/>
            <w:numPr>
              <w:ilvl w:val="0"/>
              <w:numId w:val="4"/>
            </w:numPr>
            <w:tabs>
              <w:tab w:val="left" w:pos="1040"/>
              <w:tab w:val="right" w:leader="dot" w:pos="9680"/>
            </w:tabs>
            <w:ind w:hanging="720"/>
          </w:pPr>
          <w:hyperlink w:anchor="_bookmark27" w:history="1">
            <w:r>
              <w:t>VENDOR</w:t>
            </w:r>
            <w:r>
              <w:rPr>
                <w:spacing w:val="-9"/>
              </w:rPr>
              <w:t xml:space="preserve"> </w:t>
            </w:r>
            <w:r>
              <w:t>CONTACT</w:t>
            </w:r>
            <w:r>
              <w:rPr>
                <w:spacing w:val="-9"/>
              </w:rPr>
              <w:t xml:space="preserve"> </w:t>
            </w:r>
            <w:r>
              <w:rPr>
                <w:spacing w:val="-2"/>
              </w:rPr>
              <w:t>INFORMATION:</w:t>
            </w:r>
            <w:r>
              <w:tab/>
            </w:r>
          </w:hyperlink>
          <w:r w:rsidR="00E73FC6">
            <w:rPr>
              <w:spacing w:val="-10"/>
            </w:rPr>
            <w:t>9</w:t>
          </w:r>
        </w:p>
        <w:p w14:paraId="0ACEEE34" w14:textId="1842DEEE" w:rsidR="003C5918" w:rsidRDefault="00017627">
          <w:pPr>
            <w:pStyle w:val="TOC1"/>
            <w:numPr>
              <w:ilvl w:val="0"/>
              <w:numId w:val="4"/>
            </w:numPr>
            <w:tabs>
              <w:tab w:val="left" w:pos="1040"/>
            </w:tabs>
            <w:ind w:hanging="720"/>
          </w:pPr>
          <w:hyperlink w:anchor="_bookmark28" w:history="1">
            <w:r>
              <w:t>Note:</w:t>
            </w:r>
            <w:r>
              <w:rPr>
                <w:spacing w:val="50"/>
              </w:rPr>
              <w:t xml:space="preserve"> </w:t>
            </w:r>
            <w:r>
              <w:t>To</w:t>
            </w:r>
            <w:r>
              <w:rPr>
                <w:spacing w:val="-3"/>
              </w:rPr>
              <w:t xml:space="preserve"> </w:t>
            </w:r>
            <w:r>
              <w:t>be</w:t>
            </w:r>
            <w:r>
              <w:rPr>
                <w:spacing w:val="-5"/>
              </w:rPr>
              <w:t xml:space="preserve"> </w:t>
            </w:r>
            <w:r>
              <w:t>considered,</w:t>
            </w:r>
            <w:r>
              <w:rPr>
                <w:spacing w:val="-3"/>
              </w:rPr>
              <w:t xml:space="preserve"> </w:t>
            </w:r>
            <w:r>
              <w:t>BID</w:t>
            </w:r>
            <w:r>
              <w:rPr>
                <w:spacing w:val="-4"/>
              </w:rPr>
              <w:t xml:space="preserve"> </w:t>
            </w:r>
            <w:r>
              <w:t>TRANSMITTAL</w:t>
            </w:r>
            <w:r>
              <w:rPr>
                <w:spacing w:val="-4"/>
              </w:rPr>
              <w:t xml:space="preserve"> </w:t>
            </w:r>
            <w:r>
              <w:t>LETTER</w:t>
            </w:r>
            <w:r>
              <w:rPr>
                <w:spacing w:val="-4"/>
              </w:rPr>
              <w:t xml:space="preserve"> </w:t>
            </w:r>
            <w:r>
              <w:t>shall</w:t>
            </w:r>
            <w:r>
              <w:rPr>
                <w:spacing w:val="-2"/>
              </w:rPr>
              <w:t xml:space="preserve"> </w:t>
            </w:r>
            <w:r>
              <w:t>be</w:t>
            </w:r>
            <w:r>
              <w:rPr>
                <w:spacing w:val="-5"/>
              </w:rPr>
              <w:t xml:space="preserve"> </w:t>
            </w:r>
            <w:r>
              <w:t>signed</w:t>
            </w:r>
            <w:r>
              <w:rPr>
                <w:spacing w:val="-6"/>
              </w:rPr>
              <w:t xml:space="preserve"> </w:t>
            </w:r>
            <w:r>
              <w:t>in</w:t>
            </w:r>
            <w:r>
              <w:rPr>
                <w:spacing w:val="-2"/>
              </w:rPr>
              <w:t xml:space="preserve"> </w:t>
            </w:r>
            <w:r>
              <w:t>the</w:t>
            </w:r>
            <w:r>
              <w:rPr>
                <w:spacing w:val="-3"/>
              </w:rPr>
              <w:t xml:space="preserve"> </w:t>
            </w:r>
            <w:r>
              <w:t>space</w:t>
            </w:r>
            <w:r>
              <w:rPr>
                <w:spacing w:val="-3"/>
              </w:rPr>
              <w:t xml:space="preserve"> </w:t>
            </w:r>
            <w:r>
              <w:t>provided</w:t>
            </w:r>
            <w:r w:rsidR="00E73FC6">
              <w:t>…</w:t>
            </w:r>
          </w:hyperlink>
          <w:r w:rsidR="00E73FC6">
            <w:rPr>
              <w:spacing w:val="-10"/>
            </w:rPr>
            <w:t>9</w:t>
          </w:r>
        </w:p>
        <w:p w14:paraId="3F94F989" w14:textId="181C7E38" w:rsidR="003C5918" w:rsidRDefault="00017627">
          <w:pPr>
            <w:pStyle w:val="TOC1"/>
            <w:numPr>
              <w:ilvl w:val="0"/>
              <w:numId w:val="4"/>
            </w:numPr>
            <w:tabs>
              <w:tab w:val="left" w:pos="1040"/>
              <w:tab w:val="right" w:leader="dot" w:pos="9680"/>
            </w:tabs>
            <w:ind w:hanging="720"/>
          </w:pPr>
          <w:hyperlink w:anchor="_bookmark29" w:history="1">
            <w:r>
              <w:t>The</w:t>
            </w:r>
            <w:r>
              <w:rPr>
                <w:spacing w:val="-1"/>
              </w:rPr>
              <w:t xml:space="preserve"> </w:t>
            </w:r>
            <w:r>
              <w:t>Bid</w:t>
            </w:r>
            <w:r>
              <w:rPr>
                <w:spacing w:val="-1"/>
              </w:rPr>
              <w:t xml:space="preserve"> </w:t>
            </w:r>
            <w:r>
              <w:t>Opening</w:t>
            </w:r>
            <w:r>
              <w:rPr>
                <w:spacing w:val="-4"/>
              </w:rPr>
              <w:t xml:space="preserve"> </w:t>
            </w:r>
            <w:r>
              <w:t>is</w:t>
            </w:r>
            <w:r>
              <w:rPr>
                <w:spacing w:val="-3"/>
              </w:rPr>
              <w:t xml:space="preserve"> </w:t>
            </w:r>
            <w:r>
              <w:t>open</w:t>
            </w:r>
            <w:r>
              <w:rPr>
                <w:spacing w:val="-4"/>
              </w:rPr>
              <w:t xml:space="preserve"> </w:t>
            </w:r>
            <w:r>
              <w:t>to</w:t>
            </w:r>
            <w:r>
              <w:rPr>
                <w:spacing w:val="-4"/>
              </w:rPr>
              <w:t xml:space="preserve"> </w:t>
            </w:r>
            <w:r>
              <w:t>the</w:t>
            </w:r>
            <w:r>
              <w:rPr>
                <w:spacing w:val="-1"/>
              </w:rPr>
              <w:t xml:space="preserve"> </w:t>
            </w:r>
            <w:r>
              <w:t>public</w:t>
            </w:r>
            <w:r>
              <w:rPr>
                <w:spacing w:val="-1"/>
              </w:rPr>
              <w:t xml:space="preserve"> </w:t>
            </w:r>
            <w:r>
              <w:t>online</w:t>
            </w:r>
            <w:r>
              <w:rPr>
                <w:spacing w:val="-1"/>
              </w:rPr>
              <w:t xml:space="preserve"> </w:t>
            </w:r>
            <w:r>
              <w:t>at</w:t>
            </w:r>
            <w:r>
              <w:rPr>
                <w:spacing w:val="-3"/>
              </w:rPr>
              <w:t xml:space="preserve"> </w:t>
            </w:r>
            <w:r>
              <w:t>the</w:t>
            </w:r>
            <w:r>
              <w:rPr>
                <w:spacing w:val="-2"/>
              </w:rPr>
              <w:t xml:space="preserve"> following:</w:t>
            </w:r>
            <w:r>
              <w:tab/>
            </w:r>
          </w:hyperlink>
          <w:r w:rsidR="00E73FC6">
            <w:rPr>
              <w:spacing w:val="-10"/>
            </w:rPr>
            <w:t>10</w:t>
          </w:r>
        </w:p>
        <w:p w14:paraId="5135E2E5" w14:textId="0D9EA7B7" w:rsidR="003C5918" w:rsidRDefault="0017006A">
          <w:pPr>
            <w:pStyle w:val="TOC2"/>
            <w:tabs>
              <w:tab w:val="right" w:leader="dot" w:pos="9680"/>
            </w:tabs>
          </w:pPr>
          <w:hyperlink w:anchor="_bookmark30" w:history="1">
            <w:r>
              <w:t>TOWN OF COLEBROOK</w:t>
            </w:r>
            <w:r w:rsidR="00017627">
              <w:rPr>
                <w:spacing w:val="-7"/>
              </w:rPr>
              <w:t xml:space="preserve"> </w:t>
            </w:r>
            <w:r w:rsidR="00017627">
              <w:t>TRANSMITTAL</w:t>
            </w:r>
            <w:r w:rsidR="00017627">
              <w:rPr>
                <w:spacing w:val="-7"/>
              </w:rPr>
              <w:t xml:space="preserve"> </w:t>
            </w:r>
            <w:r w:rsidR="00017627">
              <w:rPr>
                <w:spacing w:val="-2"/>
              </w:rPr>
              <w:t>LETTER</w:t>
            </w:r>
            <w:r w:rsidR="00017627">
              <w:tab/>
            </w:r>
            <w:r w:rsidR="00017627">
              <w:rPr>
                <w:spacing w:val="-5"/>
              </w:rPr>
              <w:t>1</w:t>
            </w:r>
          </w:hyperlink>
          <w:r w:rsidR="00E73FC6">
            <w:rPr>
              <w:spacing w:val="-5"/>
            </w:rPr>
            <w:t>1</w:t>
          </w:r>
        </w:p>
        <w:p w14:paraId="1B4E5B23" w14:textId="572CE257" w:rsidR="003C5918" w:rsidRDefault="00017627">
          <w:pPr>
            <w:pStyle w:val="TOC2"/>
            <w:tabs>
              <w:tab w:val="right" w:leader="dot" w:pos="9680"/>
            </w:tabs>
            <w:spacing w:before="129"/>
          </w:pPr>
          <w:hyperlink w:anchor="_bookmark31" w:history="1">
            <w:r>
              <w:t>GENERAL</w:t>
            </w:r>
            <w:r>
              <w:rPr>
                <w:spacing w:val="-9"/>
              </w:rPr>
              <w:t xml:space="preserve"> </w:t>
            </w:r>
            <w:r>
              <w:t>TERMS</w:t>
            </w:r>
            <w:r>
              <w:rPr>
                <w:spacing w:val="-6"/>
              </w:rPr>
              <w:t xml:space="preserve"> </w:t>
            </w:r>
            <w:r>
              <w:t>AND</w:t>
            </w:r>
            <w:r>
              <w:rPr>
                <w:spacing w:val="-4"/>
              </w:rPr>
              <w:t xml:space="preserve"> </w:t>
            </w:r>
            <w:r>
              <w:rPr>
                <w:spacing w:val="-2"/>
              </w:rPr>
              <w:t>CONDITIONS</w:t>
            </w:r>
            <w:r>
              <w:tab/>
            </w:r>
            <w:r>
              <w:rPr>
                <w:spacing w:val="-5"/>
              </w:rPr>
              <w:t>1</w:t>
            </w:r>
          </w:hyperlink>
          <w:r w:rsidR="00E73FC6">
            <w:rPr>
              <w:spacing w:val="-5"/>
            </w:rPr>
            <w:t>2</w:t>
          </w:r>
        </w:p>
        <w:p w14:paraId="280B0F6E" w14:textId="2496D1D1" w:rsidR="003C5918" w:rsidRDefault="00017627">
          <w:pPr>
            <w:pStyle w:val="TOC2"/>
            <w:tabs>
              <w:tab w:val="right" w:leader="dot" w:pos="9680"/>
            </w:tabs>
          </w:pPr>
          <w:hyperlink w:anchor="_bookmark32" w:history="1">
            <w:r>
              <w:t>CONTRACT</w:t>
            </w:r>
            <w:r>
              <w:rPr>
                <w:spacing w:val="-6"/>
              </w:rPr>
              <w:t xml:space="preserve"> </w:t>
            </w:r>
            <w:r>
              <w:t>TERMS</w:t>
            </w:r>
            <w:r>
              <w:rPr>
                <w:spacing w:val="-6"/>
              </w:rPr>
              <w:t xml:space="preserve"> </w:t>
            </w:r>
            <w:r>
              <w:t>AND</w:t>
            </w:r>
            <w:r>
              <w:rPr>
                <w:spacing w:val="-5"/>
              </w:rPr>
              <w:t xml:space="preserve"> </w:t>
            </w:r>
            <w:r>
              <w:rPr>
                <w:spacing w:val="-2"/>
              </w:rPr>
              <w:t>CONDITIONS</w:t>
            </w:r>
            <w:r>
              <w:tab/>
            </w:r>
          </w:hyperlink>
          <w:r w:rsidR="00E73FC6">
            <w:rPr>
              <w:spacing w:val="-5"/>
            </w:rPr>
            <w:t>13</w:t>
          </w:r>
        </w:p>
      </w:sdtContent>
    </w:sdt>
    <w:p w14:paraId="4B5BADE6" w14:textId="77777777" w:rsidR="003C5918" w:rsidRDefault="003C5918">
      <w:pPr>
        <w:sectPr w:rsidR="003C5918">
          <w:pgSz w:w="12240" w:h="15840"/>
          <w:pgMar w:top="640" w:right="180" w:bottom="1340" w:left="400" w:header="0" w:footer="1084" w:gutter="0"/>
          <w:cols w:space="720"/>
        </w:sectPr>
      </w:pPr>
    </w:p>
    <w:p w14:paraId="172B4093" w14:textId="77777777" w:rsidR="003C5918" w:rsidRDefault="00017627">
      <w:pPr>
        <w:pStyle w:val="Heading1"/>
        <w:numPr>
          <w:ilvl w:val="0"/>
          <w:numId w:val="3"/>
        </w:numPr>
        <w:tabs>
          <w:tab w:val="left" w:pos="679"/>
        </w:tabs>
        <w:spacing w:line="252" w:lineRule="exact"/>
        <w:ind w:hanging="359"/>
        <w:rPr>
          <w:u w:val="none"/>
        </w:rPr>
      </w:pPr>
      <w:bookmarkStart w:id="0" w:name="1._PURPOSE:"/>
      <w:bookmarkStart w:id="1" w:name="_bookmark0"/>
      <w:bookmarkEnd w:id="0"/>
      <w:bookmarkEnd w:id="1"/>
      <w:r>
        <w:rPr>
          <w:spacing w:val="-2"/>
        </w:rPr>
        <w:lastRenderedPageBreak/>
        <w:t>PURPOSE:</w:t>
      </w:r>
    </w:p>
    <w:p w14:paraId="71591015" w14:textId="463A3706" w:rsidR="003C5918" w:rsidRDefault="00017627">
      <w:pPr>
        <w:pStyle w:val="ListParagraph"/>
        <w:numPr>
          <w:ilvl w:val="1"/>
          <w:numId w:val="3"/>
        </w:numPr>
        <w:tabs>
          <w:tab w:val="left" w:pos="1311"/>
        </w:tabs>
        <w:spacing w:line="242" w:lineRule="auto"/>
        <w:ind w:right="843"/>
      </w:pPr>
      <w:r>
        <w:t>The</w:t>
      </w:r>
      <w:r>
        <w:rPr>
          <w:spacing w:val="-1"/>
        </w:rPr>
        <w:t xml:space="preserve"> </w:t>
      </w:r>
      <w:r>
        <w:t>purpose</w:t>
      </w:r>
      <w:r>
        <w:rPr>
          <w:spacing w:val="-3"/>
        </w:rPr>
        <w:t xml:space="preserve"> </w:t>
      </w:r>
      <w:r>
        <w:t>of</w:t>
      </w:r>
      <w:r>
        <w:rPr>
          <w:spacing w:val="-3"/>
        </w:rPr>
        <w:t xml:space="preserve"> </w:t>
      </w:r>
      <w:r>
        <w:t>this</w:t>
      </w:r>
      <w:r>
        <w:rPr>
          <w:spacing w:val="-1"/>
        </w:rPr>
        <w:t xml:space="preserve"> </w:t>
      </w:r>
      <w:r>
        <w:t>bid</w:t>
      </w:r>
      <w:r>
        <w:rPr>
          <w:spacing w:val="-1"/>
        </w:rPr>
        <w:t xml:space="preserve"> </w:t>
      </w:r>
      <w:r>
        <w:t>invitation</w:t>
      </w:r>
      <w:r>
        <w:rPr>
          <w:spacing w:val="-4"/>
        </w:rPr>
        <w:t xml:space="preserve"> </w:t>
      </w:r>
      <w:r>
        <w:t>is</w:t>
      </w:r>
      <w:r>
        <w:rPr>
          <w:spacing w:val="-3"/>
        </w:rPr>
        <w:t xml:space="preserve"> </w:t>
      </w:r>
      <w:r>
        <w:t>to</w:t>
      </w:r>
      <w:r>
        <w:rPr>
          <w:spacing w:val="-1"/>
        </w:rPr>
        <w:t xml:space="preserve"> </w:t>
      </w:r>
      <w:r>
        <w:t>establish</w:t>
      </w:r>
      <w:r>
        <w:rPr>
          <w:spacing w:val="-4"/>
        </w:rPr>
        <w:t xml:space="preserve"> </w:t>
      </w:r>
      <w:r>
        <w:t>a</w:t>
      </w:r>
      <w:r>
        <w:rPr>
          <w:spacing w:val="-1"/>
        </w:rPr>
        <w:t xml:space="preserve"> </w:t>
      </w:r>
      <w:r>
        <w:t>contract</w:t>
      </w:r>
      <w:r>
        <w:rPr>
          <w:spacing w:val="-3"/>
        </w:rPr>
        <w:t xml:space="preserve"> </w:t>
      </w:r>
      <w:r>
        <w:t>in</w:t>
      </w:r>
      <w:r>
        <w:rPr>
          <w:spacing w:val="-4"/>
        </w:rPr>
        <w:t xml:space="preserve"> </w:t>
      </w:r>
      <w:r>
        <w:t>the</w:t>
      </w:r>
      <w:r>
        <w:rPr>
          <w:spacing w:val="-3"/>
        </w:rPr>
        <w:t xml:space="preserve"> </w:t>
      </w:r>
      <w:r>
        <w:t>form of a</w:t>
      </w:r>
      <w:r>
        <w:rPr>
          <w:spacing w:val="-1"/>
        </w:rPr>
        <w:t xml:space="preserve"> </w:t>
      </w:r>
      <w:r>
        <w:t>purchase</w:t>
      </w:r>
      <w:r>
        <w:rPr>
          <w:spacing w:val="-1"/>
        </w:rPr>
        <w:t xml:space="preserve"> </w:t>
      </w:r>
      <w:r>
        <w:t>order,</w:t>
      </w:r>
      <w:r>
        <w:rPr>
          <w:spacing w:val="-4"/>
        </w:rPr>
        <w:t xml:space="preserve"> </w:t>
      </w:r>
      <w:r>
        <w:t>for</w:t>
      </w:r>
      <w:r>
        <w:rPr>
          <w:spacing w:val="-3"/>
        </w:rPr>
        <w:t xml:space="preserve"> </w:t>
      </w:r>
      <w:r>
        <w:t>supplying</w:t>
      </w:r>
      <w:r>
        <w:rPr>
          <w:spacing w:val="-1"/>
        </w:rPr>
        <w:t xml:space="preserve"> </w:t>
      </w:r>
      <w:r>
        <w:t xml:space="preserve">the </w:t>
      </w:r>
      <w:r w:rsidR="0017006A">
        <w:t>Town of Colebrook</w:t>
      </w:r>
      <w:r>
        <w:t xml:space="preserve"> with the items</w:t>
      </w:r>
      <w:r>
        <w:rPr>
          <w:spacing w:val="-1"/>
        </w:rPr>
        <w:t xml:space="preserve"> </w:t>
      </w:r>
      <w:r>
        <w:t>indicated</w:t>
      </w:r>
      <w:r>
        <w:rPr>
          <w:spacing w:val="-2"/>
        </w:rPr>
        <w:t xml:space="preserve"> </w:t>
      </w:r>
      <w:r>
        <w:t>in</w:t>
      </w:r>
      <w:r>
        <w:rPr>
          <w:spacing w:val="-2"/>
        </w:rPr>
        <w:t xml:space="preserve"> </w:t>
      </w:r>
      <w:r>
        <w:t>the</w:t>
      </w:r>
      <w:r>
        <w:rPr>
          <w:spacing w:val="-1"/>
        </w:rPr>
        <w:t xml:space="preserve"> </w:t>
      </w:r>
      <w:r>
        <w:t>“Offer”</w:t>
      </w:r>
      <w:r>
        <w:rPr>
          <w:spacing w:val="-1"/>
        </w:rPr>
        <w:t xml:space="preserve"> </w:t>
      </w:r>
      <w:r>
        <w:t>section of</w:t>
      </w:r>
      <w:r>
        <w:rPr>
          <w:spacing w:val="-1"/>
        </w:rPr>
        <w:t xml:space="preserve"> </w:t>
      </w:r>
      <w:r>
        <w:t>this bid</w:t>
      </w:r>
      <w:r>
        <w:rPr>
          <w:spacing w:val="-2"/>
        </w:rPr>
        <w:t xml:space="preserve"> </w:t>
      </w:r>
      <w:r>
        <w:t>invitation, in</w:t>
      </w:r>
      <w:r>
        <w:rPr>
          <w:spacing w:val="-2"/>
        </w:rPr>
        <w:t xml:space="preserve"> </w:t>
      </w:r>
      <w:r>
        <w:t>accordance with the requirements of this bid invitation and any resulting order. This shall be a one-time order with delivery required to the location indicated in the F.O.B. section of this bid invitation.</w:t>
      </w:r>
    </w:p>
    <w:p w14:paraId="00CAD6D1" w14:textId="77777777" w:rsidR="003C5918" w:rsidRDefault="00017627">
      <w:pPr>
        <w:pStyle w:val="Heading1"/>
        <w:numPr>
          <w:ilvl w:val="0"/>
          <w:numId w:val="3"/>
        </w:numPr>
        <w:tabs>
          <w:tab w:val="left" w:pos="679"/>
        </w:tabs>
        <w:spacing w:before="70"/>
        <w:ind w:hanging="359"/>
        <w:rPr>
          <w:u w:val="none"/>
        </w:rPr>
      </w:pPr>
      <w:bookmarkStart w:id="2" w:name="2._INSTRUCTIONS_TO_VENDOR:"/>
      <w:bookmarkStart w:id="3" w:name="_bookmark1"/>
      <w:bookmarkEnd w:id="2"/>
      <w:bookmarkEnd w:id="3"/>
      <w:r>
        <w:t>INSTRUCTIONS</w:t>
      </w:r>
      <w:r>
        <w:rPr>
          <w:spacing w:val="-8"/>
        </w:rPr>
        <w:t xml:space="preserve"> </w:t>
      </w:r>
      <w:r>
        <w:t>TO</w:t>
      </w:r>
      <w:r>
        <w:rPr>
          <w:spacing w:val="-8"/>
        </w:rPr>
        <w:t xml:space="preserve"> </w:t>
      </w:r>
      <w:r>
        <w:rPr>
          <w:spacing w:val="-2"/>
        </w:rPr>
        <w:t>VENDOR:</w:t>
      </w:r>
    </w:p>
    <w:p w14:paraId="009FB3AC" w14:textId="77777777" w:rsidR="003C5918" w:rsidRDefault="00017627">
      <w:pPr>
        <w:pStyle w:val="ListParagraph"/>
        <w:numPr>
          <w:ilvl w:val="1"/>
          <w:numId w:val="3"/>
        </w:numPr>
        <w:tabs>
          <w:tab w:val="left" w:pos="1311"/>
        </w:tabs>
        <w:spacing w:before="1" w:line="242" w:lineRule="auto"/>
        <w:ind w:right="660"/>
      </w:pPr>
      <w:r>
        <w:t>Read the entire bid invitation prior to filling it out. Complete the pricing information in the “Offer” section (detailed</w:t>
      </w:r>
      <w:r>
        <w:rPr>
          <w:spacing w:val="-5"/>
        </w:rPr>
        <w:t xml:space="preserve"> </w:t>
      </w:r>
      <w:r>
        <w:t>information</w:t>
      </w:r>
      <w:r>
        <w:rPr>
          <w:spacing w:val="-2"/>
        </w:rPr>
        <w:t xml:space="preserve"> </w:t>
      </w:r>
      <w:r>
        <w:t>on</w:t>
      </w:r>
      <w:r>
        <w:rPr>
          <w:spacing w:val="-2"/>
        </w:rPr>
        <w:t xml:space="preserve"> </w:t>
      </w:r>
      <w:r>
        <w:t>how</w:t>
      </w:r>
      <w:r>
        <w:rPr>
          <w:spacing w:val="-3"/>
        </w:rPr>
        <w:t xml:space="preserve"> </w:t>
      </w:r>
      <w:r>
        <w:t>to</w:t>
      </w:r>
      <w:r>
        <w:rPr>
          <w:spacing w:val="-2"/>
        </w:rPr>
        <w:t xml:space="preserve"> </w:t>
      </w:r>
      <w:r>
        <w:t>fill</w:t>
      </w:r>
      <w:r>
        <w:rPr>
          <w:spacing w:val="-1"/>
        </w:rPr>
        <w:t xml:space="preserve"> </w:t>
      </w:r>
      <w:r>
        <w:t>out</w:t>
      </w:r>
      <w:r>
        <w:rPr>
          <w:spacing w:val="-1"/>
        </w:rPr>
        <w:t xml:space="preserve"> </w:t>
      </w:r>
      <w:r>
        <w:t>the</w:t>
      </w:r>
      <w:r>
        <w:rPr>
          <w:spacing w:val="-2"/>
        </w:rPr>
        <w:t xml:space="preserve"> </w:t>
      </w:r>
      <w:r>
        <w:t>pricing</w:t>
      </w:r>
      <w:r>
        <w:rPr>
          <w:spacing w:val="-5"/>
        </w:rPr>
        <w:t xml:space="preserve"> </w:t>
      </w:r>
      <w:r>
        <w:t>information</w:t>
      </w:r>
      <w:r>
        <w:rPr>
          <w:spacing w:val="-2"/>
        </w:rPr>
        <w:t xml:space="preserve"> </w:t>
      </w:r>
      <w:r>
        <w:t>can</w:t>
      </w:r>
      <w:r>
        <w:rPr>
          <w:spacing w:val="-2"/>
        </w:rPr>
        <w:t xml:space="preserve"> </w:t>
      </w:r>
      <w:r>
        <w:t>be</w:t>
      </w:r>
      <w:r>
        <w:rPr>
          <w:spacing w:val="-4"/>
        </w:rPr>
        <w:t xml:space="preserve"> </w:t>
      </w:r>
      <w:r>
        <w:t>found</w:t>
      </w:r>
      <w:r>
        <w:rPr>
          <w:spacing w:val="-5"/>
        </w:rPr>
        <w:t xml:space="preserve"> </w:t>
      </w:r>
      <w:r>
        <w:t>in</w:t>
      </w:r>
      <w:r>
        <w:rPr>
          <w:spacing w:val="-5"/>
        </w:rPr>
        <w:t xml:space="preserve"> </w:t>
      </w:r>
      <w:r>
        <w:t>the</w:t>
      </w:r>
      <w:r>
        <w:rPr>
          <w:spacing w:val="-4"/>
        </w:rPr>
        <w:t xml:space="preserve"> </w:t>
      </w:r>
      <w:r>
        <w:t>“Offer”</w:t>
      </w:r>
      <w:r>
        <w:rPr>
          <w:spacing w:val="-4"/>
        </w:rPr>
        <w:t xml:space="preserve"> </w:t>
      </w:r>
      <w:r>
        <w:t>section);</w:t>
      </w:r>
      <w:r>
        <w:rPr>
          <w:spacing w:val="-1"/>
        </w:rPr>
        <w:t xml:space="preserve"> </w:t>
      </w:r>
      <w:r>
        <w:t>complete the “Vendor Contact Information” section; and finally, fill out, and sign the transmittal letter.</w:t>
      </w:r>
    </w:p>
    <w:p w14:paraId="09BC7341" w14:textId="77777777" w:rsidR="003C5918" w:rsidRDefault="00017627">
      <w:pPr>
        <w:pStyle w:val="Heading1"/>
        <w:numPr>
          <w:ilvl w:val="0"/>
          <w:numId w:val="3"/>
        </w:numPr>
        <w:tabs>
          <w:tab w:val="left" w:pos="679"/>
        </w:tabs>
        <w:spacing w:before="71"/>
        <w:ind w:hanging="359"/>
        <w:rPr>
          <w:u w:val="none"/>
        </w:rPr>
      </w:pPr>
      <w:bookmarkStart w:id="4" w:name="3._BID_SUBMITTAL:"/>
      <w:bookmarkStart w:id="5" w:name="_bookmark2"/>
      <w:bookmarkEnd w:id="4"/>
      <w:bookmarkEnd w:id="5"/>
      <w:r>
        <w:t>BID</w:t>
      </w:r>
      <w:r>
        <w:rPr>
          <w:spacing w:val="-2"/>
        </w:rPr>
        <w:t xml:space="preserve"> SUBMITTAL:</w:t>
      </w:r>
    </w:p>
    <w:p w14:paraId="5D051C68" w14:textId="1DE2FFC0" w:rsidR="005718B3" w:rsidRPr="000E5058" w:rsidRDefault="00017627" w:rsidP="005718B3">
      <w:pPr>
        <w:pStyle w:val="ListParagraph"/>
        <w:numPr>
          <w:ilvl w:val="1"/>
          <w:numId w:val="3"/>
        </w:numPr>
        <w:tabs>
          <w:tab w:val="left" w:pos="1311"/>
        </w:tabs>
        <w:spacing w:before="79" w:line="244" w:lineRule="auto"/>
        <w:ind w:right="996"/>
      </w:pPr>
      <w:r>
        <w:t>All bids shall be submitted</w:t>
      </w:r>
      <w:r w:rsidRPr="000E5058">
        <w:rPr>
          <w:spacing w:val="-1"/>
        </w:rPr>
        <w:t xml:space="preserve"> </w:t>
      </w:r>
      <w:r>
        <w:t>on this form</w:t>
      </w:r>
      <w:r w:rsidR="005718B3">
        <w:t xml:space="preserve"> in a sealed envelope labeled on the outside with “Northern Borders Dispatch Bid”</w:t>
      </w:r>
      <w:r>
        <w:t>, or an</w:t>
      </w:r>
      <w:r w:rsidRPr="000E5058">
        <w:rPr>
          <w:spacing w:val="-1"/>
        </w:rPr>
        <w:t xml:space="preserve"> </w:t>
      </w:r>
      <w:r>
        <w:t>exact copy shall be typed or clearly</w:t>
      </w:r>
      <w:r w:rsidRPr="000E5058">
        <w:rPr>
          <w:spacing w:val="-1"/>
        </w:rPr>
        <w:t xml:space="preserve"> </w:t>
      </w:r>
      <w:r>
        <w:t>printed</w:t>
      </w:r>
      <w:r w:rsidRPr="000E5058">
        <w:rPr>
          <w:spacing w:val="-1"/>
        </w:rPr>
        <w:t xml:space="preserve"> </w:t>
      </w:r>
      <w:r>
        <w:t>in</w:t>
      </w:r>
      <w:r w:rsidRPr="000E5058">
        <w:rPr>
          <w:spacing w:val="-1"/>
        </w:rPr>
        <w:t xml:space="preserve"> </w:t>
      </w:r>
      <w:r>
        <w:t xml:space="preserve">ink and shall be </w:t>
      </w:r>
      <w:r w:rsidR="00000250">
        <w:t>physically delivered (US Mail, Fed Ex, UPS or hand-delivery)</w:t>
      </w:r>
      <w:r>
        <w:t xml:space="preserve"> on or before the date and time specified in paragraph 7 of this bid under “Bid closing”. Interested parties may submit a </w:t>
      </w:r>
      <w:r w:rsidR="0039662C">
        <w:t xml:space="preserve">sealed </w:t>
      </w:r>
      <w:r>
        <w:t xml:space="preserve">bid to the </w:t>
      </w:r>
      <w:r w:rsidR="0017006A">
        <w:t>Town of Colebrook</w:t>
      </w:r>
      <w:r w:rsidR="005718B3">
        <w:t xml:space="preserve"> </w:t>
      </w:r>
      <w:r w:rsidR="0039662C">
        <w:t>Office</w:t>
      </w:r>
      <w:r w:rsidR="005718B3">
        <w:t xml:space="preserve"> at 17 Bridge St, Colebrook, NH</w:t>
      </w:r>
    </w:p>
    <w:p w14:paraId="5E96FD31" w14:textId="77777777" w:rsidR="003C5918" w:rsidRDefault="00017627">
      <w:pPr>
        <w:pStyle w:val="Heading1"/>
        <w:numPr>
          <w:ilvl w:val="0"/>
          <w:numId w:val="3"/>
        </w:numPr>
        <w:tabs>
          <w:tab w:val="left" w:pos="679"/>
        </w:tabs>
        <w:spacing w:before="69"/>
        <w:ind w:hanging="359"/>
        <w:rPr>
          <w:u w:val="none"/>
        </w:rPr>
      </w:pPr>
      <w:bookmarkStart w:id="6" w:name="4._BID_INQUIRIES:"/>
      <w:bookmarkStart w:id="7" w:name="_bookmark3"/>
      <w:bookmarkEnd w:id="6"/>
      <w:bookmarkEnd w:id="7"/>
      <w:r>
        <w:t>BID</w:t>
      </w:r>
      <w:r>
        <w:rPr>
          <w:spacing w:val="-2"/>
        </w:rPr>
        <w:t xml:space="preserve"> INQUIRIES:</w:t>
      </w:r>
    </w:p>
    <w:p w14:paraId="617C28F3" w14:textId="30BD0642" w:rsidR="003C5918" w:rsidRDefault="00017627">
      <w:pPr>
        <w:pStyle w:val="ListParagraph"/>
        <w:numPr>
          <w:ilvl w:val="1"/>
          <w:numId w:val="3"/>
        </w:numPr>
        <w:tabs>
          <w:tab w:val="left" w:pos="1311"/>
        </w:tabs>
        <w:spacing w:before="2"/>
        <w:ind w:right="788"/>
      </w:pPr>
      <w:r>
        <w:t xml:space="preserve">Any questions, clarifications, and/or requested changes shall be submitted by an individual authorized to commit their organization to the Terms and Conditions of this bid and shall be received in writing at the </w:t>
      </w:r>
      <w:r w:rsidR="0017006A">
        <w:t>Town of Colebrook</w:t>
      </w:r>
      <w:r>
        <w:rPr>
          <w:spacing w:val="-1"/>
        </w:rPr>
        <w:t xml:space="preserve"> </w:t>
      </w:r>
      <w:r>
        <w:t>no</w:t>
      </w:r>
      <w:r>
        <w:rPr>
          <w:spacing w:val="-4"/>
        </w:rPr>
        <w:t xml:space="preserve"> </w:t>
      </w:r>
      <w:r>
        <w:t>later</w:t>
      </w:r>
      <w:r>
        <w:rPr>
          <w:spacing w:val="-3"/>
        </w:rPr>
        <w:t xml:space="preserve"> </w:t>
      </w:r>
      <w:r>
        <w:t>than</w:t>
      </w:r>
      <w:r>
        <w:rPr>
          <w:spacing w:val="-1"/>
        </w:rPr>
        <w:t xml:space="preserve"> </w:t>
      </w:r>
      <w:r>
        <w:t>4:00</w:t>
      </w:r>
      <w:r>
        <w:rPr>
          <w:spacing w:val="-1"/>
        </w:rPr>
        <w:t xml:space="preserve"> </w:t>
      </w:r>
      <w:r>
        <w:t>PM</w:t>
      </w:r>
      <w:r>
        <w:rPr>
          <w:spacing w:val="-3"/>
        </w:rPr>
        <w:t xml:space="preserve"> </w:t>
      </w:r>
      <w:r>
        <w:t>on</w:t>
      </w:r>
      <w:r>
        <w:rPr>
          <w:spacing w:val="-1"/>
        </w:rPr>
        <w:t xml:space="preserve"> </w:t>
      </w:r>
      <w:r>
        <w:t>the</w:t>
      </w:r>
      <w:r>
        <w:rPr>
          <w:spacing w:val="-3"/>
        </w:rPr>
        <w:t xml:space="preserve"> </w:t>
      </w:r>
      <w:r>
        <w:t>date</w:t>
      </w:r>
      <w:r>
        <w:rPr>
          <w:spacing w:val="-3"/>
        </w:rPr>
        <w:t xml:space="preserve"> </w:t>
      </w:r>
      <w:r>
        <w:t>listed</w:t>
      </w:r>
      <w:r>
        <w:rPr>
          <w:spacing w:val="-4"/>
        </w:rPr>
        <w:t xml:space="preserve"> </w:t>
      </w:r>
      <w:r>
        <w:t>in</w:t>
      </w:r>
      <w:r>
        <w:rPr>
          <w:spacing w:val="-1"/>
        </w:rPr>
        <w:t xml:space="preserve"> </w:t>
      </w:r>
      <w:r>
        <w:t>paragraph</w:t>
      </w:r>
      <w:r>
        <w:rPr>
          <w:spacing w:val="-1"/>
        </w:rPr>
        <w:t xml:space="preserve"> </w:t>
      </w:r>
      <w:r>
        <w:t>7.</w:t>
      </w:r>
      <w:r>
        <w:rPr>
          <w:spacing w:val="-1"/>
        </w:rPr>
        <w:t xml:space="preserve"> </w:t>
      </w:r>
      <w:r>
        <w:t>Questions</w:t>
      </w:r>
      <w:r>
        <w:rPr>
          <w:spacing w:val="-3"/>
        </w:rPr>
        <w:t xml:space="preserve"> </w:t>
      </w:r>
      <w:r>
        <w:t>shall</w:t>
      </w:r>
      <w:r>
        <w:rPr>
          <w:spacing w:val="-3"/>
        </w:rPr>
        <w:t xml:space="preserve"> </w:t>
      </w:r>
      <w:r>
        <w:t>not be submitted to anyone other than the Purchasing Agent or his/her representative. Bidders that submit questions verbally</w:t>
      </w:r>
      <w:r>
        <w:rPr>
          <w:spacing w:val="-3"/>
        </w:rPr>
        <w:t xml:space="preserve"> </w:t>
      </w:r>
      <w:r>
        <w:t>or</w:t>
      </w:r>
      <w:r>
        <w:rPr>
          <w:spacing w:val="-2"/>
        </w:rPr>
        <w:t xml:space="preserve"> </w:t>
      </w:r>
      <w:r>
        <w:t>in writing</w:t>
      </w:r>
      <w:r>
        <w:rPr>
          <w:spacing w:val="-3"/>
        </w:rPr>
        <w:t xml:space="preserve"> </w:t>
      </w:r>
      <w:r>
        <w:t>to</w:t>
      </w:r>
      <w:r>
        <w:rPr>
          <w:spacing w:val="-3"/>
        </w:rPr>
        <w:t xml:space="preserve"> </w:t>
      </w:r>
      <w:r>
        <w:t xml:space="preserve">any other </w:t>
      </w:r>
      <w:r w:rsidR="0017006A">
        <w:t>town</w:t>
      </w:r>
      <w:r>
        <w:rPr>
          <w:spacing w:val="-2"/>
        </w:rPr>
        <w:t xml:space="preserve"> </w:t>
      </w:r>
      <w:r>
        <w:t xml:space="preserve">entity or </w:t>
      </w:r>
      <w:r w:rsidR="0017006A">
        <w:t>town</w:t>
      </w:r>
      <w:r>
        <w:t xml:space="preserve"> personnel</w:t>
      </w:r>
      <w:r>
        <w:rPr>
          <w:spacing w:val="-2"/>
        </w:rPr>
        <w:t xml:space="preserve"> </w:t>
      </w:r>
      <w:r>
        <w:t>shall</w:t>
      </w:r>
      <w:r>
        <w:rPr>
          <w:spacing w:val="-2"/>
        </w:rPr>
        <w:t xml:space="preserve"> </w:t>
      </w:r>
      <w:r>
        <w:t>be found in</w:t>
      </w:r>
      <w:r>
        <w:rPr>
          <w:spacing w:val="-3"/>
        </w:rPr>
        <w:t xml:space="preserve"> </w:t>
      </w:r>
      <w:r>
        <w:t>violation</w:t>
      </w:r>
      <w:r>
        <w:rPr>
          <w:spacing w:val="-3"/>
        </w:rPr>
        <w:t xml:space="preserve"> </w:t>
      </w:r>
      <w:r>
        <w:t>of</w:t>
      </w:r>
      <w:r>
        <w:rPr>
          <w:spacing w:val="-2"/>
        </w:rPr>
        <w:t xml:space="preserve"> </w:t>
      </w:r>
      <w:r>
        <w:t>this part and may be found non-compliant.</w:t>
      </w:r>
    </w:p>
    <w:p w14:paraId="733BDE8C" w14:textId="350168CB" w:rsidR="003C5918" w:rsidRDefault="00017627">
      <w:pPr>
        <w:pStyle w:val="ListParagraph"/>
        <w:numPr>
          <w:ilvl w:val="1"/>
          <w:numId w:val="3"/>
        </w:numPr>
        <w:tabs>
          <w:tab w:val="left" w:pos="1311"/>
        </w:tabs>
        <w:spacing w:before="80"/>
        <w:ind w:hanging="631"/>
      </w:pPr>
      <w:r>
        <w:t>Questions</w:t>
      </w:r>
      <w:r>
        <w:rPr>
          <w:spacing w:val="-7"/>
        </w:rPr>
        <w:t xml:space="preserve"> </w:t>
      </w:r>
      <w:r>
        <w:t>shall</w:t>
      </w:r>
      <w:r>
        <w:rPr>
          <w:spacing w:val="-2"/>
        </w:rPr>
        <w:t xml:space="preserve"> </w:t>
      </w:r>
      <w:r>
        <w:t>be</w:t>
      </w:r>
      <w:r>
        <w:rPr>
          <w:spacing w:val="-3"/>
        </w:rPr>
        <w:t xml:space="preserve"> </w:t>
      </w:r>
      <w:r>
        <w:t>submitted</w:t>
      </w:r>
      <w:r>
        <w:rPr>
          <w:spacing w:val="-2"/>
        </w:rPr>
        <w:t xml:space="preserve"> </w:t>
      </w:r>
      <w:r>
        <w:t>by</w:t>
      </w:r>
      <w:r>
        <w:rPr>
          <w:spacing w:val="-3"/>
        </w:rPr>
        <w:t xml:space="preserve"> </w:t>
      </w:r>
      <w:r>
        <w:t>email</w:t>
      </w:r>
      <w:r>
        <w:rPr>
          <w:spacing w:val="-5"/>
        </w:rPr>
        <w:t xml:space="preserve"> </w:t>
      </w:r>
      <w:r>
        <w:t>to</w:t>
      </w:r>
      <w:r w:rsidR="0017006A">
        <w:rPr>
          <w:spacing w:val="-2"/>
        </w:rPr>
        <w:t xml:space="preserve"> </w:t>
      </w:r>
      <w:r w:rsidR="007012FB">
        <w:rPr>
          <w:b/>
        </w:rPr>
        <w:t>Becky</w:t>
      </w:r>
      <w:r w:rsidR="0017006A" w:rsidRPr="0017006A">
        <w:rPr>
          <w:b/>
        </w:rPr>
        <w:t xml:space="preserve"> Robinson</w:t>
      </w:r>
      <w:r w:rsidR="007012FB">
        <w:rPr>
          <w:b/>
        </w:rPr>
        <w:t xml:space="preserve"> Dispatch Administrator</w:t>
      </w:r>
      <w:r w:rsidR="0017006A">
        <w:rPr>
          <w:b/>
        </w:rPr>
        <w:t xml:space="preserve"> at </w:t>
      </w:r>
      <w:hyperlink r:id="rId9" w:history="1">
        <w:r w:rsidR="007012FB" w:rsidRPr="00DC4836">
          <w:rPr>
            <w:rStyle w:val="Hyperlink"/>
            <w:bCs/>
          </w:rPr>
          <w:t>brobinson@colebrooknh.org</w:t>
        </w:r>
      </w:hyperlink>
      <w:r w:rsidR="007012FB">
        <w:rPr>
          <w:bCs/>
        </w:rPr>
        <w:t xml:space="preserve"> </w:t>
      </w:r>
    </w:p>
    <w:p w14:paraId="5AD58CC1" w14:textId="77777777" w:rsidR="003C5918" w:rsidRDefault="00017627">
      <w:pPr>
        <w:pStyle w:val="ListParagraph"/>
        <w:numPr>
          <w:ilvl w:val="1"/>
          <w:numId w:val="3"/>
        </w:numPr>
        <w:tabs>
          <w:tab w:val="left" w:pos="1311"/>
        </w:tabs>
        <w:spacing w:before="78" w:line="244" w:lineRule="auto"/>
        <w:ind w:right="631"/>
      </w:pPr>
      <w:r>
        <w:t>Submissions</w:t>
      </w:r>
      <w:r>
        <w:rPr>
          <w:spacing w:val="-3"/>
        </w:rPr>
        <w:t xml:space="preserve"> </w:t>
      </w:r>
      <w:r>
        <w:t>shall</w:t>
      </w:r>
      <w:r>
        <w:rPr>
          <w:spacing w:val="-3"/>
        </w:rPr>
        <w:t xml:space="preserve"> </w:t>
      </w:r>
      <w:r>
        <w:t>clearly</w:t>
      </w:r>
      <w:r>
        <w:rPr>
          <w:spacing w:val="-4"/>
        </w:rPr>
        <w:t xml:space="preserve"> </w:t>
      </w:r>
      <w:r>
        <w:t>identify</w:t>
      </w:r>
      <w:r>
        <w:rPr>
          <w:spacing w:val="-4"/>
        </w:rPr>
        <w:t xml:space="preserve"> </w:t>
      </w:r>
      <w:r>
        <w:t>the</w:t>
      </w:r>
      <w:r>
        <w:rPr>
          <w:spacing w:val="-3"/>
        </w:rPr>
        <w:t xml:space="preserve"> </w:t>
      </w:r>
      <w:r>
        <w:t>bid</w:t>
      </w:r>
      <w:r>
        <w:rPr>
          <w:spacing w:val="-1"/>
        </w:rPr>
        <w:t xml:space="preserve"> </w:t>
      </w:r>
      <w:r>
        <w:t>Number,</w:t>
      </w:r>
      <w:r>
        <w:rPr>
          <w:spacing w:val="-4"/>
        </w:rPr>
        <w:t xml:space="preserve"> </w:t>
      </w:r>
      <w:r>
        <w:t>the</w:t>
      </w:r>
      <w:r>
        <w:rPr>
          <w:spacing w:val="-3"/>
        </w:rPr>
        <w:t xml:space="preserve"> </w:t>
      </w:r>
      <w:r>
        <w:t>Vendor’s</w:t>
      </w:r>
      <w:r>
        <w:rPr>
          <w:spacing w:val="-1"/>
        </w:rPr>
        <w:t xml:space="preserve"> </w:t>
      </w:r>
      <w:r>
        <w:t>name</w:t>
      </w:r>
      <w:r>
        <w:rPr>
          <w:spacing w:val="-1"/>
        </w:rPr>
        <w:t xml:space="preserve"> </w:t>
      </w:r>
      <w:r>
        <w:t>and</w:t>
      </w:r>
      <w:r>
        <w:rPr>
          <w:spacing w:val="-4"/>
        </w:rPr>
        <w:t xml:space="preserve"> </w:t>
      </w:r>
      <w:r>
        <w:t>address</w:t>
      </w:r>
      <w:r>
        <w:rPr>
          <w:spacing w:val="-1"/>
        </w:rPr>
        <w:t xml:space="preserve"> </w:t>
      </w:r>
      <w:r>
        <w:t>and</w:t>
      </w:r>
      <w:r>
        <w:rPr>
          <w:spacing w:val="-4"/>
        </w:rPr>
        <w:t xml:space="preserve"> </w:t>
      </w:r>
      <w:r>
        <w:t>the</w:t>
      </w:r>
      <w:r>
        <w:rPr>
          <w:spacing w:val="-1"/>
        </w:rPr>
        <w:t xml:space="preserve"> </w:t>
      </w:r>
      <w:r>
        <w:t>name</w:t>
      </w:r>
      <w:r>
        <w:rPr>
          <w:spacing w:val="-1"/>
        </w:rPr>
        <w:t xml:space="preserve"> </w:t>
      </w:r>
      <w:r>
        <w:t>of</w:t>
      </w:r>
      <w:r>
        <w:rPr>
          <w:spacing w:val="-3"/>
        </w:rPr>
        <w:t xml:space="preserve"> </w:t>
      </w:r>
      <w:r>
        <w:t>the</w:t>
      </w:r>
      <w:r>
        <w:rPr>
          <w:spacing w:val="-3"/>
        </w:rPr>
        <w:t xml:space="preserve"> </w:t>
      </w:r>
      <w:r>
        <w:t>person submitting the question.</w:t>
      </w:r>
    </w:p>
    <w:p w14:paraId="4D85B788" w14:textId="77777777" w:rsidR="003C5918" w:rsidRDefault="00017627">
      <w:pPr>
        <w:pStyle w:val="Heading1"/>
        <w:numPr>
          <w:ilvl w:val="0"/>
          <w:numId w:val="3"/>
        </w:numPr>
        <w:tabs>
          <w:tab w:val="left" w:pos="679"/>
        </w:tabs>
        <w:spacing w:before="70"/>
        <w:ind w:hanging="359"/>
        <w:rPr>
          <w:u w:val="none"/>
        </w:rPr>
      </w:pPr>
      <w:bookmarkStart w:id="8" w:name="5._BID_DUE_DATE:"/>
      <w:bookmarkStart w:id="9" w:name="_bookmark4"/>
      <w:bookmarkEnd w:id="8"/>
      <w:bookmarkEnd w:id="9"/>
      <w:r>
        <w:t>BID</w:t>
      </w:r>
      <w:r>
        <w:rPr>
          <w:spacing w:val="-4"/>
        </w:rPr>
        <w:t xml:space="preserve"> </w:t>
      </w:r>
      <w:r>
        <w:t>DUE</w:t>
      </w:r>
      <w:r>
        <w:rPr>
          <w:spacing w:val="-3"/>
        </w:rPr>
        <w:t xml:space="preserve"> </w:t>
      </w:r>
      <w:r>
        <w:rPr>
          <w:spacing w:val="-2"/>
        </w:rPr>
        <w:t>DATE:</w:t>
      </w:r>
    </w:p>
    <w:p w14:paraId="1DDEBA12" w14:textId="23058E45" w:rsidR="003C5918" w:rsidRDefault="00017627">
      <w:pPr>
        <w:pStyle w:val="ListParagraph"/>
        <w:numPr>
          <w:ilvl w:val="1"/>
          <w:numId w:val="3"/>
        </w:numPr>
        <w:tabs>
          <w:tab w:val="left" w:pos="1311"/>
        </w:tabs>
        <w:spacing w:before="1" w:line="242" w:lineRule="auto"/>
        <w:ind w:right="842"/>
      </w:pPr>
      <w:r>
        <w:t>All</w:t>
      </w:r>
      <w:r>
        <w:rPr>
          <w:spacing w:val="-1"/>
        </w:rPr>
        <w:t xml:space="preserve"> </w:t>
      </w:r>
      <w:r>
        <w:t>bid</w:t>
      </w:r>
      <w:r>
        <w:rPr>
          <w:spacing w:val="-2"/>
        </w:rPr>
        <w:t xml:space="preserve"> </w:t>
      </w:r>
      <w:r>
        <w:t>submissions</w:t>
      </w:r>
      <w:r>
        <w:rPr>
          <w:spacing w:val="-2"/>
        </w:rPr>
        <w:t xml:space="preserve"> </w:t>
      </w:r>
      <w:r>
        <w:t>shall</w:t>
      </w:r>
      <w:r>
        <w:rPr>
          <w:spacing w:val="-1"/>
        </w:rPr>
        <w:t xml:space="preserve"> </w:t>
      </w:r>
      <w:r>
        <w:t>be</w:t>
      </w:r>
      <w:r>
        <w:rPr>
          <w:spacing w:val="-2"/>
        </w:rPr>
        <w:t xml:space="preserve"> </w:t>
      </w:r>
      <w:r>
        <w:t>received</w:t>
      </w:r>
      <w:r>
        <w:rPr>
          <w:spacing w:val="-2"/>
        </w:rPr>
        <w:t xml:space="preserve"> </w:t>
      </w:r>
      <w:r>
        <w:t>at</w:t>
      </w:r>
      <w:r>
        <w:rPr>
          <w:spacing w:val="-1"/>
        </w:rPr>
        <w:t xml:space="preserve"> </w:t>
      </w:r>
      <w:r w:rsidR="0017006A">
        <w:t>Town of Colebrook</w:t>
      </w:r>
      <w:r>
        <w:rPr>
          <w:spacing w:val="-2"/>
        </w:rPr>
        <w:t xml:space="preserve"> </w:t>
      </w:r>
      <w:r>
        <w:t>no</w:t>
      </w:r>
      <w:r>
        <w:rPr>
          <w:spacing w:val="-2"/>
        </w:rPr>
        <w:t xml:space="preserve"> </w:t>
      </w:r>
      <w:r>
        <w:t>later</w:t>
      </w:r>
      <w:r>
        <w:rPr>
          <w:spacing w:val="-1"/>
        </w:rPr>
        <w:t xml:space="preserve"> </w:t>
      </w:r>
      <w:r>
        <w:t>than</w:t>
      </w:r>
      <w:r>
        <w:rPr>
          <w:spacing w:val="-2"/>
        </w:rPr>
        <w:t xml:space="preserve"> </w:t>
      </w:r>
      <w:r>
        <w:t>the</w:t>
      </w:r>
      <w:r>
        <w:rPr>
          <w:spacing w:val="-2"/>
        </w:rPr>
        <w:t xml:space="preserve"> </w:t>
      </w:r>
      <w:r>
        <w:t>date</w:t>
      </w:r>
      <w:r>
        <w:rPr>
          <w:spacing w:val="-4"/>
        </w:rPr>
        <w:t xml:space="preserve"> </w:t>
      </w:r>
      <w:r>
        <w:t>and</w:t>
      </w:r>
      <w:r>
        <w:rPr>
          <w:spacing w:val="-5"/>
        </w:rPr>
        <w:t xml:space="preserve"> </w:t>
      </w:r>
      <w:r>
        <w:t>time shown on the transmittal letter of this bid. Submissions received after the date and time specified shall be marked as “Late” and shall not be considered in the evaluation process.</w:t>
      </w:r>
    </w:p>
    <w:p w14:paraId="0494F9F8" w14:textId="18B580FB" w:rsidR="003C5918" w:rsidRDefault="00017627">
      <w:pPr>
        <w:pStyle w:val="ListParagraph"/>
        <w:numPr>
          <w:ilvl w:val="1"/>
          <w:numId w:val="3"/>
        </w:numPr>
        <w:tabs>
          <w:tab w:val="left" w:pos="1311"/>
        </w:tabs>
        <w:spacing w:before="71" w:line="242" w:lineRule="auto"/>
        <w:ind w:right="610"/>
      </w:pPr>
      <w:r>
        <w:t>All bid submissions shall be treated as firm offers to remain valid for acceptance for a period of one hundred eighty</w:t>
      </w:r>
      <w:r>
        <w:rPr>
          <w:spacing w:val="-1"/>
        </w:rPr>
        <w:t xml:space="preserve"> </w:t>
      </w:r>
      <w:r>
        <w:t>(180)</w:t>
      </w:r>
      <w:r>
        <w:rPr>
          <w:spacing w:val="-3"/>
        </w:rPr>
        <w:t xml:space="preserve"> </w:t>
      </w:r>
      <w:r>
        <w:t>days</w:t>
      </w:r>
      <w:r>
        <w:rPr>
          <w:spacing w:val="-3"/>
        </w:rPr>
        <w:t xml:space="preserve"> </w:t>
      </w:r>
      <w:r>
        <w:t>from</w:t>
      </w:r>
      <w:r>
        <w:rPr>
          <w:spacing w:val="-3"/>
        </w:rPr>
        <w:t xml:space="preserve"> </w:t>
      </w:r>
      <w:r>
        <w:t>the</w:t>
      </w:r>
      <w:r>
        <w:rPr>
          <w:spacing w:val="-3"/>
        </w:rPr>
        <w:t xml:space="preserve"> </w:t>
      </w:r>
      <w:r>
        <w:t>bid</w:t>
      </w:r>
      <w:r>
        <w:rPr>
          <w:spacing w:val="-1"/>
        </w:rPr>
        <w:t xml:space="preserve"> </w:t>
      </w:r>
      <w:r>
        <w:t>due</w:t>
      </w:r>
      <w:r>
        <w:rPr>
          <w:spacing w:val="-1"/>
        </w:rPr>
        <w:t xml:space="preserve"> </w:t>
      </w:r>
      <w:r>
        <w:t>date.</w:t>
      </w:r>
      <w:r>
        <w:rPr>
          <w:spacing w:val="40"/>
        </w:rPr>
        <w:t xml:space="preserve"> </w:t>
      </w:r>
      <w:r>
        <w:t>The</w:t>
      </w:r>
      <w:r>
        <w:rPr>
          <w:spacing w:val="-1"/>
        </w:rPr>
        <w:t xml:space="preserve"> </w:t>
      </w:r>
      <w:r>
        <w:t>transmittal of a</w:t>
      </w:r>
      <w:r>
        <w:rPr>
          <w:spacing w:val="-1"/>
        </w:rPr>
        <w:t xml:space="preserve"> </w:t>
      </w:r>
      <w:r>
        <w:t>vendor’s</w:t>
      </w:r>
      <w:r>
        <w:rPr>
          <w:spacing w:val="-3"/>
        </w:rPr>
        <w:t xml:space="preserve"> </w:t>
      </w:r>
      <w:r>
        <w:t>response</w:t>
      </w:r>
      <w:r>
        <w:rPr>
          <w:spacing w:val="-1"/>
        </w:rPr>
        <w:t xml:space="preserve"> </w:t>
      </w:r>
      <w:r>
        <w:t>or</w:t>
      </w:r>
      <w:r>
        <w:rPr>
          <w:spacing w:val="-3"/>
        </w:rPr>
        <w:t xml:space="preserve"> </w:t>
      </w:r>
      <w:r>
        <w:t>bid</w:t>
      </w:r>
      <w:r>
        <w:rPr>
          <w:spacing w:val="-1"/>
        </w:rPr>
        <w:t xml:space="preserve"> </w:t>
      </w:r>
      <w:r>
        <w:t>submission</w:t>
      </w:r>
      <w:r>
        <w:rPr>
          <w:spacing w:val="-4"/>
        </w:rPr>
        <w:t xml:space="preserve"> </w:t>
      </w:r>
      <w:r>
        <w:t>to</w:t>
      </w:r>
      <w:r>
        <w:rPr>
          <w:spacing w:val="-4"/>
        </w:rPr>
        <w:t xml:space="preserve"> </w:t>
      </w:r>
      <w:r>
        <w:t>any</w:t>
      </w:r>
      <w:r w:rsidR="005718B3">
        <w:rPr>
          <w:spacing w:val="-1"/>
        </w:rPr>
        <w:t xml:space="preserve"> </w:t>
      </w:r>
      <w:r w:rsidR="0017006A">
        <w:rPr>
          <w:spacing w:val="-1"/>
        </w:rPr>
        <w:t>Town</w:t>
      </w:r>
      <w:r>
        <w:t xml:space="preserve"> agency or office other than the </w:t>
      </w:r>
      <w:r w:rsidR="0017006A">
        <w:t>Northern Borders Dispatch</w:t>
      </w:r>
      <w:r>
        <w:t xml:space="preserve"> may be grounds for disqualification.</w:t>
      </w:r>
    </w:p>
    <w:p w14:paraId="62463FC3" w14:textId="77777777" w:rsidR="003C5918" w:rsidRDefault="00017627">
      <w:pPr>
        <w:pStyle w:val="Heading1"/>
        <w:numPr>
          <w:ilvl w:val="0"/>
          <w:numId w:val="3"/>
        </w:numPr>
        <w:tabs>
          <w:tab w:val="left" w:pos="679"/>
        </w:tabs>
        <w:spacing w:before="70"/>
        <w:ind w:hanging="359"/>
        <w:rPr>
          <w:u w:val="none"/>
        </w:rPr>
      </w:pPr>
      <w:bookmarkStart w:id="10" w:name="6._ADDENDA:"/>
      <w:bookmarkStart w:id="11" w:name="_bookmark5"/>
      <w:bookmarkEnd w:id="10"/>
      <w:bookmarkEnd w:id="11"/>
      <w:r>
        <w:rPr>
          <w:spacing w:val="-2"/>
        </w:rPr>
        <w:t>ADDENDA:</w:t>
      </w:r>
    </w:p>
    <w:p w14:paraId="3C08FD2C" w14:textId="6FDE16AC" w:rsidR="003C5918" w:rsidRDefault="00017627">
      <w:pPr>
        <w:pStyle w:val="ListParagraph"/>
        <w:numPr>
          <w:ilvl w:val="1"/>
          <w:numId w:val="3"/>
        </w:numPr>
        <w:tabs>
          <w:tab w:val="left" w:pos="1311"/>
        </w:tabs>
        <w:spacing w:before="2"/>
        <w:ind w:right="638"/>
      </w:pPr>
      <w:r>
        <w:t>In the event it becomes necessary</w:t>
      </w:r>
      <w:r>
        <w:rPr>
          <w:spacing w:val="-1"/>
        </w:rPr>
        <w:t xml:space="preserve"> </w:t>
      </w:r>
      <w:r>
        <w:t>to add</w:t>
      </w:r>
      <w:r>
        <w:rPr>
          <w:spacing w:val="-1"/>
        </w:rPr>
        <w:t xml:space="preserve"> </w:t>
      </w:r>
      <w:r>
        <w:t>to or revise any part of this bid prior to the scheduled submittal date, the</w:t>
      </w:r>
      <w:r w:rsidR="0017006A">
        <w:t xml:space="preserve"> Town of Colebrook</w:t>
      </w:r>
      <w:r>
        <w:rPr>
          <w:spacing w:val="-2"/>
        </w:rPr>
        <w:t xml:space="preserve"> </w:t>
      </w:r>
      <w:r>
        <w:t>shall</w:t>
      </w:r>
      <w:r>
        <w:rPr>
          <w:spacing w:val="-1"/>
        </w:rPr>
        <w:t xml:space="preserve"> </w:t>
      </w:r>
      <w:r>
        <w:t>post</w:t>
      </w:r>
      <w:r>
        <w:rPr>
          <w:spacing w:val="-4"/>
        </w:rPr>
        <w:t xml:space="preserve"> </w:t>
      </w:r>
      <w:r>
        <w:t>on</w:t>
      </w:r>
      <w:r>
        <w:rPr>
          <w:spacing w:val="-5"/>
        </w:rPr>
        <w:t xml:space="preserve"> </w:t>
      </w:r>
      <w:r>
        <w:t>our</w:t>
      </w:r>
      <w:r>
        <w:rPr>
          <w:spacing w:val="-1"/>
        </w:rPr>
        <w:t xml:space="preserve"> </w:t>
      </w:r>
      <w:r>
        <w:t>web</w:t>
      </w:r>
      <w:r>
        <w:rPr>
          <w:spacing w:val="-5"/>
        </w:rPr>
        <w:t xml:space="preserve"> </w:t>
      </w:r>
      <w:r>
        <w:t>site</w:t>
      </w:r>
      <w:r>
        <w:rPr>
          <w:spacing w:val="-2"/>
        </w:rPr>
        <w:t xml:space="preserve"> </w:t>
      </w:r>
      <w:r>
        <w:t>any</w:t>
      </w:r>
      <w:r>
        <w:rPr>
          <w:spacing w:val="-2"/>
        </w:rPr>
        <w:t xml:space="preserve"> </w:t>
      </w:r>
      <w:r>
        <w:t>Addenda.</w:t>
      </w:r>
      <w:r>
        <w:rPr>
          <w:spacing w:val="-5"/>
        </w:rPr>
        <w:t xml:space="preserve"> </w:t>
      </w:r>
      <w:r>
        <w:t>Before</w:t>
      </w:r>
      <w:r>
        <w:rPr>
          <w:spacing w:val="-2"/>
        </w:rPr>
        <w:t xml:space="preserve"> </w:t>
      </w:r>
      <w:r>
        <w:t>your</w:t>
      </w:r>
      <w:r>
        <w:rPr>
          <w:spacing w:val="-1"/>
        </w:rPr>
        <w:t xml:space="preserve"> </w:t>
      </w:r>
      <w:r>
        <w:t>submission</w:t>
      </w:r>
      <w:r>
        <w:rPr>
          <w:spacing w:val="-2"/>
        </w:rPr>
        <w:t xml:space="preserve"> </w:t>
      </w:r>
      <w:r>
        <w:t xml:space="preserve">and periodically prior to the RFB closing, </w:t>
      </w:r>
      <w:r>
        <w:rPr>
          <w:b/>
        </w:rPr>
        <w:t xml:space="preserve">check the site for any addenda </w:t>
      </w:r>
      <w:r>
        <w:t xml:space="preserve">or other materials that may have been issued affecting the bid. The web site address is </w:t>
      </w:r>
      <w:hyperlink r:id="rId10" w:history="1">
        <w:r w:rsidR="0017006A" w:rsidRPr="0069262F">
          <w:rPr>
            <w:rStyle w:val="Hyperlink"/>
          </w:rPr>
          <w:t>https://colebrooknh.org/.</w:t>
        </w:r>
      </w:hyperlink>
    </w:p>
    <w:p w14:paraId="3FE558F3" w14:textId="77777777" w:rsidR="003C5918" w:rsidRDefault="00017627">
      <w:pPr>
        <w:pStyle w:val="Heading1"/>
        <w:numPr>
          <w:ilvl w:val="0"/>
          <w:numId w:val="3"/>
        </w:numPr>
        <w:tabs>
          <w:tab w:val="left" w:pos="679"/>
        </w:tabs>
        <w:spacing w:before="80" w:line="252" w:lineRule="exact"/>
        <w:ind w:hanging="359"/>
        <w:rPr>
          <w:u w:val="none"/>
        </w:rPr>
      </w:pPr>
      <w:bookmarkStart w:id="12" w:name="7._TIMELINE:"/>
      <w:bookmarkStart w:id="13" w:name="_bookmark6"/>
      <w:bookmarkEnd w:id="12"/>
      <w:bookmarkEnd w:id="13"/>
      <w:r>
        <w:rPr>
          <w:spacing w:val="-2"/>
        </w:rPr>
        <w:t>TIMELINE:</w:t>
      </w:r>
    </w:p>
    <w:p w14:paraId="5C92458E" w14:textId="77777777" w:rsidR="003C5918" w:rsidRDefault="00017627">
      <w:pPr>
        <w:pStyle w:val="ListParagraph"/>
        <w:numPr>
          <w:ilvl w:val="1"/>
          <w:numId w:val="3"/>
        </w:numPr>
        <w:tabs>
          <w:tab w:val="left" w:pos="1311"/>
        </w:tabs>
        <w:ind w:right="1173"/>
      </w:pPr>
      <w:r>
        <w:t>The</w:t>
      </w:r>
      <w:r>
        <w:rPr>
          <w:spacing w:val="-2"/>
        </w:rPr>
        <w:t xml:space="preserve"> </w:t>
      </w:r>
      <w:r>
        <w:t>timeline</w:t>
      </w:r>
      <w:r>
        <w:rPr>
          <w:spacing w:val="-2"/>
        </w:rPr>
        <w:t xml:space="preserve"> </w:t>
      </w:r>
      <w:r>
        <w:t>below</w:t>
      </w:r>
      <w:r>
        <w:rPr>
          <w:spacing w:val="-6"/>
        </w:rPr>
        <w:t xml:space="preserve"> </w:t>
      </w:r>
      <w:r>
        <w:t>is</w:t>
      </w:r>
      <w:r>
        <w:rPr>
          <w:spacing w:val="-2"/>
        </w:rPr>
        <w:t xml:space="preserve"> </w:t>
      </w:r>
      <w:r>
        <w:t>provided</w:t>
      </w:r>
      <w:r>
        <w:rPr>
          <w:spacing w:val="-2"/>
        </w:rPr>
        <w:t xml:space="preserve"> </w:t>
      </w:r>
      <w:r>
        <w:t>as</w:t>
      </w:r>
      <w:r>
        <w:rPr>
          <w:spacing w:val="-4"/>
        </w:rPr>
        <w:t xml:space="preserve"> </w:t>
      </w:r>
      <w:r>
        <w:t>a</w:t>
      </w:r>
      <w:r>
        <w:rPr>
          <w:spacing w:val="-2"/>
        </w:rPr>
        <w:t xml:space="preserve"> </w:t>
      </w:r>
      <w:r>
        <w:t>general</w:t>
      </w:r>
      <w:r>
        <w:rPr>
          <w:spacing w:val="-1"/>
        </w:rPr>
        <w:t xml:space="preserve"> </w:t>
      </w:r>
      <w:r>
        <w:t>guideline</w:t>
      </w:r>
      <w:r>
        <w:rPr>
          <w:spacing w:val="-2"/>
        </w:rPr>
        <w:t xml:space="preserve"> </w:t>
      </w:r>
      <w:r>
        <w:t>and</w:t>
      </w:r>
      <w:r>
        <w:rPr>
          <w:spacing w:val="-2"/>
        </w:rPr>
        <w:t xml:space="preserve"> </w:t>
      </w:r>
      <w:r>
        <w:t>is</w:t>
      </w:r>
      <w:r>
        <w:rPr>
          <w:spacing w:val="-4"/>
        </w:rPr>
        <w:t xml:space="preserve"> </w:t>
      </w:r>
      <w:r>
        <w:t>subject</w:t>
      </w:r>
      <w:r>
        <w:rPr>
          <w:spacing w:val="-1"/>
        </w:rPr>
        <w:t xml:space="preserve"> </w:t>
      </w:r>
      <w:r>
        <w:t>to</w:t>
      </w:r>
      <w:r>
        <w:rPr>
          <w:spacing w:val="-5"/>
        </w:rPr>
        <w:t xml:space="preserve"> </w:t>
      </w:r>
      <w:r>
        <w:t>change.</w:t>
      </w:r>
      <w:r>
        <w:rPr>
          <w:spacing w:val="40"/>
        </w:rPr>
        <w:t xml:space="preserve"> </w:t>
      </w:r>
      <w:r>
        <w:t>Unless</w:t>
      </w:r>
      <w:r>
        <w:rPr>
          <w:spacing w:val="-4"/>
        </w:rPr>
        <w:t xml:space="preserve"> </w:t>
      </w:r>
      <w:r>
        <w:t>stated</w:t>
      </w:r>
      <w:r>
        <w:rPr>
          <w:spacing w:val="-2"/>
        </w:rPr>
        <w:t xml:space="preserve"> </w:t>
      </w:r>
      <w:r>
        <w:t>otherwise, consider the dates below a “no later than” date.</w:t>
      </w:r>
    </w:p>
    <w:p w14:paraId="72834C46" w14:textId="77777777" w:rsidR="003C5918" w:rsidRDefault="003C5918">
      <w:pPr>
        <w:pStyle w:val="BodyText"/>
        <w:rPr>
          <w:sz w:val="7"/>
        </w:rPr>
      </w:pPr>
    </w:p>
    <w:tbl>
      <w:tblPr>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3149"/>
      </w:tblGrid>
      <w:tr w:rsidR="003C5918" w14:paraId="2FD4558E" w14:textId="77777777">
        <w:trPr>
          <w:trHeight w:val="253"/>
        </w:trPr>
        <w:tc>
          <w:tcPr>
            <w:tcW w:w="4320" w:type="dxa"/>
          </w:tcPr>
          <w:p w14:paraId="321204A7" w14:textId="77777777" w:rsidR="003C5918" w:rsidRDefault="00017627">
            <w:pPr>
              <w:pStyle w:val="TableParagraph"/>
              <w:spacing w:line="234" w:lineRule="exact"/>
              <w:ind w:left="105"/>
            </w:pPr>
            <w:r>
              <w:t>Bid</w:t>
            </w:r>
            <w:r>
              <w:rPr>
                <w:spacing w:val="-3"/>
              </w:rPr>
              <w:t xml:space="preserve"> </w:t>
            </w:r>
            <w:r>
              <w:t>Solicitation</w:t>
            </w:r>
            <w:r>
              <w:rPr>
                <w:spacing w:val="-2"/>
              </w:rPr>
              <w:t xml:space="preserve"> </w:t>
            </w:r>
            <w:r>
              <w:t>distributed</w:t>
            </w:r>
            <w:r>
              <w:rPr>
                <w:spacing w:val="-6"/>
              </w:rPr>
              <w:t xml:space="preserve"> </w:t>
            </w:r>
            <w:r>
              <w:t>on</w:t>
            </w:r>
            <w:r>
              <w:rPr>
                <w:spacing w:val="-2"/>
              </w:rPr>
              <w:t xml:space="preserve"> </w:t>
            </w:r>
            <w:r>
              <w:t>or</w:t>
            </w:r>
            <w:r>
              <w:rPr>
                <w:spacing w:val="-1"/>
              </w:rPr>
              <w:t xml:space="preserve"> </w:t>
            </w:r>
            <w:r>
              <w:rPr>
                <w:spacing w:val="-5"/>
              </w:rPr>
              <w:t>by:</w:t>
            </w:r>
          </w:p>
        </w:tc>
        <w:tc>
          <w:tcPr>
            <w:tcW w:w="3149" w:type="dxa"/>
          </w:tcPr>
          <w:p w14:paraId="784951CE" w14:textId="4905FEA0" w:rsidR="003C5918" w:rsidRDefault="00207876">
            <w:pPr>
              <w:pStyle w:val="TableParagraph"/>
              <w:spacing w:line="234" w:lineRule="exact"/>
              <w:ind w:left="175"/>
            </w:pPr>
            <w:r>
              <w:rPr>
                <w:spacing w:val="-2"/>
              </w:rPr>
              <w:t>10/</w:t>
            </w:r>
            <w:r w:rsidR="005718B3">
              <w:rPr>
                <w:spacing w:val="-2"/>
              </w:rPr>
              <w:t>24</w:t>
            </w:r>
            <w:r w:rsidR="00017627">
              <w:rPr>
                <w:spacing w:val="-2"/>
              </w:rPr>
              <w:t>/2024</w:t>
            </w:r>
          </w:p>
        </w:tc>
      </w:tr>
      <w:tr w:rsidR="003C5918" w14:paraId="4461257A" w14:textId="77777777">
        <w:trPr>
          <w:trHeight w:val="505"/>
        </w:trPr>
        <w:tc>
          <w:tcPr>
            <w:tcW w:w="4320" w:type="dxa"/>
          </w:tcPr>
          <w:p w14:paraId="7FE2FD07" w14:textId="77777777" w:rsidR="003C5918" w:rsidRDefault="00017627">
            <w:pPr>
              <w:pStyle w:val="TableParagraph"/>
              <w:spacing w:line="252" w:lineRule="exact"/>
              <w:ind w:left="105" w:right="434"/>
            </w:pPr>
            <w:r>
              <w:t>Last</w:t>
            </w:r>
            <w:r>
              <w:rPr>
                <w:spacing w:val="-8"/>
              </w:rPr>
              <w:t xml:space="preserve"> </w:t>
            </w:r>
            <w:r>
              <w:t>day</w:t>
            </w:r>
            <w:r>
              <w:rPr>
                <w:spacing w:val="-9"/>
              </w:rPr>
              <w:t xml:space="preserve"> </w:t>
            </w:r>
            <w:r>
              <w:t>for</w:t>
            </w:r>
            <w:r>
              <w:rPr>
                <w:spacing w:val="-8"/>
              </w:rPr>
              <w:t xml:space="preserve"> </w:t>
            </w:r>
            <w:r>
              <w:t>questions,</w:t>
            </w:r>
            <w:r>
              <w:rPr>
                <w:spacing w:val="-9"/>
              </w:rPr>
              <w:t xml:space="preserve"> </w:t>
            </w:r>
            <w:r>
              <w:t>clarifications, and/or requested changes to bid:</w:t>
            </w:r>
          </w:p>
        </w:tc>
        <w:tc>
          <w:tcPr>
            <w:tcW w:w="3149" w:type="dxa"/>
          </w:tcPr>
          <w:p w14:paraId="4211EA95" w14:textId="0110CA7B" w:rsidR="003C5918" w:rsidRDefault="00017627">
            <w:pPr>
              <w:pStyle w:val="TableParagraph"/>
              <w:spacing w:before="125"/>
              <w:ind w:left="175"/>
            </w:pPr>
            <w:r>
              <w:rPr>
                <w:spacing w:val="-2"/>
              </w:rPr>
              <w:t>10/</w:t>
            </w:r>
            <w:r w:rsidR="005718B3">
              <w:rPr>
                <w:spacing w:val="-2"/>
              </w:rPr>
              <w:t>30</w:t>
            </w:r>
            <w:r>
              <w:rPr>
                <w:spacing w:val="-2"/>
              </w:rPr>
              <w:t>/2024</w:t>
            </w:r>
          </w:p>
        </w:tc>
      </w:tr>
      <w:tr w:rsidR="003C5918" w14:paraId="75390F0E" w14:textId="77777777">
        <w:trPr>
          <w:trHeight w:val="506"/>
        </w:trPr>
        <w:tc>
          <w:tcPr>
            <w:tcW w:w="4320" w:type="dxa"/>
          </w:tcPr>
          <w:p w14:paraId="5DE7A0DF" w14:textId="3D19295A" w:rsidR="003C5918" w:rsidRDefault="00207876">
            <w:pPr>
              <w:pStyle w:val="TableParagraph"/>
              <w:spacing w:line="252" w:lineRule="exact"/>
              <w:ind w:left="105"/>
            </w:pPr>
            <w:r>
              <w:t>Towns</w:t>
            </w:r>
            <w:r w:rsidR="00017627">
              <w:rPr>
                <w:spacing w:val="-10"/>
              </w:rPr>
              <w:t xml:space="preserve"> </w:t>
            </w:r>
            <w:r w:rsidR="00017627">
              <w:t>response</w:t>
            </w:r>
            <w:r w:rsidR="00017627">
              <w:rPr>
                <w:spacing w:val="-10"/>
              </w:rPr>
              <w:t xml:space="preserve"> </w:t>
            </w:r>
            <w:r w:rsidR="00017627">
              <w:t>to</w:t>
            </w:r>
            <w:r w:rsidR="00017627">
              <w:rPr>
                <w:spacing w:val="-8"/>
              </w:rPr>
              <w:t xml:space="preserve"> </w:t>
            </w:r>
            <w:r w:rsidR="00017627">
              <w:t>questions,</w:t>
            </w:r>
            <w:r w:rsidR="00017627">
              <w:rPr>
                <w:spacing w:val="-8"/>
              </w:rPr>
              <w:t xml:space="preserve"> </w:t>
            </w:r>
            <w:r w:rsidR="00017627">
              <w:t>clarifications, and/or requested changes to bid:</w:t>
            </w:r>
          </w:p>
        </w:tc>
        <w:tc>
          <w:tcPr>
            <w:tcW w:w="3149" w:type="dxa"/>
          </w:tcPr>
          <w:p w14:paraId="1A1365E7" w14:textId="56FCBAB9" w:rsidR="003C5918" w:rsidRDefault="00017627">
            <w:pPr>
              <w:pStyle w:val="TableParagraph"/>
              <w:spacing w:before="125"/>
              <w:ind w:left="175"/>
            </w:pPr>
            <w:r>
              <w:rPr>
                <w:spacing w:val="-2"/>
              </w:rPr>
              <w:t>1</w:t>
            </w:r>
            <w:r w:rsidR="005718B3">
              <w:rPr>
                <w:spacing w:val="-2"/>
              </w:rPr>
              <w:t>1/1</w:t>
            </w:r>
            <w:r>
              <w:rPr>
                <w:spacing w:val="-2"/>
              </w:rPr>
              <w:t>/2024</w:t>
            </w:r>
          </w:p>
        </w:tc>
      </w:tr>
      <w:tr w:rsidR="003C5918" w14:paraId="0CCC01B7" w14:textId="77777777">
        <w:trPr>
          <w:trHeight w:val="251"/>
        </w:trPr>
        <w:tc>
          <w:tcPr>
            <w:tcW w:w="4320" w:type="dxa"/>
          </w:tcPr>
          <w:p w14:paraId="29037882" w14:textId="77777777" w:rsidR="003C5918" w:rsidRDefault="00017627">
            <w:pPr>
              <w:pStyle w:val="TableParagraph"/>
              <w:spacing w:line="232" w:lineRule="exact"/>
              <w:ind w:left="105"/>
            </w:pPr>
            <w:r>
              <w:t>Bid</w:t>
            </w:r>
            <w:r>
              <w:rPr>
                <w:spacing w:val="-3"/>
              </w:rPr>
              <w:t xml:space="preserve"> </w:t>
            </w:r>
            <w:r>
              <w:t>Closing</w:t>
            </w:r>
            <w:r>
              <w:rPr>
                <w:spacing w:val="-5"/>
              </w:rPr>
              <w:t xml:space="preserve"> </w:t>
            </w:r>
            <w:r>
              <w:t>(Eastern</w:t>
            </w:r>
            <w:r>
              <w:rPr>
                <w:spacing w:val="-7"/>
              </w:rPr>
              <w:t xml:space="preserve"> </w:t>
            </w:r>
            <w:r>
              <w:rPr>
                <w:spacing w:val="-2"/>
              </w:rPr>
              <w:t>Time):</w:t>
            </w:r>
          </w:p>
        </w:tc>
        <w:tc>
          <w:tcPr>
            <w:tcW w:w="3149" w:type="dxa"/>
          </w:tcPr>
          <w:p w14:paraId="0532E6C7" w14:textId="2843D92D" w:rsidR="003C5918" w:rsidRDefault="00017627">
            <w:pPr>
              <w:pStyle w:val="TableParagraph"/>
              <w:spacing w:line="232" w:lineRule="exact"/>
              <w:ind w:left="175"/>
            </w:pPr>
            <w:r>
              <w:t>1</w:t>
            </w:r>
            <w:r w:rsidR="00515BFF">
              <w:t>1/</w:t>
            </w:r>
            <w:r w:rsidR="005718B3">
              <w:t>7</w:t>
            </w:r>
            <w:r>
              <w:t>/2024</w:t>
            </w:r>
            <w:r>
              <w:rPr>
                <w:spacing w:val="-12"/>
              </w:rPr>
              <w:t xml:space="preserve"> </w:t>
            </w:r>
            <w:r w:rsidR="00207876">
              <w:t>10</w:t>
            </w:r>
            <w:r>
              <w:t>:00</w:t>
            </w:r>
            <w:r>
              <w:rPr>
                <w:spacing w:val="-13"/>
              </w:rPr>
              <w:t xml:space="preserve"> </w:t>
            </w:r>
            <w:r>
              <w:rPr>
                <w:spacing w:val="-5"/>
              </w:rPr>
              <w:t>AM</w:t>
            </w:r>
          </w:p>
        </w:tc>
      </w:tr>
      <w:tr w:rsidR="005718B3" w14:paraId="20534086" w14:textId="77777777">
        <w:trPr>
          <w:trHeight w:val="251"/>
        </w:trPr>
        <w:tc>
          <w:tcPr>
            <w:tcW w:w="4320" w:type="dxa"/>
          </w:tcPr>
          <w:p w14:paraId="13DC8EDC" w14:textId="5CE86271" w:rsidR="005718B3" w:rsidRDefault="005718B3">
            <w:pPr>
              <w:pStyle w:val="TableParagraph"/>
              <w:spacing w:line="232" w:lineRule="exact"/>
              <w:ind w:left="105"/>
            </w:pPr>
            <w:r>
              <w:t>Sealed Bids will be opened:</w:t>
            </w:r>
          </w:p>
        </w:tc>
        <w:tc>
          <w:tcPr>
            <w:tcW w:w="3149" w:type="dxa"/>
          </w:tcPr>
          <w:p w14:paraId="0F613C4E" w14:textId="28CC89D3" w:rsidR="005718B3" w:rsidRDefault="005718B3">
            <w:pPr>
              <w:pStyle w:val="TableParagraph"/>
              <w:spacing w:line="232" w:lineRule="exact"/>
              <w:ind w:left="175"/>
            </w:pPr>
            <w:r>
              <w:t>11/7/2021 11:00 AM</w:t>
            </w:r>
          </w:p>
        </w:tc>
      </w:tr>
    </w:tbl>
    <w:p w14:paraId="096A7D69" w14:textId="77777777" w:rsidR="003C5918" w:rsidRDefault="003C5918">
      <w:pPr>
        <w:spacing w:line="232" w:lineRule="exact"/>
        <w:sectPr w:rsidR="003C5918">
          <w:pgSz w:w="12240" w:h="15840"/>
          <w:pgMar w:top="640" w:right="180" w:bottom="1340" w:left="400" w:header="0" w:footer="1084" w:gutter="0"/>
          <w:cols w:space="720"/>
        </w:sectPr>
      </w:pPr>
    </w:p>
    <w:p w14:paraId="5559D3E6" w14:textId="77777777" w:rsidR="003C5918" w:rsidRDefault="00017627">
      <w:pPr>
        <w:pStyle w:val="Heading1"/>
        <w:numPr>
          <w:ilvl w:val="0"/>
          <w:numId w:val="3"/>
        </w:numPr>
        <w:tabs>
          <w:tab w:val="left" w:pos="679"/>
        </w:tabs>
        <w:spacing w:line="252" w:lineRule="exact"/>
        <w:ind w:hanging="359"/>
        <w:rPr>
          <w:u w:val="none"/>
        </w:rPr>
      </w:pPr>
      <w:bookmarkStart w:id="14" w:name="8._GOVERNING_TERMS_AND_CONDITIONS:"/>
      <w:bookmarkStart w:id="15" w:name="_bookmark7"/>
      <w:bookmarkEnd w:id="14"/>
      <w:bookmarkEnd w:id="15"/>
      <w:r>
        <w:lastRenderedPageBreak/>
        <w:t>GOVERNING</w:t>
      </w:r>
      <w:r>
        <w:rPr>
          <w:spacing w:val="-7"/>
        </w:rPr>
        <w:t xml:space="preserve"> </w:t>
      </w:r>
      <w:r>
        <w:t>TERMS</w:t>
      </w:r>
      <w:r>
        <w:rPr>
          <w:spacing w:val="-6"/>
        </w:rPr>
        <w:t xml:space="preserve"> </w:t>
      </w:r>
      <w:r>
        <w:t>AND</w:t>
      </w:r>
      <w:r>
        <w:rPr>
          <w:spacing w:val="-6"/>
        </w:rPr>
        <w:t xml:space="preserve"> </w:t>
      </w:r>
      <w:r>
        <w:rPr>
          <w:spacing w:val="-2"/>
        </w:rPr>
        <w:t>CONDITIONS:</w:t>
      </w:r>
    </w:p>
    <w:p w14:paraId="72230594" w14:textId="6132B52A" w:rsidR="003C5918" w:rsidRDefault="00017627">
      <w:pPr>
        <w:pStyle w:val="ListParagraph"/>
        <w:numPr>
          <w:ilvl w:val="1"/>
          <w:numId w:val="3"/>
        </w:numPr>
        <w:tabs>
          <w:tab w:val="left" w:pos="1311"/>
        </w:tabs>
        <w:ind w:right="756"/>
      </w:pPr>
      <w:r>
        <w:t>A</w:t>
      </w:r>
      <w:r>
        <w:rPr>
          <w:spacing w:val="-3"/>
        </w:rPr>
        <w:t xml:space="preserve"> </w:t>
      </w:r>
      <w:r>
        <w:t>responding</w:t>
      </w:r>
      <w:r>
        <w:rPr>
          <w:spacing w:val="-5"/>
        </w:rPr>
        <w:t xml:space="preserve"> </w:t>
      </w:r>
      <w:r>
        <w:t>bid</w:t>
      </w:r>
      <w:r>
        <w:rPr>
          <w:spacing w:val="-5"/>
        </w:rPr>
        <w:t xml:space="preserve"> </w:t>
      </w:r>
      <w:r>
        <w:t>that</w:t>
      </w:r>
      <w:r>
        <w:rPr>
          <w:spacing w:val="-1"/>
        </w:rPr>
        <w:t xml:space="preserve"> </w:t>
      </w:r>
      <w:r>
        <w:t>has</w:t>
      </w:r>
      <w:r>
        <w:rPr>
          <w:spacing w:val="-2"/>
        </w:rPr>
        <w:t xml:space="preserve"> </w:t>
      </w:r>
      <w:r>
        <w:t>been</w:t>
      </w:r>
      <w:r>
        <w:rPr>
          <w:spacing w:val="-2"/>
        </w:rPr>
        <w:t xml:space="preserve"> </w:t>
      </w:r>
      <w:r>
        <w:t>completed</w:t>
      </w:r>
      <w:r>
        <w:rPr>
          <w:spacing w:val="-2"/>
        </w:rPr>
        <w:t xml:space="preserve"> </w:t>
      </w:r>
      <w:r>
        <w:t>and</w:t>
      </w:r>
      <w:r>
        <w:rPr>
          <w:spacing w:val="-2"/>
        </w:rPr>
        <w:t xml:space="preserve"> </w:t>
      </w:r>
      <w:r>
        <w:t>signed</w:t>
      </w:r>
      <w:r>
        <w:rPr>
          <w:spacing w:val="-5"/>
        </w:rPr>
        <w:t xml:space="preserve"> </w:t>
      </w:r>
      <w:r>
        <w:t>by</w:t>
      </w:r>
      <w:r>
        <w:rPr>
          <w:spacing w:val="-2"/>
        </w:rPr>
        <w:t xml:space="preserve"> </w:t>
      </w:r>
      <w:r>
        <w:t>your</w:t>
      </w:r>
      <w:r>
        <w:rPr>
          <w:spacing w:val="-4"/>
        </w:rPr>
        <w:t xml:space="preserve"> </w:t>
      </w:r>
      <w:r>
        <w:t>representative</w:t>
      </w:r>
      <w:r>
        <w:rPr>
          <w:spacing w:val="-4"/>
        </w:rPr>
        <w:t xml:space="preserve"> </w:t>
      </w:r>
      <w:r>
        <w:t>shall</w:t>
      </w:r>
      <w:r>
        <w:rPr>
          <w:spacing w:val="-4"/>
        </w:rPr>
        <w:t xml:space="preserve"> </w:t>
      </w:r>
      <w:r>
        <w:t>constitute</w:t>
      </w:r>
      <w:r>
        <w:rPr>
          <w:spacing w:val="-2"/>
        </w:rPr>
        <w:t xml:space="preserve"> </w:t>
      </w:r>
      <w:r>
        <w:t>your</w:t>
      </w:r>
      <w:r>
        <w:rPr>
          <w:spacing w:val="-1"/>
        </w:rPr>
        <w:t xml:space="preserve"> </w:t>
      </w:r>
      <w:r>
        <w:t xml:space="preserve">company’s acceptance of all </w:t>
      </w:r>
      <w:r w:rsidR="00207876">
        <w:t>Town of Colebrook</w:t>
      </w:r>
      <w:r>
        <w:t xml:space="preserve"> terms and conditions and shall legally obligate your company to these terms and conditions.</w:t>
      </w:r>
    </w:p>
    <w:p w14:paraId="4499F59A" w14:textId="77777777" w:rsidR="003C5918" w:rsidRDefault="00017627">
      <w:pPr>
        <w:pStyle w:val="ListParagraph"/>
        <w:numPr>
          <w:ilvl w:val="1"/>
          <w:numId w:val="3"/>
        </w:numPr>
        <w:tabs>
          <w:tab w:val="left" w:pos="1311"/>
        </w:tabs>
        <w:spacing w:before="81"/>
        <w:ind w:right="653"/>
      </w:pPr>
      <w:r>
        <w:t>A</w:t>
      </w:r>
      <w:r>
        <w:rPr>
          <w:spacing w:val="-3"/>
        </w:rPr>
        <w:t xml:space="preserve"> </w:t>
      </w:r>
      <w:r>
        <w:t>signed</w:t>
      </w:r>
      <w:r>
        <w:rPr>
          <w:spacing w:val="-2"/>
        </w:rPr>
        <w:t xml:space="preserve"> </w:t>
      </w:r>
      <w:r>
        <w:t>response</w:t>
      </w:r>
      <w:r>
        <w:rPr>
          <w:spacing w:val="-2"/>
        </w:rPr>
        <w:t xml:space="preserve"> </w:t>
      </w:r>
      <w:r>
        <w:t>further</w:t>
      </w:r>
      <w:r>
        <w:rPr>
          <w:spacing w:val="-1"/>
        </w:rPr>
        <w:t xml:space="preserve"> </w:t>
      </w:r>
      <w:r>
        <w:t>signifies</w:t>
      </w:r>
      <w:r>
        <w:rPr>
          <w:spacing w:val="-4"/>
        </w:rPr>
        <w:t xml:space="preserve"> </w:t>
      </w:r>
      <w:r>
        <w:t>that</w:t>
      </w:r>
      <w:r>
        <w:rPr>
          <w:spacing w:val="-1"/>
        </w:rPr>
        <w:t xml:space="preserve"> </w:t>
      </w:r>
      <w:r>
        <w:t>from</w:t>
      </w:r>
      <w:r>
        <w:rPr>
          <w:spacing w:val="-1"/>
        </w:rPr>
        <w:t xml:space="preserve"> </w:t>
      </w:r>
      <w:r>
        <w:t>the</w:t>
      </w:r>
      <w:r>
        <w:rPr>
          <w:spacing w:val="-2"/>
        </w:rPr>
        <w:t xml:space="preserve"> </w:t>
      </w:r>
      <w:r>
        <w:t>time</w:t>
      </w:r>
      <w:r>
        <w:rPr>
          <w:spacing w:val="-2"/>
        </w:rPr>
        <w:t xml:space="preserve"> </w:t>
      </w:r>
      <w:r>
        <w:t>the</w:t>
      </w:r>
      <w:r>
        <w:rPr>
          <w:spacing w:val="-2"/>
        </w:rPr>
        <w:t xml:space="preserve"> </w:t>
      </w:r>
      <w:r>
        <w:t>bid</w:t>
      </w:r>
      <w:r>
        <w:rPr>
          <w:spacing w:val="-5"/>
        </w:rPr>
        <w:t xml:space="preserve"> </w:t>
      </w:r>
      <w:r>
        <w:t>is</w:t>
      </w:r>
      <w:r>
        <w:rPr>
          <w:spacing w:val="-4"/>
        </w:rPr>
        <w:t xml:space="preserve"> </w:t>
      </w:r>
      <w:r>
        <w:t>published</w:t>
      </w:r>
      <w:r>
        <w:rPr>
          <w:spacing w:val="-2"/>
        </w:rPr>
        <w:t xml:space="preserve"> </w:t>
      </w:r>
      <w:r>
        <w:t>(bid</w:t>
      </w:r>
      <w:r>
        <w:rPr>
          <w:spacing w:val="-5"/>
        </w:rPr>
        <w:t xml:space="preserve"> </w:t>
      </w:r>
      <w:r>
        <w:t>solicitation</w:t>
      </w:r>
      <w:r>
        <w:rPr>
          <w:spacing w:val="-2"/>
        </w:rPr>
        <w:t xml:space="preserve"> </w:t>
      </w:r>
      <w:r>
        <w:t>date</w:t>
      </w:r>
      <w:r>
        <w:rPr>
          <w:spacing w:val="-4"/>
        </w:rPr>
        <w:t xml:space="preserve"> </w:t>
      </w:r>
      <w:r>
        <w:t>and</w:t>
      </w:r>
      <w:r>
        <w:rPr>
          <w:spacing w:val="-5"/>
        </w:rPr>
        <w:t xml:space="preserve"> </w:t>
      </w:r>
      <w:r>
        <w:t>time)</w:t>
      </w:r>
      <w:r>
        <w:rPr>
          <w:spacing w:val="-1"/>
        </w:rPr>
        <w:t xml:space="preserve"> </w:t>
      </w:r>
      <w:r>
        <w:t>until a contract is awarded, no bidder shall offer or give, directly or indirectly,</w:t>
      </w:r>
      <w:r>
        <w:rPr>
          <w:spacing w:val="-1"/>
        </w:rPr>
        <w:t xml:space="preserve"> </w:t>
      </w:r>
      <w:r>
        <w:t>any gift,</w:t>
      </w:r>
      <w:r>
        <w:rPr>
          <w:spacing w:val="-1"/>
        </w:rPr>
        <w:t xml:space="preserve"> </w:t>
      </w:r>
      <w:r>
        <w:t>expense reimbursement, or honorarium, as defined by RSA 15-B, to any elected official, public official, public employee, constitutional official, or family member of any such official or employee who shall select, evaluate, or award the RFB.</w:t>
      </w:r>
    </w:p>
    <w:p w14:paraId="6F0E2408" w14:textId="77777777" w:rsidR="003C5918" w:rsidRDefault="00017627">
      <w:pPr>
        <w:pStyle w:val="Heading1"/>
        <w:numPr>
          <w:ilvl w:val="0"/>
          <w:numId w:val="3"/>
        </w:numPr>
        <w:tabs>
          <w:tab w:val="left" w:pos="679"/>
        </w:tabs>
        <w:spacing w:before="73" w:line="252" w:lineRule="exact"/>
        <w:ind w:hanging="359"/>
        <w:rPr>
          <w:u w:val="none"/>
        </w:rPr>
      </w:pPr>
      <w:bookmarkStart w:id="16" w:name="9._NON-EXCLUSIVE_CONTRACT:"/>
      <w:bookmarkStart w:id="17" w:name="_bookmark8"/>
      <w:bookmarkStart w:id="18" w:name="10._PUBLIC_DISCLOSURE_OF_BID_OR_PROPOSAL"/>
      <w:bookmarkStart w:id="19" w:name="_bookmark9"/>
      <w:bookmarkEnd w:id="16"/>
      <w:bookmarkEnd w:id="17"/>
      <w:bookmarkEnd w:id="18"/>
      <w:bookmarkEnd w:id="19"/>
      <w:r>
        <w:t>PUBLIC</w:t>
      </w:r>
      <w:r>
        <w:rPr>
          <w:spacing w:val="-7"/>
        </w:rPr>
        <w:t xml:space="preserve"> </w:t>
      </w:r>
      <w:r>
        <w:t>DISCLOSURE</w:t>
      </w:r>
      <w:r>
        <w:rPr>
          <w:spacing w:val="-5"/>
        </w:rPr>
        <w:t xml:space="preserve"> </w:t>
      </w:r>
      <w:r>
        <w:t>OF</w:t>
      </w:r>
      <w:r>
        <w:rPr>
          <w:spacing w:val="-4"/>
        </w:rPr>
        <w:t xml:space="preserve"> </w:t>
      </w:r>
      <w:r>
        <w:t>BID</w:t>
      </w:r>
      <w:r>
        <w:rPr>
          <w:spacing w:val="-7"/>
        </w:rPr>
        <w:t xml:space="preserve"> </w:t>
      </w:r>
      <w:r>
        <w:t>OR</w:t>
      </w:r>
      <w:r>
        <w:rPr>
          <w:spacing w:val="-5"/>
        </w:rPr>
        <w:t xml:space="preserve"> </w:t>
      </w:r>
      <w:r>
        <w:t>PROPOSAL</w:t>
      </w:r>
      <w:r>
        <w:rPr>
          <w:spacing w:val="-4"/>
        </w:rPr>
        <w:t xml:space="preserve"> </w:t>
      </w:r>
      <w:r>
        <w:rPr>
          <w:spacing w:val="-2"/>
        </w:rPr>
        <w:t>SUBMISSIONS:</w:t>
      </w:r>
    </w:p>
    <w:p w14:paraId="0C8937FA" w14:textId="77777777" w:rsidR="003C5918" w:rsidRDefault="00017627">
      <w:pPr>
        <w:pStyle w:val="ListParagraph"/>
        <w:numPr>
          <w:ilvl w:val="1"/>
          <w:numId w:val="3"/>
        </w:numPr>
        <w:tabs>
          <w:tab w:val="left" w:pos="1309"/>
          <w:tab w:val="left" w:pos="1311"/>
        </w:tabs>
        <w:ind w:right="589"/>
      </w:pPr>
      <w:r>
        <w:t>Generally, the full contents of any proposal (including all materials submitted in connection with it, such as attachments,</w:t>
      </w:r>
      <w:r>
        <w:rPr>
          <w:spacing w:val="-6"/>
        </w:rPr>
        <w:t xml:space="preserve"> </w:t>
      </w:r>
      <w:r>
        <w:t>exhibits,</w:t>
      </w:r>
      <w:r>
        <w:rPr>
          <w:spacing w:val="-6"/>
        </w:rPr>
        <w:t xml:space="preserve"> </w:t>
      </w:r>
      <w:r>
        <w:t>addenda,</w:t>
      </w:r>
      <w:r>
        <w:rPr>
          <w:spacing w:val="-3"/>
        </w:rPr>
        <w:t xml:space="preserve"> </w:t>
      </w:r>
      <w:r>
        <w:t>and</w:t>
      </w:r>
      <w:r>
        <w:rPr>
          <w:spacing w:val="-6"/>
        </w:rPr>
        <w:t xml:space="preserve"> </w:t>
      </w:r>
      <w:r>
        <w:t>vendor</w:t>
      </w:r>
      <w:r>
        <w:rPr>
          <w:spacing w:val="-2"/>
        </w:rPr>
        <w:t xml:space="preserve"> </w:t>
      </w:r>
      <w:r>
        <w:t>presentations)</w:t>
      </w:r>
      <w:r>
        <w:rPr>
          <w:spacing w:val="-2"/>
        </w:rPr>
        <w:t xml:space="preserve"> </w:t>
      </w:r>
      <w:r>
        <w:t>become</w:t>
      </w:r>
      <w:r>
        <w:rPr>
          <w:spacing w:val="-3"/>
        </w:rPr>
        <w:t xml:space="preserve"> </w:t>
      </w:r>
      <w:r>
        <w:t>public</w:t>
      </w:r>
      <w:r>
        <w:rPr>
          <w:spacing w:val="-5"/>
        </w:rPr>
        <w:t xml:space="preserve"> </w:t>
      </w:r>
      <w:r>
        <w:t>information</w:t>
      </w:r>
      <w:r>
        <w:rPr>
          <w:spacing w:val="-3"/>
        </w:rPr>
        <w:t xml:space="preserve"> </w:t>
      </w:r>
      <w:r>
        <w:t>upon</w:t>
      </w:r>
      <w:r>
        <w:rPr>
          <w:spacing w:val="-3"/>
        </w:rPr>
        <w:t xml:space="preserve"> </w:t>
      </w:r>
      <w:r>
        <w:t>completion</w:t>
      </w:r>
      <w:r>
        <w:rPr>
          <w:spacing w:val="-3"/>
        </w:rPr>
        <w:t xml:space="preserve"> </w:t>
      </w:r>
      <w:r>
        <w:t>of</w:t>
      </w:r>
      <w:r>
        <w:rPr>
          <w:spacing w:val="-2"/>
        </w:rPr>
        <w:t xml:space="preserve"> </w:t>
      </w:r>
      <w:r>
        <w:t>final contract or purchase order negotiations with the selected vendor. Certain information concerning proposals, including but not limited to scoring, is generally available to the public even before this time, in accordance with the provisions of NH RSA 21-G:37.</w:t>
      </w:r>
    </w:p>
    <w:p w14:paraId="0735290C" w14:textId="77777777" w:rsidR="003C5918" w:rsidRDefault="00017627">
      <w:pPr>
        <w:pStyle w:val="ListParagraph"/>
        <w:numPr>
          <w:ilvl w:val="1"/>
          <w:numId w:val="3"/>
        </w:numPr>
        <w:tabs>
          <w:tab w:val="left" w:pos="1310"/>
        </w:tabs>
        <w:spacing w:before="78"/>
        <w:ind w:left="1310" w:hanging="630"/>
      </w:pPr>
      <w:r>
        <w:t>Confidential,</w:t>
      </w:r>
      <w:r>
        <w:rPr>
          <w:spacing w:val="-5"/>
        </w:rPr>
        <w:t xml:space="preserve"> </w:t>
      </w:r>
      <w:r>
        <w:t>commercial,</w:t>
      </w:r>
      <w:r>
        <w:rPr>
          <w:spacing w:val="-6"/>
        </w:rPr>
        <w:t xml:space="preserve"> </w:t>
      </w:r>
      <w:r>
        <w:t>or</w:t>
      </w:r>
      <w:r>
        <w:rPr>
          <w:spacing w:val="-3"/>
        </w:rPr>
        <w:t xml:space="preserve"> </w:t>
      </w:r>
      <w:r>
        <w:t>financial</w:t>
      </w:r>
      <w:r>
        <w:rPr>
          <w:spacing w:val="-6"/>
        </w:rPr>
        <w:t xml:space="preserve"> </w:t>
      </w:r>
      <w:r>
        <w:t>information</w:t>
      </w:r>
      <w:r>
        <w:rPr>
          <w:spacing w:val="-7"/>
        </w:rPr>
        <w:t xml:space="preserve"> </w:t>
      </w:r>
      <w:r>
        <w:t>may</w:t>
      </w:r>
      <w:r>
        <w:rPr>
          <w:spacing w:val="-4"/>
        </w:rPr>
        <w:t xml:space="preserve"> </w:t>
      </w:r>
      <w:r>
        <w:t>be</w:t>
      </w:r>
      <w:r>
        <w:rPr>
          <w:spacing w:val="-4"/>
        </w:rPr>
        <w:t xml:space="preserve"> </w:t>
      </w:r>
      <w:r>
        <w:t>exempt</w:t>
      </w:r>
      <w:r>
        <w:rPr>
          <w:spacing w:val="-6"/>
        </w:rPr>
        <w:t xml:space="preserve"> </w:t>
      </w:r>
      <w:r>
        <w:t>from</w:t>
      </w:r>
      <w:r>
        <w:rPr>
          <w:spacing w:val="-3"/>
        </w:rPr>
        <w:t xml:space="preserve"> </w:t>
      </w:r>
      <w:r>
        <w:t>public</w:t>
      </w:r>
      <w:r>
        <w:rPr>
          <w:spacing w:val="-4"/>
        </w:rPr>
        <w:t xml:space="preserve"> </w:t>
      </w:r>
      <w:r>
        <w:t>disclosure</w:t>
      </w:r>
      <w:r>
        <w:rPr>
          <w:spacing w:val="-4"/>
        </w:rPr>
        <w:t xml:space="preserve"> </w:t>
      </w:r>
      <w:r>
        <w:t>under</w:t>
      </w:r>
      <w:r>
        <w:rPr>
          <w:spacing w:val="-4"/>
        </w:rPr>
        <w:t xml:space="preserve"> </w:t>
      </w:r>
      <w:r>
        <w:t>RSA</w:t>
      </w:r>
      <w:r>
        <w:rPr>
          <w:spacing w:val="-4"/>
        </w:rPr>
        <w:t xml:space="preserve"> </w:t>
      </w:r>
      <w:r>
        <w:t>91-</w:t>
      </w:r>
      <w:r>
        <w:rPr>
          <w:spacing w:val="-4"/>
        </w:rPr>
        <w:t>A:5,</w:t>
      </w:r>
    </w:p>
    <w:p w14:paraId="1D745FD1" w14:textId="77777777" w:rsidR="003C5918" w:rsidRDefault="00017627">
      <w:pPr>
        <w:pStyle w:val="BodyText"/>
        <w:spacing w:before="2"/>
        <w:ind w:left="1311" w:right="560"/>
      </w:pPr>
      <w:r>
        <w:t>IV.</w:t>
      </w:r>
      <w:r>
        <w:rPr>
          <w:spacing w:val="-2"/>
        </w:rPr>
        <w:t xml:space="preserve"> </w:t>
      </w:r>
      <w:r>
        <w:t>Any</w:t>
      </w:r>
      <w:r>
        <w:rPr>
          <w:spacing w:val="-2"/>
        </w:rPr>
        <w:t xml:space="preserve"> </w:t>
      </w:r>
      <w:r>
        <w:t>and</w:t>
      </w:r>
      <w:r>
        <w:rPr>
          <w:spacing w:val="-2"/>
        </w:rPr>
        <w:t xml:space="preserve"> </w:t>
      </w:r>
      <w:r>
        <w:t>all</w:t>
      </w:r>
      <w:r>
        <w:rPr>
          <w:spacing w:val="-1"/>
        </w:rPr>
        <w:t xml:space="preserve"> </w:t>
      </w:r>
      <w:r>
        <w:t>information</w:t>
      </w:r>
      <w:r>
        <w:rPr>
          <w:spacing w:val="-2"/>
        </w:rPr>
        <w:t xml:space="preserve"> </w:t>
      </w:r>
      <w:r>
        <w:t>contained</w:t>
      </w:r>
      <w:r>
        <w:rPr>
          <w:spacing w:val="-5"/>
        </w:rPr>
        <w:t xml:space="preserve"> </w:t>
      </w:r>
      <w:r>
        <w:t>in</w:t>
      </w:r>
      <w:r>
        <w:rPr>
          <w:spacing w:val="-2"/>
        </w:rPr>
        <w:t xml:space="preserve"> </w:t>
      </w:r>
      <w:r>
        <w:t>or</w:t>
      </w:r>
      <w:r>
        <w:rPr>
          <w:spacing w:val="-4"/>
        </w:rPr>
        <w:t xml:space="preserve"> </w:t>
      </w:r>
      <w:r>
        <w:t>connected</w:t>
      </w:r>
      <w:r>
        <w:rPr>
          <w:spacing w:val="-5"/>
        </w:rPr>
        <w:t xml:space="preserve"> </w:t>
      </w:r>
      <w:r>
        <w:t>to</w:t>
      </w:r>
      <w:r>
        <w:rPr>
          <w:spacing w:val="-2"/>
        </w:rPr>
        <w:t xml:space="preserve"> </w:t>
      </w:r>
      <w:r>
        <w:t>a</w:t>
      </w:r>
      <w:r>
        <w:rPr>
          <w:spacing w:val="-2"/>
        </w:rPr>
        <w:t xml:space="preserve"> </w:t>
      </w:r>
      <w:r>
        <w:t>bid</w:t>
      </w:r>
      <w:r>
        <w:rPr>
          <w:spacing w:val="-2"/>
        </w:rPr>
        <w:t xml:space="preserve"> </w:t>
      </w:r>
      <w:r>
        <w:t>or</w:t>
      </w:r>
      <w:r>
        <w:rPr>
          <w:spacing w:val="-1"/>
        </w:rPr>
        <w:t xml:space="preserve"> </w:t>
      </w:r>
      <w:r>
        <w:t>proposal</w:t>
      </w:r>
      <w:r>
        <w:rPr>
          <w:spacing w:val="-4"/>
        </w:rPr>
        <w:t xml:space="preserve"> </w:t>
      </w:r>
      <w:r>
        <w:t>that</w:t>
      </w:r>
      <w:r>
        <w:rPr>
          <w:spacing w:val="-1"/>
        </w:rPr>
        <w:t xml:space="preserve"> </w:t>
      </w:r>
      <w:r>
        <w:t>a</w:t>
      </w:r>
      <w:r>
        <w:rPr>
          <w:spacing w:val="-4"/>
        </w:rPr>
        <w:t xml:space="preserve"> </w:t>
      </w:r>
      <w:r>
        <w:t>Bidder</w:t>
      </w:r>
      <w:r>
        <w:rPr>
          <w:spacing w:val="-4"/>
        </w:rPr>
        <w:t xml:space="preserve"> </w:t>
      </w:r>
      <w:r>
        <w:t>considers</w:t>
      </w:r>
      <w:r>
        <w:rPr>
          <w:spacing w:val="-4"/>
        </w:rPr>
        <w:t xml:space="preserve"> </w:t>
      </w:r>
      <w:r>
        <w:t>confidential shall be clearly designated in the following manner:</w:t>
      </w:r>
    </w:p>
    <w:p w14:paraId="148CA015" w14:textId="225D52D5" w:rsidR="003C5918" w:rsidRDefault="00017627">
      <w:pPr>
        <w:pStyle w:val="ListParagraph"/>
        <w:numPr>
          <w:ilvl w:val="1"/>
          <w:numId w:val="3"/>
        </w:numPr>
        <w:tabs>
          <w:tab w:val="left" w:pos="1309"/>
          <w:tab w:val="left" w:pos="1311"/>
        </w:tabs>
        <w:spacing w:before="80"/>
        <w:ind w:right="562"/>
      </w:pPr>
      <w:r>
        <w:rPr>
          <w:b/>
        </w:rPr>
        <w:t xml:space="preserve">If the Bidder considers </w:t>
      </w:r>
      <w:r>
        <w:rPr>
          <w:b/>
          <w:u w:val="single"/>
        </w:rPr>
        <w:t>any</w:t>
      </w:r>
      <w:r>
        <w:rPr>
          <w:b/>
        </w:rPr>
        <w:t xml:space="preserve"> portion of a submission confidential, they shall provide </w:t>
      </w:r>
      <w:r>
        <w:rPr>
          <w:b/>
          <w:u w:val="single"/>
        </w:rPr>
        <w:t>a separate copy</w:t>
      </w:r>
      <w:r>
        <w:rPr>
          <w:b/>
        </w:rPr>
        <w:t xml:space="preserve"> of the full and complete document, fully redacting those portions by blacking them out and shall note on the applicable page or pages of the document that the redacted portion or portions are stamped or otherwise marked with the notation “confidential.” </w:t>
      </w:r>
      <w:r>
        <w:t xml:space="preserve">Use of any other term or method, such as stating that a document or portion thereof is “proprietary”, “not for public use”, or “for client’s use only”, is </w:t>
      </w:r>
      <w:r>
        <w:rPr>
          <w:i/>
          <w:u w:val="single"/>
        </w:rPr>
        <w:t>not</w:t>
      </w:r>
      <w:r>
        <w:rPr>
          <w:i/>
        </w:rPr>
        <w:t xml:space="preserve"> </w:t>
      </w:r>
      <w:r>
        <w:t>acceptable. In</w:t>
      </w:r>
      <w:r>
        <w:rPr>
          <w:spacing w:val="-1"/>
        </w:rPr>
        <w:t xml:space="preserve"> </w:t>
      </w:r>
      <w:r>
        <w:t>addition</w:t>
      </w:r>
      <w:r>
        <w:rPr>
          <w:spacing w:val="-4"/>
        </w:rPr>
        <w:t xml:space="preserve"> </w:t>
      </w:r>
      <w:r>
        <w:t>to</w:t>
      </w:r>
      <w:r>
        <w:rPr>
          <w:spacing w:val="-1"/>
        </w:rPr>
        <w:t xml:space="preserve"> </w:t>
      </w:r>
      <w:r>
        <w:t>providing</w:t>
      </w:r>
      <w:r>
        <w:rPr>
          <w:spacing w:val="-1"/>
        </w:rPr>
        <w:t xml:space="preserve"> </w:t>
      </w:r>
      <w:r>
        <w:t>an</w:t>
      </w:r>
      <w:r>
        <w:rPr>
          <w:spacing w:val="-4"/>
        </w:rPr>
        <w:t xml:space="preserve"> </w:t>
      </w:r>
      <w:r>
        <w:t>additional</w:t>
      </w:r>
      <w:r>
        <w:rPr>
          <w:spacing w:val="-3"/>
        </w:rPr>
        <w:t xml:space="preserve"> </w:t>
      </w:r>
      <w:r>
        <w:t>fully</w:t>
      </w:r>
      <w:r>
        <w:rPr>
          <w:spacing w:val="-4"/>
        </w:rPr>
        <w:t xml:space="preserve"> </w:t>
      </w:r>
      <w:r>
        <w:t>redacted</w:t>
      </w:r>
      <w:r>
        <w:rPr>
          <w:spacing w:val="-1"/>
        </w:rPr>
        <w:t xml:space="preserve"> </w:t>
      </w:r>
      <w:r>
        <w:t>copy</w:t>
      </w:r>
      <w:r>
        <w:rPr>
          <w:spacing w:val="-1"/>
        </w:rPr>
        <w:t xml:space="preserve"> </w:t>
      </w:r>
      <w:r>
        <w:t>of</w:t>
      </w:r>
      <w:r>
        <w:rPr>
          <w:spacing w:val="-3"/>
        </w:rPr>
        <w:t xml:space="preserve"> </w:t>
      </w:r>
      <w:r>
        <w:t>the</w:t>
      </w:r>
      <w:r>
        <w:rPr>
          <w:spacing w:val="-1"/>
        </w:rPr>
        <w:t xml:space="preserve"> </w:t>
      </w:r>
      <w:r>
        <w:t>bid</w:t>
      </w:r>
      <w:r>
        <w:rPr>
          <w:spacing w:val="-1"/>
        </w:rPr>
        <w:t xml:space="preserve"> </w:t>
      </w:r>
      <w:r>
        <w:t>submission</w:t>
      </w:r>
      <w:r>
        <w:rPr>
          <w:spacing w:val="-1"/>
        </w:rPr>
        <w:t xml:space="preserve"> </w:t>
      </w:r>
      <w:r>
        <w:t>to</w:t>
      </w:r>
      <w:r>
        <w:rPr>
          <w:spacing w:val="-4"/>
        </w:rPr>
        <w:t xml:space="preserve"> </w:t>
      </w:r>
      <w:r>
        <w:t>the</w:t>
      </w:r>
      <w:r>
        <w:rPr>
          <w:spacing w:val="-1"/>
        </w:rPr>
        <w:t xml:space="preserve"> </w:t>
      </w:r>
      <w:r>
        <w:t>person</w:t>
      </w:r>
      <w:r>
        <w:rPr>
          <w:spacing w:val="-1"/>
        </w:rPr>
        <w:t xml:space="preserve"> </w:t>
      </w:r>
      <w:r>
        <w:t>listed</w:t>
      </w:r>
      <w:r>
        <w:rPr>
          <w:spacing w:val="-4"/>
        </w:rPr>
        <w:t xml:space="preserve"> </w:t>
      </w:r>
      <w:r>
        <w:t>as</w:t>
      </w:r>
      <w:r>
        <w:rPr>
          <w:spacing w:val="-1"/>
        </w:rPr>
        <w:t xml:space="preserve"> </w:t>
      </w:r>
      <w:r>
        <w:t>the</w:t>
      </w:r>
      <w:r>
        <w:rPr>
          <w:spacing w:val="-1"/>
        </w:rPr>
        <w:t xml:space="preserve"> </w:t>
      </w:r>
      <w:r>
        <w:t xml:space="preserve">point of contact on Page one (1) of this document, the identified information considered to be confidential must be accompanied by a separate letter stating the rationale for each item designated as confidential. In other words, the letter must specifically state why and under what legal authority each redaction has been made. Submissions which do not conform to these instructions by failing to include a redacted copy (if required), by failing to include a letter specifying the rationale for each redaction, by failing to designate redactions in the manner required by these instructions, or by including redactions which are contrary to these instructions or operative law may be rejected by the </w:t>
      </w:r>
      <w:r w:rsidR="00207876">
        <w:t>Town</w:t>
      </w:r>
      <w:r>
        <w:t xml:space="preserve"> as not conforming to the requirements of the bid or proposal. Marking or designating an entire proposal, attachment, or section as confidential shall neither be accepted nor honored by</w:t>
      </w:r>
      <w:r>
        <w:rPr>
          <w:spacing w:val="-1"/>
        </w:rPr>
        <w:t xml:space="preserve"> </w:t>
      </w:r>
      <w:r>
        <w:t xml:space="preserve">the </w:t>
      </w:r>
      <w:r w:rsidR="007012FB">
        <w:t>Town</w:t>
      </w:r>
      <w:r>
        <w:t>.</w:t>
      </w:r>
      <w:r>
        <w:rPr>
          <w:spacing w:val="40"/>
        </w:rPr>
        <w:t xml:space="preserve"> </w:t>
      </w:r>
      <w:r>
        <w:rPr>
          <w:u w:val="single"/>
        </w:rPr>
        <w:t>Marking an</w:t>
      </w:r>
      <w:r>
        <w:rPr>
          <w:spacing w:val="-1"/>
          <w:u w:val="single"/>
        </w:rPr>
        <w:t xml:space="preserve"> </w:t>
      </w:r>
      <w:r>
        <w:rPr>
          <w:u w:val="single"/>
        </w:rPr>
        <w:t>entire bid, proposal,</w:t>
      </w:r>
      <w:r>
        <w:rPr>
          <w:spacing w:val="-1"/>
          <w:u w:val="single"/>
        </w:rPr>
        <w:t xml:space="preserve"> </w:t>
      </w:r>
      <w:r>
        <w:rPr>
          <w:u w:val="single"/>
        </w:rPr>
        <w:t>attachment or full sections thereof confidential without</w:t>
      </w:r>
      <w:r>
        <w:t xml:space="preserve"> </w:t>
      </w:r>
      <w:r>
        <w:rPr>
          <w:u w:val="single"/>
        </w:rPr>
        <w:t xml:space="preserve">taking into consideration the public’s right to know shall neither be accepted nor honored by the </w:t>
      </w:r>
      <w:r w:rsidR="007012FB">
        <w:rPr>
          <w:u w:val="single"/>
        </w:rPr>
        <w:t>Town</w:t>
      </w:r>
      <w:r>
        <w:t>.</w:t>
      </w:r>
    </w:p>
    <w:p w14:paraId="71E60038" w14:textId="77777777" w:rsidR="003C5918" w:rsidRDefault="00017627">
      <w:pPr>
        <w:pStyle w:val="ListParagraph"/>
        <w:numPr>
          <w:ilvl w:val="1"/>
          <w:numId w:val="3"/>
        </w:numPr>
        <w:tabs>
          <w:tab w:val="left" w:pos="1309"/>
          <w:tab w:val="left" w:pos="1311"/>
        </w:tabs>
        <w:spacing w:before="80"/>
        <w:ind w:right="618"/>
      </w:pPr>
      <w:r>
        <w:t>Notwithstanding</w:t>
      </w:r>
      <w:r>
        <w:rPr>
          <w:spacing w:val="-2"/>
        </w:rPr>
        <w:t xml:space="preserve"> </w:t>
      </w:r>
      <w:r>
        <w:t>any</w:t>
      </w:r>
      <w:r>
        <w:rPr>
          <w:spacing w:val="-2"/>
        </w:rPr>
        <w:t xml:space="preserve"> </w:t>
      </w:r>
      <w:r>
        <w:t>provision</w:t>
      </w:r>
      <w:r>
        <w:rPr>
          <w:spacing w:val="-2"/>
        </w:rPr>
        <w:t xml:space="preserve"> </w:t>
      </w:r>
      <w:r>
        <w:t>of</w:t>
      </w:r>
      <w:r>
        <w:rPr>
          <w:spacing w:val="-1"/>
        </w:rPr>
        <w:t xml:space="preserve"> </w:t>
      </w:r>
      <w:r>
        <w:t>this</w:t>
      </w:r>
      <w:r>
        <w:rPr>
          <w:spacing w:val="-4"/>
        </w:rPr>
        <w:t xml:space="preserve"> </w:t>
      </w:r>
      <w:r>
        <w:t>request</w:t>
      </w:r>
      <w:r>
        <w:rPr>
          <w:spacing w:val="-1"/>
        </w:rPr>
        <w:t xml:space="preserve"> </w:t>
      </w:r>
      <w:r>
        <w:t>for</w:t>
      </w:r>
      <w:r>
        <w:rPr>
          <w:spacing w:val="-1"/>
        </w:rPr>
        <w:t xml:space="preserve"> </w:t>
      </w:r>
      <w:r>
        <w:t>submission</w:t>
      </w:r>
      <w:r>
        <w:rPr>
          <w:spacing w:val="-5"/>
        </w:rPr>
        <w:t xml:space="preserve"> </w:t>
      </w:r>
      <w:r>
        <w:t>to</w:t>
      </w:r>
      <w:r>
        <w:rPr>
          <w:spacing w:val="-2"/>
        </w:rPr>
        <w:t xml:space="preserve"> </w:t>
      </w:r>
      <w:r>
        <w:t>the</w:t>
      </w:r>
      <w:r>
        <w:rPr>
          <w:spacing w:val="-2"/>
        </w:rPr>
        <w:t xml:space="preserve"> </w:t>
      </w:r>
      <w:r>
        <w:t>contrary,</w:t>
      </w:r>
      <w:r>
        <w:rPr>
          <w:spacing w:val="-2"/>
        </w:rPr>
        <w:t xml:space="preserve"> </w:t>
      </w:r>
      <w:r>
        <w:t>proposed</w:t>
      </w:r>
      <w:r>
        <w:rPr>
          <w:spacing w:val="-2"/>
        </w:rPr>
        <w:t xml:space="preserve"> </w:t>
      </w:r>
      <w:r>
        <w:t>pricing</w:t>
      </w:r>
      <w:r>
        <w:rPr>
          <w:spacing w:val="-5"/>
        </w:rPr>
        <w:t xml:space="preserve"> </w:t>
      </w:r>
      <w:r>
        <w:t>shall</w:t>
      </w:r>
      <w:r>
        <w:rPr>
          <w:spacing w:val="-4"/>
        </w:rPr>
        <w:t xml:space="preserve"> </w:t>
      </w:r>
      <w:r>
        <w:t>be</w:t>
      </w:r>
      <w:r>
        <w:rPr>
          <w:spacing w:val="-2"/>
        </w:rPr>
        <w:t xml:space="preserve"> </w:t>
      </w:r>
      <w:r>
        <w:t>subject to public disclosure REGARDLESS of whether or not marked as confidential.</w:t>
      </w:r>
    </w:p>
    <w:p w14:paraId="1FA36632" w14:textId="2B414D3A" w:rsidR="003C5918" w:rsidRDefault="00017627">
      <w:pPr>
        <w:pStyle w:val="ListParagraph"/>
        <w:numPr>
          <w:ilvl w:val="1"/>
          <w:numId w:val="3"/>
        </w:numPr>
        <w:tabs>
          <w:tab w:val="left" w:pos="1309"/>
          <w:tab w:val="left" w:pos="1311"/>
        </w:tabs>
        <w:spacing w:before="80"/>
        <w:ind w:right="679"/>
      </w:pPr>
      <w:r>
        <w:t>If a</w:t>
      </w:r>
      <w:r>
        <w:rPr>
          <w:spacing w:val="-1"/>
        </w:rPr>
        <w:t xml:space="preserve"> </w:t>
      </w:r>
      <w:r>
        <w:t>request is</w:t>
      </w:r>
      <w:r>
        <w:rPr>
          <w:spacing w:val="-1"/>
        </w:rPr>
        <w:t xml:space="preserve"> </w:t>
      </w:r>
      <w:r>
        <w:t>made</w:t>
      </w:r>
      <w:r>
        <w:rPr>
          <w:spacing w:val="-3"/>
        </w:rPr>
        <w:t xml:space="preserve"> </w:t>
      </w:r>
      <w:r>
        <w:t>to</w:t>
      </w:r>
      <w:r>
        <w:rPr>
          <w:spacing w:val="-4"/>
        </w:rPr>
        <w:t xml:space="preserve"> </w:t>
      </w:r>
      <w:r>
        <w:t>the</w:t>
      </w:r>
      <w:r>
        <w:rPr>
          <w:spacing w:val="-1"/>
        </w:rPr>
        <w:t xml:space="preserve"> </w:t>
      </w:r>
      <w:r w:rsidR="00207876">
        <w:t>Town</w:t>
      </w:r>
      <w:r>
        <w:rPr>
          <w:spacing w:val="-1"/>
        </w:rPr>
        <w:t xml:space="preserve"> </w:t>
      </w:r>
      <w:r>
        <w:t>by</w:t>
      </w:r>
      <w:r>
        <w:rPr>
          <w:spacing w:val="-1"/>
        </w:rPr>
        <w:t xml:space="preserve"> </w:t>
      </w:r>
      <w:r>
        <w:t>any</w:t>
      </w:r>
      <w:r>
        <w:rPr>
          <w:spacing w:val="-1"/>
        </w:rPr>
        <w:t xml:space="preserve"> </w:t>
      </w:r>
      <w:r>
        <w:t>person</w:t>
      </w:r>
      <w:r>
        <w:rPr>
          <w:spacing w:val="-4"/>
        </w:rPr>
        <w:t xml:space="preserve"> </w:t>
      </w:r>
      <w:r>
        <w:t>or</w:t>
      </w:r>
      <w:r>
        <w:rPr>
          <w:spacing w:val="-3"/>
        </w:rPr>
        <w:t xml:space="preserve"> </w:t>
      </w:r>
      <w:r>
        <w:t>entity</w:t>
      </w:r>
      <w:r>
        <w:rPr>
          <w:spacing w:val="-4"/>
        </w:rPr>
        <w:t xml:space="preserve"> </w:t>
      </w:r>
      <w:r>
        <w:t>to</w:t>
      </w:r>
      <w:r>
        <w:rPr>
          <w:spacing w:val="-1"/>
        </w:rPr>
        <w:t xml:space="preserve"> </w:t>
      </w:r>
      <w:r>
        <w:t>view</w:t>
      </w:r>
      <w:r>
        <w:rPr>
          <w:spacing w:val="-2"/>
        </w:rPr>
        <w:t xml:space="preserve"> </w:t>
      </w:r>
      <w:r>
        <w:t>or</w:t>
      </w:r>
      <w:r>
        <w:rPr>
          <w:spacing w:val="-3"/>
        </w:rPr>
        <w:t xml:space="preserve"> </w:t>
      </w:r>
      <w:r>
        <w:t>receive</w:t>
      </w:r>
      <w:r>
        <w:rPr>
          <w:spacing w:val="-1"/>
        </w:rPr>
        <w:t xml:space="preserve"> </w:t>
      </w:r>
      <w:r>
        <w:t>copies</w:t>
      </w:r>
      <w:r>
        <w:rPr>
          <w:spacing w:val="-1"/>
        </w:rPr>
        <w:t xml:space="preserve"> </w:t>
      </w:r>
      <w:r>
        <w:t>of</w:t>
      </w:r>
      <w:r>
        <w:rPr>
          <w:spacing w:val="-3"/>
        </w:rPr>
        <w:t xml:space="preserve"> </w:t>
      </w:r>
      <w:r>
        <w:t>any</w:t>
      </w:r>
      <w:r>
        <w:rPr>
          <w:spacing w:val="-1"/>
        </w:rPr>
        <w:t xml:space="preserve"> </w:t>
      </w:r>
      <w:r>
        <w:t>portion</w:t>
      </w:r>
      <w:r>
        <w:rPr>
          <w:spacing w:val="-1"/>
        </w:rPr>
        <w:t xml:space="preserve"> </w:t>
      </w:r>
      <w:r>
        <w:t>of a</w:t>
      </w:r>
      <w:r>
        <w:rPr>
          <w:spacing w:val="-1"/>
        </w:rPr>
        <w:t xml:space="preserve"> </w:t>
      </w:r>
      <w:r>
        <w:t xml:space="preserve">proposal, the </w:t>
      </w:r>
      <w:r w:rsidR="007012FB">
        <w:t>Town</w:t>
      </w:r>
      <w:r>
        <w:t xml:space="preserve"> will assess what information it believes is subject to release; notify the Bidder that the request has been made; indicate what, if any, portions of the proposal or related material shall be released; and notify the Bidder of the date it plans to release the materials. To halt the release of information by the </w:t>
      </w:r>
      <w:r w:rsidR="00F55466">
        <w:t>Town</w:t>
      </w:r>
      <w:r>
        <w:t xml:space="preserve">, a Bidder must initiate and provide to the </w:t>
      </w:r>
      <w:r w:rsidR="00F55466">
        <w:t>Town</w:t>
      </w:r>
      <w:r>
        <w:t xml:space="preserve">, prior to the date specified in the notice, a court action in the Superior Court of the State of New Hampshire, at its sole expense, seeking to enjoin the release of the requested </w:t>
      </w:r>
      <w:r>
        <w:rPr>
          <w:spacing w:val="-2"/>
        </w:rPr>
        <w:t>information.</w:t>
      </w:r>
    </w:p>
    <w:p w14:paraId="5A945DC2" w14:textId="77777777" w:rsidR="003C5918" w:rsidRDefault="003C5918">
      <w:pPr>
        <w:sectPr w:rsidR="003C5918">
          <w:pgSz w:w="12240" w:h="15840"/>
          <w:pgMar w:top="640" w:right="180" w:bottom="1340" w:left="400" w:header="0" w:footer="1084" w:gutter="0"/>
          <w:cols w:space="720"/>
        </w:sectPr>
      </w:pPr>
    </w:p>
    <w:p w14:paraId="08DDD444" w14:textId="77777777" w:rsidR="003C5918" w:rsidRDefault="00017627">
      <w:pPr>
        <w:pStyle w:val="ListParagraph"/>
        <w:numPr>
          <w:ilvl w:val="1"/>
          <w:numId w:val="3"/>
        </w:numPr>
        <w:tabs>
          <w:tab w:val="left" w:pos="1310"/>
        </w:tabs>
        <w:spacing w:before="81"/>
        <w:ind w:left="1310" w:hanging="630"/>
        <w:jc w:val="both"/>
      </w:pPr>
      <w:r>
        <w:lastRenderedPageBreak/>
        <w:t>By</w:t>
      </w:r>
      <w:r>
        <w:rPr>
          <w:spacing w:val="-5"/>
        </w:rPr>
        <w:t xml:space="preserve"> </w:t>
      </w:r>
      <w:r>
        <w:t>submitting</w:t>
      </w:r>
      <w:r>
        <w:rPr>
          <w:spacing w:val="-3"/>
        </w:rPr>
        <w:t xml:space="preserve"> </w:t>
      </w:r>
      <w:r>
        <w:t>a</w:t>
      </w:r>
      <w:r>
        <w:rPr>
          <w:spacing w:val="-5"/>
        </w:rPr>
        <w:t xml:space="preserve"> </w:t>
      </w:r>
      <w:r>
        <w:t>proposal,</w:t>
      </w:r>
      <w:r>
        <w:rPr>
          <w:spacing w:val="-6"/>
        </w:rPr>
        <w:t xml:space="preserve"> </w:t>
      </w:r>
      <w:r>
        <w:t>Bidders</w:t>
      </w:r>
      <w:r>
        <w:rPr>
          <w:spacing w:val="-3"/>
        </w:rPr>
        <w:t xml:space="preserve"> </w:t>
      </w:r>
      <w:r>
        <w:t>acknowledge</w:t>
      </w:r>
      <w:r>
        <w:rPr>
          <w:spacing w:val="-5"/>
        </w:rPr>
        <w:t xml:space="preserve"> </w:t>
      </w:r>
      <w:r>
        <w:t>and</w:t>
      </w:r>
      <w:r>
        <w:rPr>
          <w:spacing w:val="-3"/>
        </w:rPr>
        <w:t xml:space="preserve"> </w:t>
      </w:r>
      <w:r>
        <w:t>agree</w:t>
      </w:r>
      <w:r>
        <w:rPr>
          <w:spacing w:val="-4"/>
        </w:rPr>
        <w:t xml:space="preserve"> </w:t>
      </w:r>
      <w:r>
        <w:rPr>
          <w:spacing w:val="-2"/>
        </w:rPr>
        <w:t>that:</w:t>
      </w:r>
    </w:p>
    <w:p w14:paraId="4124E0B0" w14:textId="36DC1A44" w:rsidR="003C5918" w:rsidRDefault="00017627">
      <w:pPr>
        <w:pStyle w:val="ListParagraph"/>
        <w:numPr>
          <w:ilvl w:val="2"/>
          <w:numId w:val="3"/>
        </w:numPr>
        <w:tabs>
          <w:tab w:val="left" w:pos="2029"/>
          <w:tab w:val="left" w:pos="2031"/>
        </w:tabs>
        <w:spacing w:before="78" w:line="242" w:lineRule="auto"/>
        <w:ind w:right="697"/>
        <w:jc w:val="both"/>
      </w:pPr>
      <w:r>
        <w:t>The</w:t>
      </w:r>
      <w:r>
        <w:rPr>
          <w:spacing w:val="-1"/>
        </w:rPr>
        <w:t xml:space="preserve"> </w:t>
      </w:r>
      <w:r w:rsidR="00F55466">
        <w:t>Town</w:t>
      </w:r>
      <w:r>
        <w:rPr>
          <w:spacing w:val="-3"/>
        </w:rPr>
        <w:t xml:space="preserve"> </w:t>
      </w:r>
      <w:r>
        <w:t>may</w:t>
      </w:r>
      <w:r>
        <w:rPr>
          <w:spacing w:val="-1"/>
        </w:rPr>
        <w:t xml:space="preserve"> </w:t>
      </w:r>
      <w:r>
        <w:t>disclose</w:t>
      </w:r>
      <w:r>
        <w:rPr>
          <w:spacing w:val="-3"/>
        </w:rPr>
        <w:t xml:space="preserve"> </w:t>
      </w:r>
      <w:r>
        <w:t>any</w:t>
      </w:r>
      <w:r>
        <w:rPr>
          <w:spacing w:val="-4"/>
        </w:rPr>
        <w:t xml:space="preserve"> </w:t>
      </w:r>
      <w:r>
        <w:t>and</w:t>
      </w:r>
      <w:r>
        <w:rPr>
          <w:spacing w:val="-1"/>
        </w:rPr>
        <w:t xml:space="preserve"> </w:t>
      </w:r>
      <w:r>
        <w:t>all portions</w:t>
      </w:r>
      <w:r>
        <w:rPr>
          <w:spacing w:val="-1"/>
        </w:rPr>
        <w:t xml:space="preserve"> </w:t>
      </w:r>
      <w:r>
        <w:t>of</w:t>
      </w:r>
      <w:r>
        <w:rPr>
          <w:spacing w:val="-3"/>
        </w:rPr>
        <w:t xml:space="preserve"> </w:t>
      </w:r>
      <w:r>
        <w:t>the</w:t>
      </w:r>
      <w:r>
        <w:rPr>
          <w:spacing w:val="-1"/>
        </w:rPr>
        <w:t xml:space="preserve"> </w:t>
      </w:r>
      <w:r>
        <w:t>proposal</w:t>
      </w:r>
      <w:r>
        <w:rPr>
          <w:spacing w:val="-3"/>
        </w:rPr>
        <w:t xml:space="preserve"> </w:t>
      </w:r>
      <w:r>
        <w:t>or</w:t>
      </w:r>
      <w:r>
        <w:rPr>
          <w:spacing w:val="-3"/>
        </w:rPr>
        <w:t xml:space="preserve"> </w:t>
      </w:r>
      <w:r>
        <w:t>related</w:t>
      </w:r>
      <w:r>
        <w:rPr>
          <w:spacing w:val="-4"/>
        </w:rPr>
        <w:t xml:space="preserve"> </w:t>
      </w:r>
      <w:r>
        <w:t>materials</w:t>
      </w:r>
      <w:r>
        <w:rPr>
          <w:spacing w:val="-1"/>
        </w:rPr>
        <w:t xml:space="preserve"> </w:t>
      </w:r>
      <w:r>
        <w:t>which</w:t>
      </w:r>
      <w:r>
        <w:rPr>
          <w:spacing w:val="-1"/>
        </w:rPr>
        <w:t xml:space="preserve"> </w:t>
      </w:r>
      <w:r>
        <w:t>are</w:t>
      </w:r>
      <w:r>
        <w:rPr>
          <w:spacing w:val="-1"/>
        </w:rPr>
        <w:t xml:space="preserve"> </w:t>
      </w:r>
      <w:r>
        <w:t>not</w:t>
      </w:r>
      <w:r>
        <w:rPr>
          <w:spacing w:val="-3"/>
        </w:rPr>
        <w:t xml:space="preserve"> </w:t>
      </w:r>
      <w:r>
        <w:t>marked as confidential and/or which have not been</w:t>
      </w:r>
      <w:r>
        <w:rPr>
          <w:spacing w:val="-3"/>
        </w:rPr>
        <w:t xml:space="preserve"> </w:t>
      </w:r>
      <w:r>
        <w:t>specifically</w:t>
      </w:r>
      <w:r>
        <w:rPr>
          <w:spacing w:val="-3"/>
        </w:rPr>
        <w:t xml:space="preserve"> </w:t>
      </w:r>
      <w:r>
        <w:t>explained in the letter</w:t>
      </w:r>
      <w:r>
        <w:rPr>
          <w:spacing w:val="-2"/>
        </w:rPr>
        <w:t xml:space="preserve"> </w:t>
      </w:r>
      <w:r>
        <w:t>to</w:t>
      </w:r>
      <w:r>
        <w:rPr>
          <w:spacing w:val="-3"/>
        </w:rPr>
        <w:t xml:space="preserve"> </w:t>
      </w:r>
      <w:r>
        <w:t>the person</w:t>
      </w:r>
      <w:r>
        <w:rPr>
          <w:spacing w:val="-3"/>
        </w:rPr>
        <w:t xml:space="preserve"> </w:t>
      </w:r>
      <w:r>
        <w:t>identified as the point of contact for this RFB;</w:t>
      </w:r>
    </w:p>
    <w:p w14:paraId="3ECC8B51" w14:textId="68F485C3" w:rsidR="003C5918" w:rsidRDefault="00017627">
      <w:pPr>
        <w:pStyle w:val="ListParagraph"/>
        <w:numPr>
          <w:ilvl w:val="2"/>
          <w:numId w:val="3"/>
        </w:numPr>
        <w:tabs>
          <w:tab w:val="left" w:pos="2029"/>
          <w:tab w:val="left" w:pos="2031"/>
        </w:tabs>
        <w:spacing w:before="71"/>
        <w:ind w:right="776"/>
      </w:pPr>
      <w:r>
        <w:t>The</w:t>
      </w:r>
      <w:r>
        <w:rPr>
          <w:spacing w:val="-2"/>
        </w:rPr>
        <w:t xml:space="preserve"> </w:t>
      </w:r>
      <w:r w:rsidR="00F55466">
        <w:t>Town</w:t>
      </w:r>
      <w:r>
        <w:rPr>
          <w:spacing w:val="-4"/>
        </w:rPr>
        <w:t xml:space="preserve"> </w:t>
      </w:r>
      <w:r>
        <w:t>is</w:t>
      </w:r>
      <w:r>
        <w:rPr>
          <w:spacing w:val="-2"/>
        </w:rPr>
        <w:t xml:space="preserve"> </w:t>
      </w:r>
      <w:r>
        <w:t>not</w:t>
      </w:r>
      <w:r>
        <w:rPr>
          <w:spacing w:val="-1"/>
        </w:rPr>
        <w:t xml:space="preserve"> </w:t>
      </w:r>
      <w:r>
        <w:t>obligated</w:t>
      </w:r>
      <w:r>
        <w:rPr>
          <w:spacing w:val="-5"/>
        </w:rPr>
        <w:t xml:space="preserve"> </w:t>
      </w:r>
      <w:r>
        <w:t>to</w:t>
      </w:r>
      <w:r>
        <w:rPr>
          <w:spacing w:val="-2"/>
        </w:rPr>
        <w:t xml:space="preserve"> </w:t>
      </w:r>
      <w:r>
        <w:t>comply</w:t>
      </w:r>
      <w:r>
        <w:rPr>
          <w:spacing w:val="-2"/>
        </w:rPr>
        <w:t xml:space="preserve"> </w:t>
      </w:r>
      <w:r>
        <w:t>with</w:t>
      </w:r>
      <w:r>
        <w:rPr>
          <w:spacing w:val="-5"/>
        </w:rPr>
        <w:t xml:space="preserve"> </w:t>
      </w:r>
      <w:r>
        <w:t>a</w:t>
      </w:r>
      <w:r>
        <w:rPr>
          <w:spacing w:val="-2"/>
        </w:rPr>
        <w:t xml:space="preserve"> </w:t>
      </w:r>
      <w:r>
        <w:t>Bidder’s</w:t>
      </w:r>
      <w:r>
        <w:rPr>
          <w:spacing w:val="-2"/>
        </w:rPr>
        <w:t xml:space="preserve"> </w:t>
      </w:r>
      <w:r>
        <w:t>designations</w:t>
      </w:r>
      <w:r>
        <w:rPr>
          <w:spacing w:val="-2"/>
        </w:rPr>
        <w:t xml:space="preserve"> </w:t>
      </w:r>
      <w:r>
        <w:t>regarding</w:t>
      </w:r>
      <w:r>
        <w:rPr>
          <w:spacing w:val="-5"/>
        </w:rPr>
        <w:t xml:space="preserve"> </w:t>
      </w:r>
      <w:r>
        <w:t>confidentiality</w:t>
      </w:r>
      <w:r>
        <w:rPr>
          <w:spacing w:val="-2"/>
        </w:rPr>
        <w:t xml:space="preserve"> </w:t>
      </w:r>
      <w:r>
        <w:t>and</w:t>
      </w:r>
      <w:r>
        <w:rPr>
          <w:spacing w:val="-5"/>
        </w:rPr>
        <w:t xml:space="preserve"> </w:t>
      </w:r>
      <w:r>
        <w:t>must conduct an independent analysis to assess the confidentiality of the information submitted in your proposal; and</w:t>
      </w:r>
    </w:p>
    <w:p w14:paraId="480971ED" w14:textId="7ABFFCEA" w:rsidR="003C5918" w:rsidRDefault="00017627">
      <w:pPr>
        <w:pStyle w:val="ListParagraph"/>
        <w:numPr>
          <w:ilvl w:val="2"/>
          <w:numId w:val="3"/>
        </w:numPr>
        <w:tabs>
          <w:tab w:val="left" w:pos="2029"/>
          <w:tab w:val="left" w:pos="2031"/>
        </w:tabs>
        <w:spacing w:before="81"/>
        <w:ind w:right="1363"/>
      </w:pPr>
      <w:r>
        <w:t>The</w:t>
      </w:r>
      <w:r>
        <w:rPr>
          <w:spacing w:val="-2"/>
        </w:rPr>
        <w:t xml:space="preserve"> </w:t>
      </w:r>
      <w:r w:rsidR="00F55466">
        <w:t>Town</w:t>
      </w:r>
      <w:r>
        <w:rPr>
          <w:spacing w:val="-4"/>
        </w:rPr>
        <w:t xml:space="preserve"> </w:t>
      </w:r>
      <w:r>
        <w:t>may,</w:t>
      </w:r>
      <w:r>
        <w:rPr>
          <w:spacing w:val="-2"/>
        </w:rPr>
        <w:t xml:space="preserve"> </w:t>
      </w:r>
      <w:r>
        <w:t>unless</w:t>
      </w:r>
      <w:r>
        <w:rPr>
          <w:spacing w:val="-4"/>
        </w:rPr>
        <w:t xml:space="preserve"> </w:t>
      </w:r>
      <w:r>
        <w:t>otherwise</w:t>
      </w:r>
      <w:r>
        <w:rPr>
          <w:spacing w:val="-2"/>
        </w:rPr>
        <w:t xml:space="preserve"> </w:t>
      </w:r>
      <w:r>
        <w:t>prohibited</w:t>
      </w:r>
      <w:r>
        <w:rPr>
          <w:spacing w:val="-2"/>
        </w:rPr>
        <w:t xml:space="preserve"> </w:t>
      </w:r>
      <w:r>
        <w:t>by</w:t>
      </w:r>
      <w:r>
        <w:rPr>
          <w:spacing w:val="-2"/>
        </w:rPr>
        <w:t xml:space="preserve"> </w:t>
      </w:r>
      <w:r>
        <w:t>court</w:t>
      </w:r>
      <w:r>
        <w:rPr>
          <w:spacing w:val="-4"/>
        </w:rPr>
        <w:t xml:space="preserve"> </w:t>
      </w:r>
      <w:r>
        <w:t>order,</w:t>
      </w:r>
      <w:r>
        <w:rPr>
          <w:spacing w:val="-5"/>
        </w:rPr>
        <w:t xml:space="preserve"> </w:t>
      </w:r>
      <w:r>
        <w:t>release</w:t>
      </w:r>
      <w:r>
        <w:rPr>
          <w:spacing w:val="-2"/>
        </w:rPr>
        <w:t xml:space="preserve"> </w:t>
      </w:r>
      <w:r>
        <w:t>the</w:t>
      </w:r>
      <w:r>
        <w:rPr>
          <w:spacing w:val="-2"/>
        </w:rPr>
        <w:t xml:space="preserve"> </w:t>
      </w:r>
      <w:r>
        <w:t>information</w:t>
      </w:r>
      <w:r>
        <w:rPr>
          <w:spacing w:val="-5"/>
        </w:rPr>
        <w:t xml:space="preserve"> </w:t>
      </w:r>
      <w:r>
        <w:t>on</w:t>
      </w:r>
      <w:r>
        <w:rPr>
          <w:spacing w:val="-2"/>
        </w:rPr>
        <w:t xml:space="preserve"> </w:t>
      </w:r>
      <w:r>
        <w:t>the</w:t>
      </w:r>
      <w:r>
        <w:rPr>
          <w:spacing w:val="-4"/>
        </w:rPr>
        <w:t xml:space="preserve"> </w:t>
      </w:r>
      <w:r>
        <w:t>date specified in the notice described above without any liability to a Bidder.</w:t>
      </w:r>
    </w:p>
    <w:p w14:paraId="2D646039" w14:textId="77777777" w:rsidR="003C5918" w:rsidRDefault="00017627">
      <w:pPr>
        <w:pStyle w:val="Heading1"/>
        <w:numPr>
          <w:ilvl w:val="0"/>
          <w:numId w:val="3"/>
        </w:numPr>
        <w:tabs>
          <w:tab w:val="left" w:pos="679"/>
        </w:tabs>
        <w:spacing w:before="80" w:line="252" w:lineRule="exact"/>
        <w:ind w:hanging="359"/>
        <w:rPr>
          <w:u w:val="none"/>
        </w:rPr>
      </w:pPr>
      <w:bookmarkStart w:id="20" w:name="11._VENDOR_CERTIFICATIONS:"/>
      <w:bookmarkStart w:id="21" w:name="_bookmark10"/>
      <w:bookmarkEnd w:id="20"/>
      <w:bookmarkEnd w:id="21"/>
      <w:r>
        <w:t>VENDOR</w:t>
      </w:r>
      <w:r>
        <w:rPr>
          <w:spacing w:val="-4"/>
        </w:rPr>
        <w:t xml:space="preserve"> </w:t>
      </w:r>
      <w:r>
        <w:rPr>
          <w:spacing w:val="-2"/>
        </w:rPr>
        <w:t>CERTIFICATIONS:</w:t>
      </w:r>
    </w:p>
    <w:p w14:paraId="7ECC3D59" w14:textId="77777777" w:rsidR="003C5918" w:rsidRDefault="00017627">
      <w:pPr>
        <w:pStyle w:val="ListParagraph"/>
        <w:numPr>
          <w:ilvl w:val="1"/>
          <w:numId w:val="3"/>
        </w:numPr>
        <w:tabs>
          <w:tab w:val="left" w:pos="1309"/>
          <w:tab w:val="left" w:pos="1311"/>
        </w:tabs>
        <w:spacing w:line="244" w:lineRule="auto"/>
        <w:ind w:right="1587"/>
      </w:pPr>
      <w:r>
        <w:t>All</w:t>
      </w:r>
      <w:r>
        <w:rPr>
          <w:spacing w:val="-1"/>
        </w:rPr>
        <w:t xml:space="preserve"> </w:t>
      </w:r>
      <w:r>
        <w:t>Vendors</w:t>
      </w:r>
      <w:r>
        <w:rPr>
          <w:spacing w:val="-4"/>
        </w:rPr>
        <w:t xml:space="preserve"> </w:t>
      </w:r>
      <w:r>
        <w:t>shall</w:t>
      </w:r>
      <w:r>
        <w:rPr>
          <w:spacing w:val="-4"/>
        </w:rPr>
        <w:t xml:space="preserve"> </w:t>
      </w:r>
      <w:r>
        <w:t>be</w:t>
      </w:r>
      <w:r>
        <w:rPr>
          <w:spacing w:val="-2"/>
        </w:rPr>
        <w:t xml:space="preserve"> </w:t>
      </w:r>
      <w:r>
        <w:t>duly</w:t>
      </w:r>
      <w:r>
        <w:rPr>
          <w:spacing w:val="-2"/>
        </w:rPr>
        <w:t xml:space="preserve"> </w:t>
      </w:r>
      <w:r>
        <w:t>registered</w:t>
      </w:r>
      <w:r>
        <w:rPr>
          <w:spacing w:val="-5"/>
        </w:rPr>
        <w:t xml:space="preserve"> </w:t>
      </w:r>
      <w:r>
        <w:t>as</w:t>
      </w:r>
      <w:r>
        <w:rPr>
          <w:spacing w:val="-2"/>
        </w:rPr>
        <w:t xml:space="preserve"> </w:t>
      </w:r>
      <w:r>
        <w:t>a</w:t>
      </w:r>
      <w:r>
        <w:rPr>
          <w:spacing w:val="-2"/>
        </w:rPr>
        <w:t xml:space="preserve"> </w:t>
      </w:r>
      <w:r>
        <w:t>vendor</w:t>
      </w:r>
      <w:r>
        <w:rPr>
          <w:spacing w:val="-1"/>
        </w:rPr>
        <w:t xml:space="preserve"> </w:t>
      </w:r>
      <w:r>
        <w:t>authorized</w:t>
      </w:r>
      <w:r>
        <w:rPr>
          <w:spacing w:val="-2"/>
        </w:rPr>
        <w:t xml:space="preserve"> </w:t>
      </w:r>
      <w:r>
        <w:t>to</w:t>
      </w:r>
      <w:r>
        <w:rPr>
          <w:spacing w:val="-2"/>
        </w:rPr>
        <w:t xml:space="preserve"> </w:t>
      </w:r>
      <w:r>
        <w:t>conduct</w:t>
      </w:r>
      <w:r>
        <w:rPr>
          <w:spacing w:val="-4"/>
        </w:rPr>
        <w:t xml:space="preserve"> </w:t>
      </w:r>
      <w:r>
        <w:t>business</w:t>
      </w:r>
      <w:r>
        <w:rPr>
          <w:spacing w:val="-2"/>
        </w:rPr>
        <w:t xml:space="preserve"> </w:t>
      </w:r>
      <w:r>
        <w:t>in</w:t>
      </w:r>
      <w:r>
        <w:rPr>
          <w:spacing w:val="-5"/>
        </w:rPr>
        <w:t xml:space="preserve"> </w:t>
      </w:r>
      <w:r>
        <w:t>the</w:t>
      </w:r>
      <w:r>
        <w:rPr>
          <w:spacing w:val="-2"/>
        </w:rPr>
        <w:t xml:space="preserve"> </w:t>
      </w:r>
      <w:r>
        <w:t>State</w:t>
      </w:r>
      <w:r>
        <w:rPr>
          <w:spacing w:val="-2"/>
        </w:rPr>
        <w:t xml:space="preserve"> </w:t>
      </w:r>
      <w:r>
        <w:t>of</w:t>
      </w:r>
      <w:r>
        <w:rPr>
          <w:spacing w:val="-1"/>
        </w:rPr>
        <w:t xml:space="preserve"> </w:t>
      </w:r>
      <w:r>
        <w:t xml:space="preserve">New </w:t>
      </w:r>
      <w:r>
        <w:rPr>
          <w:spacing w:val="-2"/>
        </w:rPr>
        <w:t>Hampshire.</w:t>
      </w:r>
    </w:p>
    <w:p w14:paraId="7C5A8CF1" w14:textId="2BB110DF" w:rsidR="003C5918" w:rsidRPr="009B6547" w:rsidRDefault="007012FB">
      <w:pPr>
        <w:pStyle w:val="ListParagraph"/>
        <w:numPr>
          <w:ilvl w:val="1"/>
          <w:numId w:val="3"/>
        </w:numPr>
        <w:tabs>
          <w:tab w:val="left" w:pos="1309"/>
          <w:tab w:val="left" w:pos="1311"/>
        </w:tabs>
        <w:spacing w:before="71"/>
        <w:ind w:right="1255"/>
      </w:pPr>
      <w:bookmarkStart w:id="22" w:name="_Hlk179276074"/>
      <w:r>
        <w:t>TOWN OF COLEBROOK</w:t>
      </w:r>
      <w:r w:rsidR="00017627" w:rsidRPr="009B6547">
        <w:rPr>
          <w:spacing w:val="-3"/>
        </w:rPr>
        <w:t xml:space="preserve"> </w:t>
      </w:r>
      <w:r w:rsidR="00017627" w:rsidRPr="009B6547">
        <w:t>VENDOR</w:t>
      </w:r>
      <w:r w:rsidR="00017627" w:rsidRPr="009B6547">
        <w:rPr>
          <w:spacing w:val="-3"/>
        </w:rPr>
        <w:t xml:space="preserve"> </w:t>
      </w:r>
      <w:r w:rsidR="00017627" w:rsidRPr="009B6547">
        <w:t>APPLICATION:</w:t>
      </w:r>
      <w:r w:rsidR="00017627" w:rsidRPr="009B6547">
        <w:rPr>
          <w:spacing w:val="40"/>
        </w:rPr>
        <w:t xml:space="preserve"> </w:t>
      </w:r>
      <w:r w:rsidR="00017627" w:rsidRPr="009B6547">
        <w:t>Prior</w:t>
      </w:r>
      <w:r w:rsidR="00017627" w:rsidRPr="009B6547">
        <w:rPr>
          <w:spacing w:val="-4"/>
        </w:rPr>
        <w:t xml:space="preserve"> </w:t>
      </w:r>
      <w:r w:rsidR="00017627" w:rsidRPr="009B6547">
        <w:t>to</w:t>
      </w:r>
      <w:r w:rsidR="00017627" w:rsidRPr="009B6547">
        <w:rPr>
          <w:spacing w:val="-2"/>
        </w:rPr>
        <w:t xml:space="preserve"> </w:t>
      </w:r>
      <w:r w:rsidR="00017627" w:rsidRPr="009B6547">
        <w:t>bid</w:t>
      </w:r>
      <w:r w:rsidR="00017627" w:rsidRPr="009B6547">
        <w:rPr>
          <w:spacing w:val="-2"/>
        </w:rPr>
        <w:t xml:space="preserve"> </w:t>
      </w:r>
      <w:r w:rsidR="00017627" w:rsidRPr="009B6547">
        <w:t>award,</w:t>
      </w:r>
      <w:r w:rsidR="00017627" w:rsidRPr="009B6547">
        <w:rPr>
          <w:spacing w:val="-2"/>
        </w:rPr>
        <w:t xml:space="preserve"> </w:t>
      </w:r>
      <w:r w:rsidR="00017627" w:rsidRPr="009B6547">
        <w:t>Vendors</w:t>
      </w:r>
      <w:r w:rsidR="00017627" w:rsidRPr="009B6547">
        <w:rPr>
          <w:spacing w:val="-2"/>
        </w:rPr>
        <w:t xml:space="preserve"> </w:t>
      </w:r>
      <w:r w:rsidR="00017627" w:rsidRPr="009B6547">
        <w:t>shall</w:t>
      </w:r>
      <w:r w:rsidR="00017627" w:rsidRPr="009B6547">
        <w:rPr>
          <w:spacing w:val="-4"/>
        </w:rPr>
        <w:t xml:space="preserve"> </w:t>
      </w:r>
      <w:r w:rsidR="00017627" w:rsidRPr="009B6547">
        <w:t>have</w:t>
      </w:r>
      <w:r w:rsidR="00017627" w:rsidRPr="009B6547">
        <w:rPr>
          <w:spacing w:val="-2"/>
        </w:rPr>
        <w:t xml:space="preserve"> </w:t>
      </w:r>
      <w:r w:rsidR="00017627" w:rsidRPr="009B6547">
        <w:t>a completed Vendor Application Package on file with</w:t>
      </w:r>
      <w:r w:rsidR="00017627" w:rsidRPr="009B6547">
        <w:rPr>
          <w:spacing w:val="-3"/>
        </w:rPr>
        <w:t xml:space="preserve"> </w:t>
      </w:r>
      <w:r w:rsidR="00017627" w:rsidRPr="009B6547">
        <w:t>the</w:t>
      </w:r>
      <w:r w:rsidR="00F55466" w:rsidRPr="009B6547">
        <w:t xml:space="preserve"> Town of Colebrook</w:t>
      </w:r>
      <w:r w:rsidR="00017627" w:rsidRPr="009B6547">
        <w:t>.</w:t>
      </w:r>
      <w:r w:rsidR="00017627" w:rsidRPr="009B6547">
        <w:rPr>
          <w:spacing w:val="40"/>
        </w:rPr>
        <w:t xml:space="preserve"> </w:t>
      </w:r>
      <w:r w:rsidR="00017627" w:rsidRPr="009B6547">
        <w:t xml:space="preserve">See the following website for information on obtaining and filing the required forms (no fee: </w:t>
      </w:r>
      <w:hyperlink r:id="rId11">
        <w:r w:rsidR="00017627" w:rsidRPr="009B6547">
          <w:rPr>
            <w:color w:val="0000FF"/>
            <w:spacing w:val="-2"/>
            <w:u w:val="single" w:color="0000FF"/>
          </w:rPr>
          <w:t>https://das.nh.gov/purchasing/vendorresources.aspx</w:t>
        </w:r>
      </w:hyperlink>
      <w:r w:rsidR="00017627" w:rsidRPr="009B6547">
        <w:rPr>
          <w:spacing w:val="-2"/>
        </w:rPr>
        <w:t>.</w:t>
      </w:r>
    </w:p>
    <w:p w14:paraId="38DE0571" w14:textId="77777777" w:rsidR="003C5918" w:rsidRDefault="00017627">
      <w:pPr>
        <w:pStyle w:val="Heading1"/>
        <w:numPr>
          <w:ilvl w:val="0"/>
          <w:numId w:val="3"/>
        </w:numPr>
        <w:tabs>
          <w:tab w:val="left" w:pos="679"/>
        </w:tabs>
        <w:spacing w:before="80" w:line="252" w:lineRule="exact"/>
        <w:ind w:hanging="359"/>
        <w:rPr>
          <w:u w:val="none"/>
        </w:rPr>
      </w:pPr>
      <w:bookmarkStart w:id="23" w:name="12._VENDOR_RESPONSIBILITY:"/>
      <w:bookmarkStart w:id="24" w:name="_bookmark11"/>
      <w:bookmarkEnd w:id="23"/>
      <w:bookmarkEnd w:id="24"/>
      <w:bookmarkEnd w:id="22"/>
      <w:r>
        <w:t>VENDOR</w:t>
      </w:r>
      <w:r>
        <w:rPr>
          <w:spacing w:val="-4"/>
        </w:rPr>
        <w:t xml:space="preserve"> </w:t>
      </w:r>
      <w:r>
        <w:rPr>
          <w:spacing w:val="-2"/>
        </w:rPr>
        <w:t>RESPONSIBILITY:</w:t>
      </w:r>
    </w:p>
    <w:p w14:paraId="38839EB0" w14:textId="77777777" w:rsidR="003C5918" w:rsidRDefault="00017627">
      <w:pPr>
        <w:pStyle w:val="ListParagraph"/>
        <w:numPr>
          <w:ilvl w:val="1"/>
          <w:numId w:val="3"/>
        </w:numPr>
        <w:tabs>
          <w:tab w:val="left" w:pos="1309"/>
          <w:tab w:val="left" w:pos="1311"/>
        </w:tabs>
        <w:ind w:right="557"/>
      </w:pPr>
      <w:r>
        <w:t>The</w:t>
      </w:r>
      <w:r>
        <w:rPr>
          <w:spacing w:val="-2"/>
        </w:rPr>
        <w:t xml:space="preserve"> </w:t>
      </w:r>
      <w:r>
        <w:t>successful</w:t>
      </w:r>
      <w:r>
        <w:rPr>
          <w:spacing w:val="-1"/>
        </w:rPr>
        <w:t xml:space="preserve"> </w:t>
      </w:r>
      <w:r>
        <w:t>Vendor</w:t>
      </w:r>
      <w:r>
        <w:rPr>
          <w:spacing w:val="-1"/>
        </w:rPr>
        <w:t xml:space="preserve"> </w:t>
      </w:r>
      <w:r>
        <w:t>shall</w:t>
      </w:r>
      <w:r>
        <w:rPr>
          <w:spacing w:val="-1"/>
        </w:rPr>
        <w:t xml:space="preserve"> </w:t>
      </w:r>
      <w:r>
        <w:t>be</w:t>
      </w:r>
      <w:r>
        <w:rPr>
          <w:spacing w:val="-2"/>
        </w:rPr>
        <w:t xml:space="preserve"> </w:t>
      </w:r>
      <w:r>
        <w:t>solely</w:t>
      </w:r>
      <w:r>
        <w:rPr>
          <w:spacing w:val="-5"/>
        </w:rPr>
        <w:t xml:space="preserve"> </w:t>
      </w:r>
      <w:r>
        <w:t>responsible</w:t>
      </w:r>
      <w:r>
        <w:rPr>
          <w:spacing w:val="-2"/>
        </w:rPr>
        <w:t xml:space="preserve"> </w:t>
      </w:r>
      <w:r>
        <w:t>for</w:t>
      </w:r>
      <w:r>
        <w:rPr>
          <w:spacing w:val="-4"/>
        </w:rPr>
        <w:t xml:space="preserve"> </w:t>
      </w:r>
      <w:r>
        <w:t>meeting</w:t>
      </w:r>
      <w:r>
        <w:rPr>
          <w:spacing w:val="-2"/>
        </w:rPr>
        <w:t xml:space="preserve"> </w:t>
      </w:r>
      <w:r>
        <w:t>all</w:t>
      </w:r>
      <w:r>
        <w:rPr>
          <w:spacing w:val="-4"/>
        </w:rPr>
        <w:t xml:space="preserve"> </w:t>
      </w:r>
      <w:r>
        <w:t>terms</w:t>
      </w:r>
      <w:r>
        <w:rPr>
          <w:spacing w:val="-2"/>
        </w:rPr>
        <w:t xml:space="preserve"> </w:t>
      </w:r>
      <w:r>
        <w:t>and</w:t>
      </w:r>
      <w:r>
        <w:rPr>
          <w:spacing w:val="-5"/>
        </w:rPr>
        <w:t xml:space="preserve"> </w:t>
      </w:r>
      <w:r>
        <w:t>conditions</w:t>
      </w:r>
      <w:r>
        <w:rPr>
          <w:spacing w:val="-2"/>
        </w:rPr>
        <w:t xml:space="preserve"> </w:t>
      </w:r>
      <w:r>
        <w:t>specified</w:t>
      </w:r>
      <w:r>
        <w:rPr>
          <w:spacing w:val="-5"/>
        </w:rPr>
        <w:t xml:space="preserve"> </w:t>
      </w:r>
      <w:r>
        <w:t>in</w:t>
      </w:r>
      <w:r>
        <w:rPr>
          <w:spacing w:val="-2"/>
        </w:rPr>
        <w:t xml:space="preserve"> </w:t>
      </w:r>
      <w:r>
        <w:t>the</w:t>
      </w:r>
      <w:r>
        <w:rPr>
          <w:spacing w:val="-2"/>
        </w:rPr>
        <w:t xml:space="preserve"> </w:t>
      </w:r>
      <w:r>
        <w:t>bid,</w:t>
      </w:r>
      <w:r>
        <w:rPr>
          <w:spacing w:val="-2"/>
        </w:rPr>
        <w:t xml:space="preserve"> </w:t>
      </w:r>
      <w:r>
        <w:t>and any resulting contract. It is a prospective Vendor’s responsibility to access our website to determine any bid invitation under which they wish to participate.</w:t>
      </w:r>
      <w:r>
        <w:rPr>
          <w:spacing w:val="40"/>
        </w:rPr>
        <w:t xml:space="preserve"> </w:t>
      </w:r>
      <w:r>
        <w:t>It is also the Vendor(s)’s responsibility to access our website for any posted addendum.</w:t>
      </w:r>
    </w:p>
    <w:p w14:paraId="2C6B893A" w14:textId="218720DD" w:rsidR="003C5918" w:rsidRDefault="00017627">
      <w:pPr>
        <w:pStyle w:val="ListParagraph"/>
        <w:numPr>
          <w:ilvl w:val="1"/>
          <w:numId w:val="3"/>
        </w:numPr>
        <w:tabs>
          <w:tab w:val="left" w:pos="1309"/>
          <w:tab w:val="left" w:pos="1311"/>
        </w:tabs>
        <w:spacing w:before="80"/>
        <w:ind w:right="672"/>
      </w:pPr>
      <w:r>
        <w:t>All</w:t>
      </w:r>
      <w:r>
        <w:rPr>
          <w:spacing w:val="-1"/>
        </w:rPr>
        <w:t xml:space="preserve"> </w:t>
      </w:r>
      <w:r w:rsidR="00F55466">
        <w:t>Town of Colebrook</w:t>
      </w:r>
      <w:r>
        <w:rPr>
          <w:spacing w:val="-2"/>
        </w:rPr>
        <w:t xml:space="preserve"> </w:t>
      </w:r>
      <w:r>
        <w:t>bid</w:t>
      </w:r>
      <w:r>
        <w:rPr>
          <w:spacing w:val="-5"/>
        </w:rPr>
        <w:t xml:space="preserve"> </w:t>
      </w:r>
      <w:r>
        <w:t>invitations</w:t>
      </w:r>
      <w:r>
        <w:rPr>
          <w:spacing w:val="-4"/>
        </w:rPr>
        <w:t xml:space="preserve"> </w:t>
      </w:r>
      <w:r>
        <w:t>and</w:t>
      </w:r>
      <w:r>
        <w:rPr>
          <w:spacing w:val="-2"/>
        </w:rPr>
        <w:t xml:space="preserve"> </w:t>
      </w:r>
      <w:r>
        <w:t>addenda</w:t>
      </w:r>
      <w:r>
        <w:rPr>
          <w:spacing w:val="-2"/>
        </w:rPr>
        <w:t xml:space="preserve"> </w:t>
      </w:r>
      <w:r>
        <w:t>to</w:t>
      </w:r>
      <w:r>
        <w:rPr>
          <w:spacing w:val="-5"/>
        </w:rPr>
        <w:t xml:space="preserve"> </w:t>
      </w:r>
      <w:r>
        <w:t>these</w:t>
      </w:r>
      <w:r>
        <w:rPr>
          <w:spacing w:val="-2"/>
        </w:rPr>
        <w:t xml:space="preserve"> </w:t>
      </w:r>
      <w:r>
        <w:t>bid</w:t>
      </w:r>
      <w:r>
        <w:rPr>
          <w:spacing w:val="-5"/>
        </w:rPr>
        <w:t xml:space="preserve"> </w:t>
      </w:r>
      <w:r>
        <w:t>invitations</w:t>
      </w:r>
      <w:r>
        <w:rPr>
          <w:spacing w:val="-2"/>
        </w:rPr>
        <w:t xml:space="preserve"> </w:t>
      </w:r>
      <w:r>
        <w:t>are</w:t>
      </w:r>
      <w:r>
        <w:rPr>
          <w:spacing w:val="-2"/>
        </w:rPr>
        <w:t xml:space="preserve"> </w:t>
      </w:r>
      <w:r>
        <w:t>advertised</w:t>
      </w:r>
      <w:r>
        <w:rPr>
          <w:spacing w:val="-2"/>
        </w:rPr>
        <w:t xml:space="preserve"> </w:t>
      </w:r>
      <w:r>
        <w:t>on</w:t>
      </w:r>
      <w:r>
        <w:rPr>
          <w:spacing w:val="-2"/>
        </w:rPr>
        <w:t xml:space="preserve"> </w:t>
      </w:r>
      <w:r>
        <w:t>our</w:t>
      </w:r>
      <w:r>
        <w:rPr>
          <w:spacing w:val="-4"/>
        </w:rPr>
        <w:t xml:space="preserve"> </w:t>
      </w:r>
      <w:r>
        <w:t xml:space="preserve">website at: </w:t>
      </w:r>
      <w:hyperlink r:id="rId12" w:history="1">
        <w:r w:rsidR="00E4769C" w:rsidRPr="0069262F">
          <w:rPr>
            <w:rStyle w:val="Hyperlink"/>
          </w:rPr>
          <w:t>https://colebrooknh.org/</w:t>
        </w:r>
      </w:hyperlink>
      <w:r w:rsidR="00E4769C">
        <w:t>.</w:t>
      </w:r>
    </w:p>
    <w:p w14:paraId="347C2DE5" w14:textId="77777777" w:rsidR="003C5918" w:rsidRDefault="00017627">
      <w:pPr>
        <w:pStyle w:val="ListParagraph"/>
        <w:numPr>
          <w:ilvl w:val="1"/>
          <w:numId w:val="3"/>
        </w:numPr>
        <w:tabs>
          <w:tab w:val="left" w:pos="1309"/>
          <w:tab w:val="left" w:pos="1311"/>
        </w:tabs>
        <w:spacing w:before="79"/>
        <w:ind w:right="643"/>
      </w:pPr>
      <w:r>
        <w:t>The</w:t>
      </w:r>
      <w:r>
        <w:rPr>
          <w:spacing w:val="-2"/>
        </w:rPr>
        <w:t xml:space="preserve"> </w:t>
      </w:r>
      <w:r>
        <w:t>website</w:t>
      </w:r>
      <w:r>
        <w:rPr>
          <w:spacing w:val="-2"/>
        </w:rPr>
        <w:t xml:space="preserve"> </w:t>
      </w:r>
      <w:r>
        <w:t>is</w:t>
      </w:r>
      <w:r>
        <w:rPr>
          <w:spacing w:val="-4"/>
        </w:rPr>
        <w:t xml:space="preserve"> </w:t>
      </w:r>
      <w:r>
        <w:t>updated</w:t>
      </w:r>
      <w:r>
        <w:rPr>
          <w:spacing w:val="-5"/>
        </w:rPr>
        <w:t xml:space="preserve"> </w:t>
      </w:r>
      <w:r>
        <w:t>several</w:t>
      </w:r>
      <w:r>
        <w:rPr>
          <w:spacing w:val="-1"/>
        </w:rPr>
        <w:t xml:space="preserve"> </w:t>
      </w:r>
      <w:r>
        <w:t>times</w:t>
      </w:r>
      <w:r>
        <w:rPr>
          <w:spacing w:val="-2"/>
        </w:rPr>
        <w:t xml:space="preserve"> </w:t>
      </w:r>
      <w:r>
        <w:t>per</w:t>
      </w:r>
      <w:r>
        <w:rPr>
          <w:spacing w:val="-1"/>
        </w:rPr>
        <w:t xml:space="preserve"> </w:t>
      </w:r>
      <w:r>
        <w:t>day;</w:t>
      </w:r>
      <w:r>
        <w:rPr>
          <w:spacing w:val="-4"/>
        </w:rPr>
        <w:t xml:space="preserve"> </w:t>
      </w:r>
      <w:r>
        <w:t>it</w:t>
      </w:r>
      <w:r>
        <w:rPr>
          <w:spacing w:val="-1"/>
        </w:rPr>
        <w:t xml:space="preserve"> </w:t>
      </w:r>
      <w:r>
        <w:t>is</w:t>
      </w:r>
      <w:r>
        <w:rPr>
          <w:spacing w:val="-4"/>
        </w:rPr>
        <w:t xml:space="preserve"> </w:t>
      </w:r>
      <w:r>
        <w:t>the</w:t>
      </w:r>
      <w:r>
        <w:rPr>
          <w:spacing w:val="-4"/>
        </w:rPr>
        <w:t xml:space="preserve"> </w:t>
      </w:r>
      <w:r>
        <w:t>responsibility</w:t>
      </w:r>
      <w:r>
        <w:rPr>
          <w:spacing w:val="-2"/>
        </w:rPr>
        <w:t xml:space="preserve"> </w:t>
      </w:r>
      <w:r>
        <w:t>of</w:t>
      </w:r>
      <w:r>
        <w:rPr>
          <w:spacing w:val="-1"/>
        </w:rPr>
        <w:t xml:space="preserve"> </w:t>
      </w:r>
      <w:r>
        <w:t>the</w:t>
      </w:r>
      <w:r>
        <w:rPr>
          <w:spacing w:val="-2"/>
        </w:rPr>
        <w:t xml:space="preserve"> </w:t>
      </w:r>
      <w:r>
        <w:t>prospective</w:t>
      </w:r>
      <w:r>
        <w:rPr>
          <w:spacing w:val="-2"/>
        </w:rPr>
        <w:t xml:space="preserve"> </w:t>
      </w:r>
      <w:r>
        <w:t>Vendor(s)</w:t>
      </w:r>
      <w:r>
        <w:rPr>
          <w:spacing w:val="-4"/>
        </w:rPr>
        <w:t xml:space="preserve"> </w:t>
      </w:r>
      <w:r>
        <w:t>to</w:t>
      </w:r>
      <w:r>
        <w:rPr>
          <w:spacing w:val="-2"/>
        </w:rPr>
        <w:t xml:space="preserve"> </w:t>
      </w:r>
      <w:r>
        <w:t>access</w:t>
      </w:r>
      <w:r>
        <w:rPr>
          <w:spacing w:val="-4"/>
        </w:rPr>
        <w:t xml:space="preserve"> </w:t>
      </w:r>
      <w:r>
        <w:t>the website frequently to ensure no bidding opportunity or addenda is overlooked.</w:t>
      </w:r>
    </w:p>
    <w:p w14:paraId="1AF96A08" w14:textId="21BD64A0" w:rsidR="003C5918" w:rsidRDefault="00017627">
      <w:pPr>
        <w:pStyle w:val="ListParagraph"/>
        <w:numPr>
          <w:ilvl w:val="1"/>
          <w:numId w:val="3"/>
        </w:numPr>
        <w:tabs>
          <w:tab w:val="left" w:pos="1309"/>
          <w:tab w:val="left" w:pos="1311"/>
        </w:tabs>
        <w:spacing w:before="80" w:line="244" w:lineRule="auto"/>
        <w:ind w:right="587"/>
      </w:pPr>
      <w:r>
        <w:t>It</w:t>
      </w:r>
      <w:r>
        <w:rPr>
          <w:spacing w:val="-1"/>
        </w:rPr>
        <w:t xml:space="preserve"> </w:t>
      </w:r>
      <w:r>
        <w:t>is</w:t>
      </w:r>
      <w:r>
        <w:rPr>
          <w:spacing w:val="-4"/>
        </w:rPr>
        <w:t xml:space="preserve"> </w:t>
      </w:r>
      <w:r>
        <w:t>the</w:t>
      </w:r>
      <w:r>
        <w:rPr>
          <w:spacing w:val="-2"/>
        </w:rPr>
        <w:t xml:space="preserve"> </w:t>
      </w:r>
      <w:r>
        <w:t>prospective</w:t>
      </w:r>
      <w:r>
        <w:rPr>
          <w:spacing w:val="-2"/>
        </w:rPr>
        <w:t xml:space="preserve"> </w:t>
      </w:r>
      <w:r>
        <w:t>Vendor’s</w:t>
      </w:r>
      <w:r>
        <w:rPr>
          <w:spacing w:val="-2"/>
        </w:rPr>
        <w:t xml:space="preserve"> </w:t>
      </w:r>
      <w:r>
        <w:t>responsibility</w:t>
      </w:r>
      <w:r>
        <w:rPr>
          <w:spacing w:val="-2"/>
        </w:rPr>
        <w:t xml:space="preserve"> </w:t>
      </w:r>
      <w:r>
        <w:t>to</w:t>
      </w:r>
      <w:r>
        <w:rPr>
          <w:spacing w:val="-2"/>
        </w:rPr>
        <w:t xml:space="preserve"> </w:t>
      </w:r>
      <w:r>
        <w:t>forward</w:t>
      </w:r>
      <w:r>
        <w:rPr>
          <w:spacing w:val="-7"/>
        </w:rPr>
        <w:t xml:space="preserve"> </w:t>
      </w:r>
      <w:r>
        <w:t>a</w:t>
      </w:r>
      <w:r>
        <w:rPr>
          <w:spacing w:val="-2"/>
        </w:rPr>
        <w:t xml:space="preserve"> </w:t>
      </w:r>
      <w:r>
        <w:t>signed</w:t>
      </w:r>
      <w:r>
        <w:rPr>
          <w:spacing w:val="-2"/>
        </w:rPr>
        <w:t xml:space="preserve"> </w:t>
      </w:r>
      <w:r>
        <w:t>copy</w:t>
      </w:r>
      <w:r>
        <w:rPr>
          <w:spacing w:val="-2"/>
        </w:rPr>
        <w:t xml:space="preserve"> </w:t>
      </w:r>
      <w:r>
        <w:t>(if</w:t>
      </w:r>
      <w:r>
        <w:rPr>
          <w:spacing w:val="-4"/>
        </w:rPr>
        <w:t xml:space="preserve"> </w:t>
      </w:r>
      <w:r>
        <w:t>the</w:t>
      </w:r>
      <w:r>
        <w:rPr>
          <w:spacing w:val="-2"/>
        </w:rPr>
        <w:t xml:space="preserve"> </w:t>
      </w:r>
      <w:r>
        <w:t>form</w:t>
      </w:r>
      <w:r>
        <w:rPr>
          <w:spacing w:val="-4"/>
        </w:rPr>
        <w:t xml:space="preserve"> </w:t>
      </w:r>
      <w:r>
        <w:t>has</w:t>
      </w:r>
      <w:r>
        <w:rPr>
          <w:spacing w:val="-2"/>
        </w:rPr>
        <w:t xml:space="preserve"> </w:t>
      </w:r>
      <w:r>
        <w:t>a</w:t>
      </w:r>
      <w:r>
        <w:rPr>
          <w:spacing w:val="-2"/>
        </w:rPr>
        <w:t xml:space="preserve"> </w:t>
      </w:r>
      <w:r>
        <w:t>signature</w:t>
      </w:r>
      <w:r>
        <w:rPr>
          <w:spacing w:val="-2"/>
        </w:rPr>
        <w:t xml:space="preserve"> </w:t>
      </w:r>
      <w:r>
        <w:t>block)</w:t>
      </w:r>
      <w:r>
        <w:rPr>
          <w:spacing w:val="-1"/>
        </w:rPr>
        <w:t xml:space="preserve"> </w:t>
      </w:r>
      <w:r>
        <w:t>of</w:t>
      </w:r>
      <w:r>
        <w:rPr>
          <w:spacing w:val="-1"/>
        </w:rPr>
        <w:t xml:space="preserve"> </w:t>
      </w:r>
      <w:r>
        <w:t xml:space="preserve">any addenda to the </w:t>
      </w:r>
      <w:r w:rsidR="00F55466">
        <w:t>Northern Border Dispatch</w:t>
      </w:r>
      <w:r>
        <w:t xml:space="preserve"> with the bid response.</w:t>
      </w:r>
    </w:p>
    <w:p w14:paraId="6D658574" w14:textId="77777777" w:rsidR="003C5918" w:rsidRDefault="00017627">
      <w:pPr>
        <w:pStyle w:val="ListParagraph"/>
        <w:numPr>
          <w:ilvl w:val="1"/>
          <w:numId w:val="3"/>
        </w:numPr>
        <w:tabs>
          <w:tab w:val="left" w:pos="1309"/>
        </w:tabs>
        <w:spacing w:before="72"/>
        <w:ind w:left="1309" w:hanging="630"/>
      </w:pPr>
      <w:r>
        <w:t>In</w:t>
      </w:r>
      <w:r>
        <w:rPr>
          <w:spacing w:val="-3"/>
        </w:rPr>
        <w:t xml:space="preserve"> </w:t>
      </w:r>
      <w:r>
        <w:t>preparation</w:t>
      </w:r>
      <w:r>
        <w:rPr>
          <w:spacing w:val="-5"/>
        </w:rPr>
        <w:t xml:space="preserve"> </w:t>
      </w:r>
      <w:r>
        <w:t>of</w:t>
      </w:r>
      <w:r>
        <w:rPr>
          <w:spacing w:val="-2"/>
        </w:rPr>
        <w:t xml:space="preserve"> </w:t>
      </w:r>
      <w:r>
        <w:t>your</w:t>
      </w:r>
      <w:r>
        <w:rPr>
          <w:spacing w:val="-1"/>
        </w:rPr>
        <w:t xml:space="preserve"> </w:t>
      </w:r>
      <w:r>
        <w:t>bid</w:t>
      </w:r>
      <w:r>
        <w:rPr>
          <w:spacing w:val="-6"/>
        </w:rPr>
        <w:t xml:space="preserve"> </w:t>
      </w:r>
      <w:r>
        <w:t>response,</w:t>
      </w:r>
      <w:r>
        <w:rPr>
          <w:spacing w:val="-2"/>
        </w:rPr>
        <w:t xml:space="preserve"> </w:t>
      </w:r>
      <w:r>
        <w:t>you</w:t>
      </w:r>
      <w:r>
        <w:rPr>
          <w:spacing w:val="-5"/>
        </w:rPr>
        <w:t xml:space="preserve"> </w:t>
      </w:r>
      <w:r>
        <w:rPr>
          <w:spacing w:val="-2"/>
        </w:rPr>
        <w:t>shall:</w:t>
      </w:r>
    </w:p>
    <w:p w14:paraId="6ABD9718" w14:textId="77777777" w:rsidR="003C5918" w:rsidRDefault="00017627">
      <w:pPr>
        <w:pStyle w:val="ListParagraph"/>
        <w:numPr>
          <w:ilvl w:val="2"/>
          <w:numId w:val="3"/>
        </w:numPr>
        <w:tabs>
          <w:tab w:val="left" w:pos="2030"/>
        </w:tabs>
        <w:spacing w:before="81"/>
        <w:ind w:left="2030" w:hanging="719"/>
      </w:pPr>
      <w:r>
        <w:t>Complete</w:t>
      </w:r>
      <w:r>
        <w:rPr>
          <w:spacing w:val="-3"/>
        </w:rPr>
        <w:t xml:space="preserve"> </w:t>
      </w:r>
      <w:r>
        <w:t>the</w:t>
      </w:r>
      <w:r>
        <w:rPr>
          <w:spacing w:val="-2"/>
        </w:rPr>
        <w:t xml:space="preserve"> </w:t>
      </w:r>
      <w:r>
        <w:t>pricing</w:t>
      </w:r>
      <w:r>
        <w:rPr>
          <w:spacing w:val="-6"/>
        </w:rPr>
        <w:t xml:space="preserve"> </w:t>
      </w:r>
      <w:r>
        <w:t>information</w:t>
      </w:r>
      <w:r>
        <w:rPr>
          <w:spacing w:val="-5"/>
        </w:rPr>
        <w:t xml:space="preserve"> </w:t>
      </w:r>
      <w:r>
        <w:t>in</w:t>
      </w:r>
      <w:r>
        <w:rPr>
          <w:spacing w:val="-5"/>
        </w:rPr>
        <w:t xml:space="preserve"> </w:t>
      </w:r>
      <w:r>
        <w:t>the</w:t>
      </w:r>
      <w:r>
        <w:rPr>
          <w:spacing w:val="-5"/>
        </w:rPr>
        <w:t xml:space="preserve"> </w:t>
      </w:r>
      <w:r>
        <w:t>“Offer”</w:t>
      </w:r>
      <w:r>
        <w:rPr>
          <w:spacing w:val="-4"/>
        </w:rPr>
        <w:t xml:space="preserve"> </w:t>
      </w:r>
      <w:r>
        <w:t>section;</w:t>
      </w:r>
      <w:r>
        <w:rPr>
          <w:spacing w:val="-1"/>
        </w:rPr>
        <w:t xml:space="preserve"> </w:t>
      </w:r>
      <w:r>
        <w:rPr>
          <w:spacing w:val="-5"/>
        </w:rPr>
        <w:t>and</w:t>
      </w:r>
    </w:p>
    <w:p w14:paraId="065A598D" w14:textId="77777777" w:rsidR="003C5918" w:rsidRDefault="00017627">
      <w:pPr>
        <w:pStyle w:val="ListParagraph"/>
        <w:numPr>
          <w:ilvl w:val="2"/>
          <w:numId w:val="3"/>
        </w:numPr>
        <w:tabs>
          <w:tab w:val="left" w:pos="2029"/>
          <w:tab w:val="left" w:pos="2031"/>
        </w:tabs>
        <w:spacing w:before="78"/>
        <w:ind w:right="886"/>
      </w:pPr>
      <w:r>
        <w:t>You</w:t>
      </w:r>
      <w:r>
        <w:rPr>
          <w:spacing w:val="-2"/>
        </w:rPr>
        <w:t xml:space="preserve"> </w:t>
      </w:r>
      <w:r>
        <w:t>may</w:t>
      </w:r>
      <w:r>
        <w:rPr>
          <w:spacing w:val="-5"/>
        </w:rPr>
        <w:t xml:space="preserve"> </w:t>
      </w:r>
      <w:r>
        <w:t>include</w:t>
      </w:r>
      <w:r>
        <w:rPr>
          <w:spacing w:val="-2"/>
        </w:rPr>
        <w:t xml:space="preserve"> </w:t>
      </w:r>
      <w:r>
        <w:t>quote</w:t>
      </w:r>
      <w:r>
        <w:rPr>
          <w:spacing w:val="-2"/>
        </w:rPr>
        <w:t xml:space="preserve"> </w:t>
      </w:r>
      <w:r>
        <w:t>separately,</w:t>
      </w:r>
      <w:r>
        <w:rPr>
          <w:spacing w:val="-2"/>
        </w:rPr>
        <w:t xml:space="preserve"> </w:t>
      </w:r>
      <w:r>
        <w:t>but</w:t>
      </w:r>
      <w:r>
        <w:rPr>
          <w:spacing w:val="-1"/>
        </w:rPr>
        <w:t xml:space="preserve"> </w:t>
      </w:r>
      <w:r>
        <w:t>the</w:t>
      </w:r>
      <w:r>
        <w:rPr>
          <w:spacing w:val="-4"/>
        </w:rPr>
        <w:t xml:space="preserve"> </w:t>
      </w:r>
      <w:r>
        <w:rPr>
          <w:b/>
        </w:rPr>
        <w:t>OFFER</w:t>
      </w:r>
      <w:r>
        <w:rPr>
          <w:b/>
          <w:spacing w:val="-3"/>
        </w:rPr>
        <w:t xml:space="preserve"> </w:t>
      </w:r>
      <w:r>
        <w:rPr>
          <w:b/>
        </w:rPr>
        <w:t>SECTION</w:t>
      </w:r>
      <w:r>
        <w:rPr>
          <w:b/>
          <w:spacing w:val="-3"/>
        </w:rPr>
        <w:t xml:space="preserve"> </w:t>
      </w:r>
      <w:r>
        <w:rPr>
          <w:b/>
        </w:rPr>
        <w:t>MUST</w:t>
      </w:r>
      <w:r>
        <w:rPr>
          <w:b/>
          <w:spacing w:val="-3"/>
        </w:rPr>
        <w:t xml:space="preserve"> </w:t>
      </w:r>
      <w:r>
        <w:t>be</w:t>
      </w:r>
      <w:r>
        <w:rPr>
          <w:spacing w:val="-4"/>
        </w:rPr>
        <w:t xml:space="preserve"> </w:t>
      </w:r>
      <w:r>
        <w:t>completed</w:t>
      </w:r>
      <w:r>
        <w:rPr>
          <w:spacing w:val="-2"/>
        </w:rPr>
        <w:t xml:space="preserve"> </w:t>
      </w:r>
      <w:r>
        <w:t>for</w:t>
      </w:r>
      <w:r>
        <w:rPr>
          <w:spacing w:val="-1"/>
        </w:rPr>
        <w:t xml:space="preserve"> </w:t>
      </w:r>
      <w:r>
        <w:t xml:space="preserve">compliant </w:t>
      </w:r>
      <w:r>
        <w:rPr>
          <w:spacing w:val="-2"/>
        </w:rPr>
        <w:t>acceptance.</w:t>
      </w:r>
    </w:p>
    <w:p w14:paraId="532A23EE" w14:textId="77777777" w:rsidR="003C5918" w:rsidRDefault="00017627">
      <w:pPr>
        <w:pStyle w:val="ListParagraph"/>
        <w:numPr>
          <w:ilvl w:val="2"/>
          <w:numId w:val="3"/>
        </w:numPr>
        <w:tabs>
          <w:tab w:val="left" w:pos="2030"/>
        </w:tabs>
        <w:spacing w:before="82"/>
        <w:ind w:left="2030" w:hanging="719"/>
      </w:pPr>
      <w:r>
        <w:t>Complete</w:t>
      </w:r>
      <w:r>
        <w:rPr>
          <w:spacing w:val="-4"/>
        </w:rPr>
        <w:t xml:space="preserve"> </w:t>
      </w:r>
      <w:r>
        <w:t>all</w:t>
      </w:r>
      <w:r>
        <w:rPr>
          <w:spacing w:val="-2"/>
        </w:rPr>
        <w:t xml:space="preserve"> </w:t>
      </w:r>
      <w:r>
        <w:t>other</w:t>
      </w:r>
      <w:r>
        <w:rPr>
          <w:spacing w:val="-3"/>
        </w:rPr>
        <w:t xml:space="preserve"> </w:t>
      </w:r>
      <w:r>
        <w:t>required</w:t>
      </w:r>
      <w:r>
        <w:rPr>
          <w:spacing w:val="-6"/>
        </w:rPr>
        <w:t xml:space="preserve"> </w:t>
      </w:r>
      <w:r>
        <w:t>information</w:t>
      </w:r>
      <w:r>
        <w:rPr>
          <w:spacing w:val="-6"/>
        </w:rPr>
        <w:t xml:space="preserve"> </w:t>
      </w:r>
      <w:r>
        <w:t>on</w:t>
      </w:r>
      <w:r>
        <w:rPr>
          <w:spacing w:val="-3"/>
        </w:rPr>
        <w:t xml:space="preserve"> </w:t>
      </w:r>
      <w:r>
        <w:t>your</w:t>
      </w:r>
      <w:r>
        <w:rPr>
          <w:spacing w:val="-3"/>
        </w:rPr>
        <w:t xml:space="preserve"> </w:t>
      </w:r>
      <w:r>
        <w:t>offer</w:t>
      </w:r>
      <w:r>
        <w:rPr>
          <w:spacing w:val="-2"/>
        </w:rPr>
        <w:t xml:space="preserve"> </w:t>
      </w:r>
      <w:r>
        <w:t>(if</w:t>
      </w:r>
      <w:r>
        <w:rPr>
          <w:spacing w:val="-2"/>
        </w:rPr>
        <w:t xml:space="preserve"> </w:t>
      </w:r>
      <w:r>
        <w:t>applicable);</w:t>
      </w:r>
      <w:r>
        <w:rPr>
          <w:spacing w:val="-5"/>
        </w:rPr>
        <w:t xml:space="preserve"> and</w:t>
      </w:r>
    </w:p>
    <w:p w14:paraId="12B133A9" w14:textId="77777777" w:rsidR="003C5918" w:rsidRDefault="00017627">
      <w:pPr>
        <w:pStyle w:val="ListParagraph"/>
        <w:numPr>
          <w:ilvl w:val="2"/>
          <w:numId w:val="3"/>
        </w:numPr>
        <w:tabs>
          <w:tab w:val="left" w:pos="2030"/>
        </w:tabs>
        <w:spacing w:before="81"/>
        <w:ind w:left="2030" w:hanging="719"/>
      </w:pPr>
      <w:r>
        <w:t>Complete</w:t>
      </w:r>
      <w:r>
        <w:rPr>
          <w:spacing w:val="-5"/>
        </w:rPr>
        <w:t xml:space="preserve"> </w:t>
      </w:r>
      <w:r>
        <w:t>the</w:t>
      </w:r>
      <w:r>
        <w:rPr>
          <w:spacing w:val="-5"/>
        </w:rPr>
        <w:t xml:space="preserve"> </w:t>
      </w:r>
      <w:r>
        <w:t>“Vendor</w:t>
      </w:r>
      <w:r>
        <w:rPr>
          <w:spacing w:val="-3"/>
        </w:rPr>
        <w:t xml:space="preserve"> </w:t>
      </w:r>
      <w:r>
        <w:t>Contact</w:t>
      </w:r>
      <w:r>
        <w:rPr>
          <w:spacing w:val="-4"/>
        </w:rPr>
        <w:t xml:space="preserve"> </w:t>
      </w:r>
      <w:r>
        <w:t>Information”</w:t>
      </w:r>
      <w:r>
        <w:rPr>
          <w:spacing w:val="-6"/>
        </w:rPr>
        <w:t xml:space="preserve"> </w:t>
      </w:r>
      <w:r>
        <w:t>section;</w:t>
      </w:r>
      <w:r>
        <w:rPr>
          <w:spacing w:val="-6"/>
        </w:rPr>
        <w:t xml:space="preserve"> </w:t>
      </w:r>
      <w:r>
        <w:rPr>
          <w:spacing w:val="-5"/>
        </w:rPr>
        <w:t>and</w:t>
      </w:r>
    </w:p>
    <w:p w14:paraId="331797D6" w14:textId="77777777" w:rsidR="003C5918" w:rsidRDefault="00017627">
      <w:pPr>
        <w:pStyle w:val="ListParagraph"/>
        <w:numPr>
          <w:ilvl w:val="2"/>
          <w:numId w:val="3"/>
        </w:numPr>
        <w:tabs>
          <w:tab w:val="left" w:pos="2029"/>
          <w:tab w:val="left" w:pos="2031"/>
        </w:tabs>
        <w:spacing w:before="75" w:line="244" w:lineRule="auto"/>
        <w:ind w:right="1229"/>
      </w:pPr>
      <w:r>
        <w:t>Complete</w:t>
      </w:r>
      <w:r>
        <w:rPr>
          <w:spacing w:val="-2"/>
        </w:rPr>
        <w:t xml:space="preserve"> </w:t>
      </w:r>
      <w:r>
        <w:t>the</w:t>
      </w:r>
      <w:r>
        <w:rPr>
          <w:spacing w:val="-2"/>
        </w:rPr>
        <w:t xml:space="preserve"> </w:t>
      </w:r>
      <w:r>
        <w:t>company</w:t>
      </w:r>
      <w:r>
        <w:rPr>
          <w:spacing w:val="-2"/>
        </w:rPr>
        <w:t xml:space="preserve"> </w:t>
      </w:r>
      <w:r>
        <w:t>information</w:t>
      </w:r>
      <w:r>
        <w:rPr>
          <w:spacing w:val="-2"/>
        </w:rPr>
        <w:t xml:space="preserve"> </w:t>
      </w:r>
      <w:r>
        <w:t>on</w:t>
      </w:r>
      <w:r>
        <w:rPr>
          <w:spacing w:val="-5"/>
        </w:rPr>
        <w:t xml:space="preserve"> </w:t>
      </w:r>
      <w:r>
        <w:t>the</w:t>
      </w:r>
      <w:r>
        <w:rPr>
          <w:spacing w:val="-4"/>
        </w:rPr>
        <w:t xml:space="preserve"> </w:t>
      </w:r>
      <w:r>
        <w:t>“Transmittal</w:t>
      </w:r>
      <w:r>
        <w:rPr>
          <w:spacing w:val="-4"/>
        </w:rPr>
        <w:t xml:space="preserve"> </w:t>
      </w:r>
      <w:r>
        <w:t>Letter”</w:t>
      </w:r>
      <w:r>
        <w:rPr>
          <w:spacing w:val="-2"/>
        </w:rPr>
        <w:t xml:space="preserve"> </w:t>
      </w:r>
      <w:r>
        <w:t>page,</w:t>
      </w:r>
      <w:r>
        <w:rPr>
          <w:spacing w:val="-2"/>
        </w:rPr>
        <w:t xml:space="preserve"> </w:t>
      </w:r>
      <w:r>
        <w:t>and</w:t>
      </w:r>
      <w:r>
        <w:rPr>
          <w:spacing w:val="-5"/>
        </w:rPr>
        <w:t xml:space="preserve"> </w:t>
      </w:r>
      <w:r>
        <w:t>sign</w:t>
      </w:r>
      <w:r>
        <w:rPr>
          <w:spacing w:val="-2"/>
        </w:rPr>
        <w:t xml:space="preserve"> </w:t>
      </w:r>
      <w:r>
        <w:t>under</w:t>
      </w:r>
      <w:r>
        <w:rPr>
          <w:spacing w:val="-1"/>
        </w:rPr>
        <w:t xml:space="preserve"> </w:t>
      </w:r>
      <w:r>
        <w:t>penalty</w:t>
      </w:r>
      <w:r>
        <w:rPr>
          <w:spacing w:val="-2"/>
        </w:rPr>
        <w:t xml:space="preserve"> </w:t>
      </w:r>
      <w:r>
        <w:t>of unsworn falsification in the space provided on that page.</w:t>
      </w:r>
    </w:p>
    <w:p w14:paraId="2B28C47C" w14:textId="77777777" w:rsidR="003C5918" w:rsidRDefault="00017627">
      <w:pPr>
        <w:pStyle w:val="Heading1"/>
        <w:numPr>
          <w:ilvl w:val="0"/>
          <w:numId w:val="3"/>
        </w:numPr>
        <w:tabs>
          <w:tab w:val="left" w:pos="679"/>
        </w:tabs>
        <w:spacing w:before="72" w:line="252" w:lineRule="exact"/>
        <w:ind w:hanging="359"/>
        <w:rPr>
          <w:u w:val="none"/>
        </w:rPr>
      </w:pPr>
      <w:bookmarkStart w:id="25" w:name="13._WARRANTY_REQUIREMENTS:"/>
      <w:bookmarkStart w:id="26" w:name="_bookmark12"/>
      <w:bookmarkEnd w:id="25"/>
      <w:bookmarkEnd w:id="26"/>
      <w:r>
        <w:t>WARRANTY</w:t>
      </w:r>
      <w:r>
        <w:rPr>
          <w:spacing w:val="-12"/>
        </w:rPr>
        <w:t xml:space="preserve"> </w:t>
      </w:r>
      <w:r>
        <w:rPr>
          <w:spacing w:val="-2"/>
        </w:rPr>
        <w:t>REQUIREMENTS:</w:t>
      </w:r>
    </w:p>
    <w:p w14:paraId="5606976C" w14:textId="2B563635" w:rsidR="003C5918" w:rsidRDefault="00017627">
      <w:pPr>
        <w:pStyle w:val="ListParagraph"/>
        <w:numPr>
          <w:ilvl w:val="1"/>
          <w:numId w:val="3"/>
        </w:numPr>
        <w:tabs>
          <w:tab w:val="left" w:pos="1309"/>
          <w:tab w:val="left" w:pos="1311"/>
        </w:tabs>
        <w:ind w:right="578"/>
      </w:pPr>
      <w:r>
        <w:t>Successful Vendor shall be required to warranty all of the equipment/item awarded to Vendor for a period of not</w:t>
      </w:r>
      <w:r>
        <w:rPr>
          <w:spacing w:val="-1"/>
        </w:rPr>
        <w:t xml:space="preserve"> </w:t>
      </w:r>
      <w:r>
        <w:t>less</w:t>
      </w:r>
      <w:r>
        <w:rPr>
          <w:spacing w:val="-4"/>
        </w:rPr>
        <w:t xml:space="preserve"> </w:t>
      </w:r>
      <w:r>
        <w:t>than</w:t>
      </w:r>
      <w:r>
        <w:rPr>
          <w:spacing w:val="-2"/>
        </w:rPr>
        <w:t xml:space="preserve"> </w:t>
      </w:r>
      <w:r>
        <w:t>one</w:t>
      </w:r>
      <w:r>
        <w:rPr>
          <w:spacing w:val="-4"/>
        </w:rPr>
        <w:t xml:space="preserve"> </w:t>
      </w:r>
      <w:r>
        <w:t>(1)</w:t>
      </w:r>
      <w:r>
        <w:rPr>
          <w:spacing w:val="-1"/>
        </w:rPr>
        <w:t xml:space="preserve"> </w:t>
      </w:r>
      <w:r>
        <w:t>year</w:t>
      </w:r>
      <w:r>
        <w:rPr>
          <w:spacing w:val="-1"/>
        </w:rPr>
        <w:t xml:space="preserve"> </w:t>
      </w:r>
      <w:r>
        <w:t>or</w:t>
      </w:r>
      <w:r>
        <w:rPr>
          <w:spacing w:val="-4"/>
        </w:rPr>
        <w:t xml:space="preserve"> </w:t>
      </w:r>
      <w:r>
        <w:rPr>
          <w:u w:val="single"/>
        </w:rPr>
        <w:t>the</w:t>
      </w:r>
      <w:r>
        <w:rPr>
          <w:spacing w:val="-4"/>
          <w:u w:val="single"/>
        </w:rPr>
        <w:t xml:space="preserve"> </w:t>
      </w:r>
      <w:r>
        <w:rPr>
          <w:u w:val="single"/>
        </w:rPr>
        <w:t>manufacturer’s</w:t>
      </w:r>
      <w:r>
        <w:rPr>
          <w:spacing w:val="-4"/>
          <w:u w:val="single"/>
        </w:rPr>
        <w:t xml:space="preserve"> </w:t>
      </w:r>
      <w:r>
        <w:rPr>
          <w:u w:val="single"/>
        </w:rPr>
        <w:t>standard</w:t>
      </w:r>
      <w:r>
        <w:rPr>
          <w:spacing w:val="-2"/>
          <w:u w:val="single"/>
        </w:rPr>
        <w:t xml:space="preserve"> </w:t>
      </w:r>
      <w:r>
        <w:rPr>
          <w:u w:val="single"/>
        </w:rPr>
        <w:t>period</w:t>
      </w:r>
      <w:r>
        <w:rPr>
          <w:spacing w:val="-2"/>
          <w:u w:val="single"/>
        </w:rPr>
        <w:t xml:space="preserve"> </w:t>
      </w:r>
      <w:r>
        <w:rPr>
          <w:u w:val="single"/>
        </w:rPr>
        <w:t>of</w:t>
      </w:r>
      <w:r>
        <w:rPr>
          <w:spacing w:val="-1"/>
          <w:u w:val="single"/>
        </w:rPr>
        <w:t xml:space="preserve"> </w:t>
      </w:r>
      <w:r>
        <w:rPr>
          <w:u w:val="single"/>
        </w:rPr>
        <w:t>time</w:t>
      </w:r>
      <w:r>
        <w:t>,</w:t>
      </w:r>
      <w:r>
        <w:rPr>
          <w:spacing w:val="-2"/>
        </w:rPr>
        <w:t xml:space="preserve"> </w:t>
      </w:r>
      <w:r>
        <w:t>whichever</w:t>
      </w:r>
      <w:r>
        <w:rPr>
          <w:spacing w:val="-4"/>
        </w:rPr>
        <w:t xml:space="preserve"> </w:t>
      </w:r>
      <w:r>
        <w:t>is</w:t>
      </w:r>
      <w:r>
        <w:rPr>
          <w:spacing w:val="-2"/>
        </w:rPr>
        <w:t xml:space="preserve"> </w:t>
      </w:r>
      <w:r>
        <w:t>greater,</w:t>
      </w:r>
      <w:r>
        <w:rPr>
          <w:spacing w:val="-2"/>
        </w:rPr>
        <w:t xml:space="preserve"> </w:t>
      </w:r>
      <w:r>
        <w:t>from</w:t>
      </w:r>
      <w:r>
        <w:rPr>
          <w:spacing w:val="-1"/>
        </w:rPr>
        <w:t xml:space="preserve"> </w:t>
      </w:r>
      <w:r>
        <w:t>the</w:t>
      </w:r>
      <w:r>
        <w:rPr>
          <w:spacing w:val="-2"/>
        </w:rPr>
        <w:t xml:space="preserve"> </w:t>
      </w:r>
      <w:r>
        <w:t>date</w:t>
      </w:r>
      <w:r>
        <w:rPr>
          <w:spacing w:val="-4"/>
        </w:rPr>
        <w:t xml:space="preserve"> </w:t>
      </w:r>
      <w:r>
        <w:t xml:space="preserve">the items are received, inspected and accepted by the </w:t>
      </w:r>
      <w:r w:rsidR="00F55466">
        <w:t>Town of Colebrook.</w:t>
      </w:r>
      <w:r>
        <w:t xml:space="preserve"> The warranty shall cover 100% of all parts, shipping, labor, travel, lodging and expenses.</w:t>
      </w:r>
    </w:p>
    <w:p w14:paraId="55EBE3EC" w14:textId="77777777" w:rsidR="003C5918" w:rsidRDefault="00017627">
      <w:pPr>
        <w:pStyle w:val="Heading1"/>
        <w:numPr>
          <w:ilvl w:val="0"/>
          <w:numId w:val="3"/>
        </w:numPr>
        <w:tabs>
          <w:tab w:val="left" w:pos="679"/>
        </w:tabs>
        <w:spacing w:before="80" w:line="252" w:lineRule="exact"/>
        <w:ind w:hanging="359"/>
        <w:rPr>
          <w:u w:val="none"/>
        </w:rPr>
      </w:pPr>
      <w:bookmarkStart w:id="27" w:name="14._BID_PRICES:"/>
      <w:bookmarkStart w:id="28" w:name="_bookmark13"/>
      <w:bookmarkEnd w:id="27"/>
      <w:bookmarkEnd w:id="28"/>
      <w:r>
        <w:t>BID</w:t>
      </w:r>
      <w:r>
        <w:rPr>
          <w:spacing w:val="-4"/>
        </w:rPr>
        <w:t xml:space="preserve"> </w:t>
      </w:r>
      <w:r>
        <w:rPr>
          <w:spacing w:val="-2"/>
        </w:rPr>
        <w:t>PRICES:</w:t>
      </w:r>
    </w:p>
    <w:p w14:paraId="5593BED5" w14:textId="77777777" w:rsidR="003C5918" w:rsidRDefault="00017627">
      <w:pPr>
        <w:pStyle w:val="ListParagraph"/>
        <w:numPr>
          <w:ilvl w:val="1"/>
          <w:numId w:val="3"/>
        </w:numPr>
        <w:tabs>
          <w:tab w:val="left" w:pos="1309"/>
          <w:tab w:val="left" w:pos="1311"/>
        </w:tabs>
        <w:ind w:right="553"/>
      </w:pPr>
      <w:r>
        <w:t>Bid prices shall remain firm for the entire contract period and shall be in US dollars and shall include delivery and all other costs required by this bid invitation.</w:t>
      </w:r>
      <w:r>
        <w:rPr>
          <w:spacing w:val="73"/>
        </w:rPr>
        <w:t xml:space="preserve"> </w:t>
      </w:r>
      <w:r>
        <w:t>Special charges, surcharges (including credit card transaction</w:t>
      </w:r>
      <w:r>
        <w:rPr>
          <w:spacing w:val="-1"/>
        </w:rPr>
        <w:t xml:space="preserve"> </w:t>
      </w:r>
      <w:r>
        <w:t>fees),</w:t>
      </w:r>
      <w:r>
        <w:rPr>
          <w:spacing w:val="-1"/>
        </w:rPr>
        <w:t xml:space="preserve"> </w:t>
      </w:r>
      <w:r>
        <w:t>or fuel</w:t>
      </w:r>
      <w:r>
        <w:rPr>
          <w:spacing w:val="-3"/>
        </w:rPr>
        <w:t xml:space="preserve"> </w:t>
      </w:r>
      <w:r>
        <w:t>charges</w:t>
      </w:r>
      <w:r>
        <w:rPr>
          <w:spacing w:val="-1"/>
        </w:rPr>
        <w:t xml:space="preserve"> </w:t>
      </w:r>
      <w:r>
        <w:t>of</w:t>
      </w:r>
      <w:r>
        <w:rPr>
          <w:spacing w:val="-3"/>
        </w:rPr>
        <w:t xml:space="preserve"> </w:t>
      </w:r>
      <w:r>
        <w:t>any</w:t>
      </w:r>
      <w:r>
        <w:rPr>
          <w:spacing w:val="-1"/>
        </w:rPr>
        <w:t xml:space="preserve"> </w:t>
      </w:r>
      <w:r>
        <w:t>kind</w:t>
      </w:r>
      <w:r>
        <w:rPr>
          <w:spacing w:val="-4"/>
        </w:rPr>
        <w:t xml:space="preserve"> </w:t>
      </w:r>
      <w:r>
        <w:t>(by</w:t>
      </w:r>
      <w:r>
        <w:rPr>
          <w:spacing w:val="-1"/>
        </w:rPr>
        <w:t xml:space="preserve"> </w:t>
      </w:r>
      <w:r>
        <w:t>whatever name)</w:t>
      </w:r>
      <w:r>
        <w:rPr>
          <w:spacing w:val="-3"/>
        </w:rPr>
        <w:t xml:space="preserve"> </w:t>
      </w:r>
      <w:r>
        <w:t>may</w:t>
      </w:r>
      <w:r>
        <w:rPr>
          <w:spacing w:val="-1"/>
        </w:rPr>
        <w:t xml:space="preserve"> </w:t>
      </w:r>
      <w:r>
        <w:t>not be</w:t>
      </w:r>
      <w:r>
        <w:rPr>
          <w:spacing w:val="-1"/>
        </w:rPr>
        <w:t xml:space="preserve"> </w:t>
      </w:r>
      <w:r>
        <w:t>added</w:t>
      </w:r>
      <w:r>
        <w:rPr>
          <w:spacing w:val="-1"/>
        </w:rPr>
        <w:t xml:space="preserve"> </w:t>
      </w:r>
      <w:r>
        <w:t>on</w:t>
      </w:r>
      <w:r>
        <w:rPr>
          <w:spacing w:val="-1"/>
        </w:rPr>
        <w:t xml:space="preserve"> </w:t>
      </w:r>
      <w:r>
        <w:t>at</w:t>
      </w:r>
      <w:r>
        <w:rPr>
          <w:spacing w:val="-3"/>
        </w:rPr>
        <w:t xml:space="preserve"> </w:t>
      </w:r>
      <w:r>
        <w:t>any</w:t>
      </w:r>
      <w:r>
        <w:rPr>
          <w:spacing w:val="-4"/>
        </w:rPr>
        <w:t xml:space="preserve"> </w:t>
      </w:r>
      <w:r>
        <w:t>time.</w:t>
      </w:r>
      <w:r>
        <w:rPr>
          <w:spacing w:val="-4"/>
        </w:rPr>
        <w:t xml:space="preserve"> </w:t>
      </w:r>
      <w:r>
        <w:t>Any</w:t>
      </w:r>
      <w:r>
        <w:rPr>
          <w:spacing w:val="-1"/>
        </w:rPr>
        <w:t xml:space="preserve"> </w:t>
      </w:r>
      <w:r>
        <w:t>and</w:t>
      </w:r>
      <w:r>
        <w:rPr>
          <w:spacing w:val="-4"/>
        </w:rPr>
        <w:t xml:space="preserve"> </w:t>
      </w:r>
      <w:r>
        <w:t xml:space="preserve">all charges </w:t>
      </w:r>
      <w:r>
        <w:rPr>
          <w:b/>
        </w:rPr>
        <w:t xml:space="preserve">shall be built into your bid price </w:t>
      </w:r>
      <w:r>
        <w:t>at the time of the bid. Unless otherwise specified, prices shall be</w:t>
      </w:r>
    </w:p>
    <w:p w14:paraId="200CD303" w14:textId="1DE199B5" w:rsidR="003C5918" w:rsidRDefault="00017627">
      <w:pPr>
        <w:pStyle w:val="BodyText"/>
        <w:ind w:left="1311" w:right="560"/>
      </w:pPr>
      <w:r>
        <w:t xml:space="preserve">F.O.B. DESTINATION, (included in the price bid), which means delivered to a </w:t>
      </w:r>
      <w:r w:rsidR="00F55466">
        <w:t>town</w:t>
      </w:r>
      <w:r>
        <w:t xml:space="preserve"> agency's receiving dock or</w:t>
      </w:r>
      <w:r>
        <w:rPr>
          <w:spacing w:val="-1"/>
        </w:rPr>
        <w:t xml:space="preserve"> </w:t>
      </w:r>
      <w:r>
        <w:t>other</w:t>
      </w:r>
      <w:r>
        <w:rPr>
          <w:spacing w:val="-4"/>
        </w:rPr>
        <w:t xml:space="preserve"> </w:t>
      </w:r>
      <w:r>
        <w:t>designated</w:t>
      </w:r>
      <w:r>
        <w:rPr>
          <w:spacing w:val="-5"/>
        </w:rPr>
        <w:t xml:space="preserve"> </w:t>
      </w:r>
      <w:r>
        <w:t>point</w:t>
      </w:r>
      <w:r>
        <w:rPr>
          <w:spacing w:val="-1"/>
        </w:rPr>
        <w:t xml:space="preserve"> </w:t>
      </w:r>
      <w:r>
        <w:t>as</w:t>
      </w:r>
      <w:r>
        <w:rPr>
          <w:spacing w:val="-4"/>
        </w:rPr>
        <w:t xml:space="preserve"> </w:t>
      </w:r>
      <w:r>
        <w:t>specified</w:t>
      </w:r>
      <w:r>
        <w:rPr>
          <w:spacing w:val="-5"/>
        </w:rPr>
        <w:t xml:space="preserve"> </w:t>
      </w:r>
      <w:r>
        <w:t>in</w:t>
      </w:r>
      <w:r>
        <w:rPr>
          <w:spacing w:val="-5"/>
        </w:rPr>
        <w:t xml:space="preserve"> </w:t>
      </w:r>
      <w:r>
        <w:t>this</w:t>
      </w:r>
      <w:r>
        <w:rPr>
          <w:spacing w:val="-2"/>
        </w:rPr>
        <w:t xml:space="preserve"> </w:t>
      </w:r>
      <w:r>
        <w:t>contract</w:t>
      </w:r>
      <w:r>
        <w:rPr>
          <w:spacing w:val="-4"/>
        </w:rPr>
        <w:t xml:space="preserve"> </w:t>
      </w:r>
      <w:r>
        <w:t>or</w:t>
      </w:r>
      <w:r>
        <w:rPr>
          <w:spacing w:val="-4"/>
        </w:rPr>
        <w:t xml:space="preserve"> </w:t>
      </w:r>
      <w:r>
        <w:t>subsequent</w:t>
      </w:r>
      <w:r>
        <w:rPr>
          <w:spacing w:val="-1"/>
        </w:rPr>
        <w:t xml:space="preserve"> </w:t>
      </w:r>
      <w:r>
        <w:t>purchase</w:t>
      </w:r>
      <w:r>
        <w:rPr>
          <w:spacing w:val="-2"/>
        </w:rPr>
        <w:t xml:space="preserve"> </w:t>
      </w:r>
      <w:r>
        <w:t>orders</w:t>
      </w:r>
      <w:r>
        <w:rPr>
          <w:spacing w:val="-2"/>
        </w:rPr>
        <w:t xml:space="preserve"> </w:t>
      </w:r>
      <w:r>
        <w:t>without</w:t>
      </w:r>
      <w:r>
        <w:rPr>
          <w:spacing w:val="-4"/>
        </w:rPr>
        <w:t xml:space="preserve"> </w:t>
      </w:r>
      <w:r>
        <w:t>additional</w:t>
      </w:r>
      <w:r>
        <w:rPr>
          <w:spacing w:val="-1"/>
        </w:rPr>
        <w:t xml:space="preserve"> </w:t>
      </w:r>
      <w:r>
        <w:t>charge. Shipments shall be made in order to arrive at the destination at a satisfactory time for unloading during receiving hours.</w:t>
      </w:r>
    </w:p>
    <w:p w14:paraId="2707E791" w14:textId="77777777" w:rsidR="003C5918" w:rsidRDefault="003C5918">
      <w:pPr>
        <w:sectPr w:rsidR="003C5918">
          <w:pgSz w:w="12240" w:h="15840"/>
          <w:pgMar w:top="640" w:right="180" w:bottom="1280" w:left="400" w:header="0" w:footer="1084" w:gutter="0"/>
          <w:cols w:space="720"/>
        </w:sectPr>
      </w:pPr>
    </w:p>
    <w:p w14:paraId="754B7878" w14:textId="77777777" w:rsidR="003C5918" w:rsidRDefault="00017627">
      <w:pPr>
        <w:pStyle w:val="ListParagraph"/>
        <w:numPr>
          <w:ilvl w:val="1"/>
          <w:numId w:val="3"/>
        </w:numPr>
        <w:tabs>
          <w:tab w:val="left" w:pos="1309"/>
          <w:tab w:val="left" w:pos="1311"/>
        </w:tabs>
        <w:spacing w:before="78"/>
        <w:ind w:right="587"/>
      </w:pPr>
      <w:r>
        <w:lastRenderedPageBreak/>
        <w:t>Per</w:t>
      </w:r>
      <w:r>
        <w:rPr>
          <w:spacing w:val="-1"/>
        </w:rPr>
        <w:t xml:space="preserve"> </w:t>
      </w:r>
      <w:r>
        <w:t>Administrative</w:t>
      </w:r>
      <w:r>
        <w:rPr>
          <w:spacing w:val="-2"/>
        </w:rPr>
        <w:t xml:space="preserve"> </w:t>
      </w:r>
      <w:r>
        <w:t>Rule</w:t>
      </w:r>
      <w:r>
        <w:rPr>
          <w:spacing w:val="-2"/>
        </w:rPr>
        <w:t xml:space="preserve"> </w:t>
      </w:r>
      <w:r>
        <w:t>606.01(e)</w:t>
      </w:r>
      <w:r>
        <w:rPr>
          <w:spacing w:val="-1"/>
        </w:rPr>
        <w:t xml:space="preserve"> </w:t>
      </w:r>
      <w:r>
        <w:t>“if</w:t>
      </w:r>
      <w:r>
        <w:rPr>
          <w:spacing w:val="-4"/>
        </w:rPr>
        <w:t xml:space="preserve"> </w:t>
      </w:r>
      <w:r>
        <w:t>there</w:t>
      </w:r>
      <w:r>
        <w:rPr>
          <w:spacing w:val="-4"/>
        </w:rPr>
        <w:t xml:space="preserve"> </w:t>
      </w:r>
      <w:r>
        <w:t>is</w:t>
      </w:r>
      <w:r>
        <w:rPr>
          <w:spacing w:val="-2"/>
        </w:rPr>
        <w:t xml:space="preserve"> </w:t>
      </w:r>
      <w:r>
        <w:t>a</w:t>
      </w:r>
      <w:r>
        <w:rPr>
          <w:spacing w:val="-4"/>
        </w:rPr>
        <w:t xml:space="preserve"> </w:t>
      </w:r>
      <w:r>
        <w:t>discrepancy</w:t>
      </w:r>
      <w:r>
        <w:rPr>
          <w:spacing w:val="-2"/>
        </w:rPr>
        <w:t xml:space="preserve"> </w:t>
      </w:r>
      <w:r>
        <w:t>between</w:t>
      </w:r>
      <w:r>
        <w:rPr>
          <w:spacing w:val="-2"/>
        </w:rPr>
        <w:t xml:space="preserve"> </w:t>
      </w:r>
      <w:r>
        <w:t>the</w:t>
      </w:r>
      <w:r>
        <w:rPr>
          <w:spacing w:val="-2"/>
        </w:rPr>
        <w:t xml:space="preserve"> </w:t>
      </w:r>
      <w:r>
        <w:t>unit</w:t>
      </w:r>
      <w:r>
        <w:rPr>
          <w:spacing w:val="-1"/>
        </w:rPr>
        <w:t xml:space="preserve"> </w:t>
      </w:r>
      <w:r>
        <w:t>price</w:t>
      </w:r>
      <w:r>
        <w:rPr>
          <w:spacing w:val="-4"/>
        </w:rPr>
        <w:t xml:space="preserve"> </w:t>
      </w:r>
      <w:r>
        <w:t>and</w:t>
      </w:r>
      <w:r>
        <w:rPr>
          <w:spacing w:val="-2"/>
        </w:rPr>
        <w:t xml:space="preserve"> </w:t>
      </w:r>
      <w:r>
        <w:t>the</w:t>
      </w:r>
      <w:r>
        <w:rPr>
          <w:spacing w:val="-2"/>
        </w:rPr>
        <w:t xml:space="preserve"> </w:t>
      </w:r>
      <w:r>
        <w:t>extension</w:t>
      </w:r>
      <w:r>
        <w:rPr>
          <w:spacing w:val="-2"/>
        </w:rPr>
        <w:t xml:space="preserve"> </w:t>
      </w:r>
      <w:r>
        <w:t>price</w:t>
      </w:r>
      <w:r>
        <w:rPr>
          <w:spacing w:val="-4"/>
        </w:rPr>
        <w:t xml:space="preserve"> </w:t>
      </w:r>
      <w:r>
        <w:t>in</w:t>
      </w:r>
      <w:r>
        <w:rPr>
          <w:spacing w:val="-5"/>
        </w:rPr>
        <w:t xml:space="preserve"> </w:t>
      </w:r>
      <w:r>
        <w:t>a response to an RFP, RFB or RFQ, the unit price shall be binding upon the vendor”.</w:t>
      </w:r>
    </w:p>
    <w:p w14:paraId="6B5988C7" w14:textId="77777777" w:rsidR="003C5918" w:rsidRDefault="00017627">
      <w:pPr>
        <w:pStyle w:val="ListParagraph"/>
        <w:numPr>
          <w:ilvl w:val="1"/>
          <w:numId w:val="3"/>
        </w:numPr>
        <w:tabs>
          <w:tab w:val="left" w:pos="1309"/>
          <w:tab w:val="left" w:pos="1311"/>
        </w:tabs>
        <w:spacing w:before="80" w:line="244" w:lineRule="auto"/>
        <w:ind w:right="1259"/>
      </w:pPr>
      <w:r>
        <w:t>Price</w:t>
      </w:r>
      <w:r>
        <w:rPr>
          <w:spacing w:val="-2"/>
        </w:rPr>
        <w:t xml:space="preserve"> </w:t>
      </w:r>
      <w:r>
        <w:t>decreases</w:t>
      </w:r>
      <w:r>
        <w:rPr>
          <w:spacing w:val="-2"/>
        </w:rPr>
        <w:t xml:space="preserve"> </w:t>
      </w:r>
      <w:r>
        <w:t>shall</w:t>
      </w:r>
      <w:r>
        <w:rPr>
          <w:spacing w:val="-4"/>
        </w:rPr>
        <w:t xml:space="preserve"> </w:t>
      </w:r>
      <w:r>
        <w:t>become</w:t>
      </w:r>
      <w:r>
        <w:rPr>
          <w:spacing w:val="-2"/>
        </w:rPr>
        <w:t xml:space="preserve"> </w:t>
      </w:r>
      <w:r>
        <w:t>effective</w:t>
      </w:r>
      <w:r>
        <w:rPr>
          <w:spacing w:val="-4"/>
        </w:rPr>
        <w:t xml:space="preserve"> </w:t>
      </w:r>
      <w:r>
        <w:t>immediately</w:t>
      </w:r>
      <w:r>
        <w:rPr>
          <w:spacing w:val="-5"/>
        </w:rPr>
        <w:t xml:space="preserve"> </w:t>
      </w:r>
      <w:r>
        <w:t>as</w:t>
      </w:r>
      <w:r>
        <w:rPr>
          <w:spacing w:val="-2"/>
        </w:rPr>
        <w:t xml:space="preserve"> </w:t>
      </w:r>
      <w:r>
        <w:t>they</w:t>
      </w:r>
      <w:r>
        <w:rPr>
          <w:spacing w:val="-2"/>
        </w:rPr>
        <w:t xml:space="preserve"> </w:t>
      </w:r>
      <w:r>
        <w:t>become</w:t>
      </w:r>
      <w:r>
        <w:rPr>
          <w:spacing w:val="-2"/>
        </w:rPr>
        <w:t xml:space="preserve"> </w:t>
      </w:r>
      <w:r>
        <w:t>effective</w:t>
      </w:r>
      <w:r>
        <w:rPr>
          <w:spacing w:val="-4"/>
        </w:rPr>
        <w:t xml:space="preserve"> </w:t>
      </w:r>
      <w:r>
        <w:t>to</w:t>
      </w:r>
      <w:r>
        <w:rPr>
          <w:spacing w:val="-2"/>
        </w:rPr>
        <w:t xml:space="preserve"> </w:t>
      </w:r>
      <w:r>
        <w:t>the</w:t>
      </w:r>
      <w:r>
        <w:rPr>
          <w:spacing w:val="-2"/>
        </w:rPr>
        <w:t xml:space="preserve"> </w:t>
      </w:r>
      <w:r>
        <w:t>general</w:t>
      </w:r>
      <w:r>
        <w:rPr>
          <w:spacing w:val="-1"/>
        </w:rPr>
        <w:t xml:space="preserve"> </w:t>
      </w:r>
      <w:r>
        <w:t>trade</w:t>
      </w:r>
      <w:r>
        <w:rPr>
          <w:spacing w:val="-2"/>
        </w:rPr>
        <w:t xml:space="preserve"> </w:t>
      </w:r>
      <w:r>
        <w:t>or</w:t>
      </w:r>
      <w:r>
        <w:rPr>
          <w:spacing w:val="-4"/>
        </w:rPr>
        <w:t xml:space="preserve"> </w:t>
      </w:r>
      <w:r>
        <w:t>the Vendor’s best/preferred customer.</w:t>
      </w:r>
    </w:p>
    <w:p w14:paraId="64E13DCA" w14:textId="77777777" w:rsidR="003C5918" w:rsidRDefault="00017627">
      <w:pPr>
        <w:pStyle w:val="Heading1"/>
        <w:numPr>
          <w:ilvl w:val="0"/>
          <w:numId w:val="3"/>
        </w:numPr>
        <w:tabs>
          <w:tab w:val="left" w:pos="679"/>
        </w:tabs>
        <w:spacing w:before="69"/>
        <w:ind w:hanging="359"/>
        <w:rPr>
          <w:u w:val="none"/>
        </w:rPr>
      </w:pPr>
      <w:bookmarkStart w:id="29" w:name="15._AUDITS_AND_ACCOUNTING:"/>
      <w:bookmarkStart w:id="30" w:name="_bookmark14"/>
      <w:bookmarkEnd w:id="29"/>
      <w:bookmarkEnd w:id="30"/>
      <w:r>
        <w:t>AUDITS</w:t>
      </w:r>
      <w:r>
        <w:rPr>
          <w:spacing w:val="-7"/>
        </w:rPr>
        <w:t xml:space="preserve"> </w:t>
      </w:r>
      <w:r>
        <w:t>AND</w:t>
      </w:r>
      <w:r>
        <w:rPr>
          <w:spacing w:val="-6"/>
        </w:rPr>
        <w:t xml:space="preserve"> </w:t>
      </w:r>
      <w:r>
        <w:rPr>
          <w:spacing w:val="-2"/>
        </w:rPr>
        <w:t>ACCOUNTING:</w:t>
      </w:r>
    </w:p>
    <w:p w14:paraId="300C6632" w14:textId="115F97D0" w:rsidR="003C5918" w:rsidRDefault="00017627">
      <w:pPr>
        <w:pStyle w:val="ListParagraph"/>
        <w:numPr>
          <w:ilvl w:val="1"/>
          <w:numId w:val="3"/>
        </w:numPr>
        <w:tabs>
          <w:tab w:val="left" w:pos="1218"/>
          <w:tab w:val="left" w:pos="1220"/>
        </w:tabs>
        <w:spacing w:before="2" w:line="242" w:lineRule="auto"/>
        <w:ind w:left="1220" w:right="567" w:hanging="541"/>
      </w:pPr>
      <w:r>
        <w:t>The</w:t>
      </w:r>
      <w:r>
        <w:rPr>
          <w:spacing w:val="-2"/>
        </w:rPr>
        <w:t xml:space="preserve"> </w:t>
      </w:r>
      <w:r>
        <w:t>successful</w:t>
      </w:r>
      <w:r>
        <w:rPr>
          <w:spacing w:val="-1"/>
        </w:rPr>
        <w:t xml:space="preserve"> </w:t>
      </w:r>
      <w:r>
        <w:t>Vendor</w:t>
      </w:r>
      <w:r>
        <w:rPr>
          <w:spacing w:val="-1"/>
        </w:rPr>
        <w:t xml:space="preserve"> </w:t>
      </w:r>
      <w:r>
        <w:t>shall</w:t>
      </w:r>
      <w:r>
        <w:rPr>
          <w:spacing w:val="-1"/>
        </w:rPr>
        <w:t xml:space="preserve"> </w:t>
      </w:r>
      <w:r>
        <w:t>allow</w:t>
      </w:r>
      <w:r>
        <w:rPr>
          <w:spacing w:val="-3"/>
        </w:rPr>
        <w:t xml:space="preserve"> </w:t>
      </w:r>
      <w:r>
        <w:t>representatives</w:t>
      </w:r>
      <w:r>
        <w:rPr>
          <w:spacing w:val="-2"/>
        </w:rPr>
        <w:t xml:space="preserve"> </w:t>
      </w:r>
      <w:r>
        <w:t>of</w:t>
      </w:r>
      <w:r>
        <w:rPr>
          <w:spacing w:val="-4"/>
        </w:rPr>
        <w:t xml:space="preserve"> </w:t>
      </w:r>
      <w:r>
        <w:t>the</w:t>
      </w:r>
      <w:r>
        <w:rPr>
          <w:spacing w:val="-2"/>
        </w:rPr>
        <w:t xml:space="preserve"> </w:t>
      </w:r>
      <w:r w:rsidR="00F55466">
        <w:t>Town of Colebrook</w:t>
      </w:r>
      <w:r>
        <w:rPr>
          <w:spacing w:val="-2"/>
        </w:rPr>
        <w:t xml:space="preserve"> </w:t>
      </w:r>
      <w:r>
        <w:t>to</w:t>
      </w:r>
      <w:r>
        <w:rPr>
          <w:spacing w:val="-2"/>
        </w:rPr>
        <w:t xml:space="preserve"> </w:t>
      </w:r>
      <w:r>
        <w:t>have</w:t>
      </w:r>
      <w:r>
        <w:rPr>
          <w:spacing w:val="-4"/>
        </w:rPr>
        <w:t xml:space="preserve"> </w:t>
      </w:r>
      <w:r>
        <w:t>complete</w:t>
      </w:r>
      <w:r>
        <w:rPr>
          <w:spacing w:val="-4"/>
        </w:rPr>
        <w:t xml:space="preserve"> </w:t>
      </w:r>
      <w:r>
        <w:t>access</w:t>
      </w:r>
      <w:r>
        <w:rPr>
          <w:spacing w:val="-4"/>
        </w:rPr>
        <w:t xml:space="preserve"> </w:t>
      </w:r>
      <w:r>
        <w:t>to</w:t>
      </w:r>
      <w:r>
        <w:rPr>
          <w:spacing w:val="-2"/>
        </w:rPr>
        <w:t xml:space="preserve"> </w:t>
      </w:r>
      <w:r>
        <w:t>all records for the purpose of determining compliance with the terms and conditions of this bid invitation and in determining the award and for monitoring any resulting contract.</w:t>
      </w:r>
    </w:p>
    <w:p w14:paraId="66B950A6" w14:textId="77777777" w:rsidR="003C5918" w:rsidRDefault="00017627">
      <w:pPr>
        <w:pStyle w:val="Heading1"/>
        <w:numPr>
          <w:ilvl w:val="0"/>
          <w:numId w:val="3"/>
        </w:numPr>
        <w:tabs>
          <w:tab w:val="left" w:pos="679"/>
        </w:tabs>
        <w:spacing w:before="71"/>
        <w:ind w:hanging="359"/>
        <w:rPr>
          <w:u w:val="none"/>
        </w:rPr>
      </w:pPr>
      <w:bookmarkStart w:id="31" w:name="16._terms_of_PAYMENT:"/>
      <w:bookmarkStart w:id="32" w:name="_bookmark15"/>
      <w:bookmarkEnd w:id="31"/>
      <w:bookmarkEnd w:id="32"/>
      <w:r>
        <w:t>TERMS</w:t>
      </w:r>
      <w:r>
        <w:rPr>
          <w:spacing w:val="-3"/>
        </w:rPr>
        <w:t xml:space="preserve"> </w:t>
      </w:r>
      <w:r>
        <w:t>OF</w:t>
      </w:r>
      <w:r>
        <w:rPr>
          <w:spacing w:val="-2"/>
        </w:rPr>
        <w:t xml:space="preserve"> PAYMENT:</w:t>
      </w:r>
    </w:p>
    <w:p w14:paraId="6E57CAE4" w14:textId="77777777" w:rsidR="003C5918" w:rsidRDefault="00017627">
      <w:pPr>
        <w:pStyle w:val="ListParagraph"/>
        <w:numPr>
          <w:ilvl w:val="1"/>
          <w:numId w:val="3"/>
        </w:numPr>
        <w:tabs>
          <w:tab w:val="left" w:pos="1218"/>
          <w:tab w:val="left" w:pos="1220"/>
        </w:tabs>
        <w:spacing w:before="1"/>
        <w:ind w:left="1220" w:right="830" w:hanging="541"/>
      </w:pPr>
      <w:r>
        <w:t>Payment</w:t>
      </w:r>
      <w:r>
        <w:rPr>
          <w:spacing w:val="-4"/>
        </w:rPr>
        <w:t xml:space="preserve"> </w:t>
      </w:r>
      <w:r>
        <w:t>shall</w:t>
      </w:r>
      <w:r>
        <w:rPr>
          <w:spacing w:val="-1"/>
        </w:rPr>
        <w:t xml:space="preserve"> </w:t>
      </w:r>
      <w:r>
        <w:t>not</w:t>
      </w:r>
      <w:r>
        <w:rPr>
          <w:spacing w:val="-1"/>
        </w:rPr>
        <w:t xml:space="preserve"> </w:t>
      </w:r>
      <w:r>
        <w:t>be</w:t>
      </w:r>
      <w:r>
        <w:rPr>
          <w:spacing w:val="-2"/>
        </w:rPr>
        <w:t xml:space="preserve"> </w:t>
      </w:r>
      <w:r>
        <w:t>due</w:t>
      </w:r>
      <w:r>
        <w:rPr>
          <w:spacing w:val="-4"/>
        </w:rPr>
        <w:t xml:space="preserve"> </w:t>
      </w:r>
      <w:r>
        <w:t>until</w:t>
      </w:r>
      <w:r>
        <w:rPr>
          <w:spacing w:val="-1"/>
        </w:rPr>
        <w:t xml:space="preserve"> </w:t>
      </w:r>
      <w:r>
        <w:t>30</w:t>
      </w:r>
      <w:r>
        <w:rPr>
          <w:spacing w:val="-2"/>
        </w:rPr>
        <w:t xml:space="preserve"> </w:t>
      </w:r>
      <w:r>
        <w:t>days</w:t>
      </w:r>
      <w:r>
        <w:rPr>
          <w:spacing w:val="-4"/>
        </w:rPr>
        <w:t xml:space="preserve"> </w:t>
      </w:r>
      <w:r>
        <w:t>after</w:t>
      </w:r>
      <w:r>
        <w:rPr>
          <w:spacing w:val="-4"/>
        </w:rPr>
        <w:t xml:space="preserve"> </w:t>
      </w:r>
      <w:r>
        <w:t>the</w:t>
      </w:r>
      <w:r>
        <w:rPr>
          <w:spacing w:val="-4"/>
        </w:rPr>
        <w:t xml:space="preserve"> </w:t>
      </w:r>
      <w:r>
        <w:t>invoice</w:t>
      </w:r>
      <w:r>
        <w:rPr>
          <w:spacing w:val="-2"/>
        </w:rPr>
        <w:t xml:space="preserve"> </w:t>
      </w:r>
      <w:r>
        <w:t>has</w:t>
      </w:r>
      <w:r>
        <w:rPr>
          <w:spacing w:val="-2"/>
        </w:rPr>
        <w:t xml:space="preserve"> </w:t>
      </w:r>
      <w:r>
        <w:t>been</w:t>
      </w:r>
      <w:r>
        <w:rPr>
          <w:spacing w:val="-5"/>
        </w:rPr>
        <w:t xml:space="preserve"> </w:t>
      </w:r>
      <w:r>
        <w:t>received</w:t>
      </w:r>
      <w:r>
        <w:rPr>
          <w:spacing w:val="-2"/>
        </w:rPr>
        <w:t xml:space="preserve"> </w:t>
      </w:r>
      <w:r>
        <w:t>at</w:t>
      </w:r>
      <w:r>
        <w:rPr>
          <w:spacing w:val="-1"/>
        </w:rPr>
        <w:t xml:space="preserve"> </w:t>
      </w:r>
      <w:r>
        <w:t>the</w:t>
      </w:r>
      <w:r>
        <w:rPr>
          <w:spacing w:val="-2"/>
        </w:rPr>
        <w:t xml:space="preserve"> </w:t>
      </w:r>
      <w:r>
        <w:t>agency</w:t>
      </w:r>
      <w:r>
        <w:rPr>
          <w:spacing w:val="-2"/>
        </w:rPr>
        <w:t xml:space="preserve"> </w:t>
      </w:r>
      <w:r>
        <w:t>business</w:t>
      </w:r>
      <w:r>
        <w:rPr>
          <w:spacing w:val="-4"/>
        </w:rPr>
        <w:t xml:space="preserve"> </w:t>
      </w:r>
      <w:r>
        <w:t>office</w:t>
      </w:r>
      <w:r>
        <w:rPr>
          <w:spacing w:val="-2"/>
        </w:rPr>
        <w:t xml:space="preserve"> </w:t>
      </w:r>
      <w:r>
        <w:t>or</w:t>
      </w:r>
      <w:r>
        <w:rPr>
          <w:spacing w:val="-1"/>
        </w:rPr>
        <w:t xml:space="preserve"> </w:t>
      </w:r>
      <w:r>
        <w:t>all items have been delivered, inspected, and accepted by the agency, whichever is later.</w:t>
      </w:r>
    </w:p>
    <w:p w14:paraId="390F7DD2" w14:textId="2146D1D2" w:rsidR="003C5918" w:rsidRDefault="00017627">
      <w:pPr>
        <w:pStyle w:val="ListParagraph"/>
        <w:numPr>
          <w:ilvl w:val="1"/>
          <w:numId w:val="3"/>
        </w:numPr>
        <w:tabs>
          <w:tab w:val="left" w:pos="1220"/>
        </w:tabs>
        <w:spacing w:before="80"/>
        <w:ind w:left="1220" w:right="569" w:hanging="540"/>
      </w:pPr>
      <w:r>
        <w:t>Payments</w:t>
      </w:r>
      <w:r>
        <w:rPr>
          <w:spacing w:val="-2"/>
        </w:rPr>
        <w:t xml:space="preserve"> </w:t>
      </w:r>
      <w:r>
        <w:t>shall</w:t>
      </w:r>
      <w:r>
        <w:rPr>
          <w:spacing w:val="-4"/>
        </w:rPr>
        <w:t xml:space="preserve"> </w:t>
      </w:r>
      <w:r>
        <w:t>be</w:t>
      </w:r>
      <w:r>
        <w:rPr>
          <w:spacing w:val="-4"/>
        </w:rPr>
        <w:t xml:space="preserve"> </w:t>
      </w:r>
      <w:r>
        <w:t>made</w:t>
      </w:r>
      <w:r>
        <w:rPr>
          <w:spacing w:val="-2"/>
        </w:rPr>
        <w:t xml:space="preserve"> </w:t>
      </w:r>
      <w:r>
        <w:t>via</w:t>
      </w:r>
      <w:r>
        <w:rPr>
          <w:spacing w:val="-4"/>
        </w:rPr>
        <w:t xml:space="preserve"> </w:t>
      </w:r>
      <w:r w:rsidR="007012FB">
        <w:t xml:space="preserve">CHECK </w:t>
      </w:r>
      <w:r>
        <w:t>unless</w:t>
      </w:r>
      <w:r>
        <w:rPr>
          <w:spacing w:val="-2"/>
        </w:rPr>
        <w:t xml:space="preserve"> </w:t>
      </w:r>
      <w:r>
        <w:t>otherwise</w:t>
      </w:r>
      <w:r>
        <w:rPr>
          <w:spacing w:val="-2"/>
        </w:rPr>
        <w:t xml:space="preserve"> </w:t>
      </w:r>
      <w:r>
        <w:t>specified</w:t>
      </w:r>
      <w:r>
        <w:rPr>
          <w:spacing w:val="-2"/>
        </w:rPr>
        <w:t xml:space="preserve"> </w:t>
      </w:r>
      <w:r>
        <w:t>by</w:t>
      </w:r>
      <w:r>
        <w:rPr>
          <w:spacing w:val="-5"/>
        </w:rPr>
        <w:t xml:space="preserve"> </w:t>
      </w:r>
      <w:r>
        <w:t xml:space="preserve">the </w:t>
      </w:r>
      <w:r w:rsidR="00F55466">
        <w:t xml:space="preserve">Town of Colebrook. </w:t>
      </w:r>
      <w:r>
        <w:t xml:space="preserve"> </w:t>
      </w:r>
    </w:p>
    <w:p w14:paraId="225AB7D5" w14:textId="77777777" w:rsidR="003C5918" w:rsidRDefault="00017627">
      <w:pPr>
        <w:pStyle w:val="Heading1"/>
        <w:numPr>
          <w:ilvl w:val="0"/>
          <w:numId w:val="3"/>
        </w:numPr>
        <w:tabs>
          <w:tab w:val="left" w:pos="679"/>
        </w:tabs>
        <w:spacing w:before="80" w:line="252" w:lineRule="exact"/>
        <w:ind w:hanging="359"/>
        <w:rPr>
          <w:u w:val="none"/>
        </w:rPr>
      </w:pPr>
      <w:bookmarkStart w:id="33" w:name="17._INVOICING:"/>
      <w:bookmarkStart w:id="34" w:name="_bookmark16"/>
      <w:bookmarkEnd w:id="33"/>
      <w:bookmarkEnd w:id="34"/>
      <w:r>
        <w:rPr>
          <w:spacing w:val="-2"/>
        </w:rPr>
        <w:t>INVOICING:</w:t>
      </w:r>
    </w:p>
    <w:p w14:paraId="0D4B385B" w14:textId="77777777" w:rsidR="003C5918" w:rsidRDefault="00017627">
      <w:pPr>
        <w:pStyle w:val="ListParagraph"/>
        <w:numPr>
          <w:ilvl w:val="1"/>
          <w:numId w:val="3"/>
        </w:numPr>
        <w:tabs>
          <w:tab w:val="left" w:pos="1309"/>
          <w:tab w:val="left" w:pos="1311"/>
        </w:tabs>
        <w:spacing w:line="244" w:lineRule="auto"/>
        <w:ind w:right="1363"/>
      </w:pPr>
      <w:r>
        <w:t>Itemized</w:t>
      </w:r>
      <w:r>
        <w:rPr>
          <w:spacing w:val="-4"/>
        </w:rPr>
        <w:t xml:space="preserve"> </w:t>
      </w:r>
      <w:r>
        <w:t>invoices</w:t>
      </w:r>
      <w:r>
        <w:rPr>
          <w:spacing w:val="-1"/>
        </w:rPr>
        <w:t xml:space="preserve"> </w:t>
      </w:r>
      <w:r>
        <w:t>shall be</w:t>
      </w:r>
      <w:r>
        <w:rPr>
          <w:spacing w:val="-3"/>
        </w:rPr>
        <w:t xml:space="preserve"> </w:t>
      </w:r>
      <w:r>
        <w:t>submitted</w:t>
      </w:r>
      <w:r>
        <w:rPr>
          <w:spacing w:val="-4"/>
        </w:rPr>
        <w:t xml:space="preserve"> </w:t>
      </w:r>
      <w:r>
        <w:t>to</w:t>
      </w:r>
      <w:r>
        <w:rPr>
          <w:spacing w:val="-1"/>
        </w:rPr>
        <w:t xml:space="preserve"> </w:t>
      </w:r>
      <w:r>
        <w:t>the</w:t>
      </w:r>
      <w:r>
        <w:rPr>
          <w:spacing w:val="-1"/>
        </w:rPr>
        <w:t xml:space="preserve"> </w:t>
      </w:r>
      <w:r>
        <w:t>using</w:t>
      </w:r>
      <w:r>
        <w:rPr>
          <w:spacing w:val="-4"/>
        </w:rPr>
        <w:t xml:space="preserve"> </w:t>
      </w:r>
      <w:r>
        <w:t>agency</w:t>
      </w:r>
      <w:r>
        <w:rPr>
          <w:spacing w:val="-1"/>
        </w:rPr>
        <w:t xml:space="preserve"> </w:t>
      </w:r>
      <w:r>
        <w:t>after</w:t>
      </w:r>
      <w:r>
        <w:rPr>
          <w:spacing w:val="-3"/>
        </w:rPr>
        <w:t xml:space="preserve"> </w:t>
      </w:r>
      <w:r>
        <w:t>delivery</w:t>
      </w:r>
      <w:r>
        <w:rPr>
          <w:spacing w:val="-1"/>
        </w:rPr>
        <w:t xml:space="preserve"> </w:t>
      </w:r>
      <w:r>
        <w:t>of the</w:t>
      </w:r>
      <w:r>
        <w:rPr>
          <w:spacing w:val="-1"/>
        </w:rPr>
        <w:t xml:space="preserve"> </w:t>
      </w:r>
      <w:r>
        <w:t>products</w:t>
      </w:r>
      <w:r>
        <w:rPr>
          <w:spacing w:val="-3"/>
        </w:rPr>
        <w:t xml:space="preserve"> </w:t>
      </w:r>
      <w:r>
        <w:t>and</w:t>
      </w:r>
      <w:r>
        <w:rPr>
          <w:spacing w:val="-4"/>
        </w:rPr>
        <w:t xml:space="preserve"> </w:t>
      </w:r>
      <w:r>
        <w:t>include</w:t>
      </w:r>
      <w:r>
        <w:rPr>
          <w:spacing w:val="-3"/>
        </w:rPr>
        <w:t xml:space="preserve"> </w:t>
      </w:r>
      <w:r>
        <w:t>the following at a minimum:</w:t>
      </w:r>
    </w:p>
    <w:p w14:paraId="19BDA399" w14:textId="1FB676B2" w:rsidR="003C5918" w:rsidRDefault="00F55466">
      <w:pPr>
        <w:pStyle w:val="ListParagraph"/>
        <w:numPr>
          <w:ilvl w:val="2"/>
          <w:numId w:val="3"/>
        </w:numPr>
        <w:tabs>
          <w:tab w:val="left" w:pos="2030"/>
        </w:tabs>
        <w:spacing w:before="72"/>
        <w:ind w:left="2030" w:hanging="719"/>
      </w:pPr>
      <w:r>
        <w:t>Town of Colebrook</w:t>
      </w:r>
      <w:r w:rsidR="00017627">
        <w:rPr>
          <w:spacing w:val="-4"/>
        </w:rPr>
        <w:t xml:space="preserve"> </w:t>
      </w:r>
      <w:r w:rsidR="00017627">
        <w:t>purchase</w:t>
      </w:r>
      <w:r w:rsidR="00017627">
        <w:rPr>
          <w:spacing w:val="-4"/>
        </w:rPr>
        <w:t xml:space="preserve"> </w:t>
      </w:r>
      <w:r w:rsidR="00017627">
        <w:t>order</w:t>
      </w:r>
      <w:r w:rsidR="00017627">
        <w:rPr>
          <w:spacing w:val="-5"/>
        </w:rPr>
        <w:t xml:space="preserve"> </w:t>
      </w:r>
      <w:r w:rsidR="00017627">
        <w:t>(PO)</w:t>
      </w:r>
      <w:r w:rsidR="00017627">
        <w:rPr>
          <w:spacing w:val="-1"/>
        </w:rPr>
        <w:t xml:space="preserve"> </w:t>
      </w:r>
      <w:r w:rsidR="00017627">
        <w:rPr>
          <w:spacing w:val="-2"/>
        </w:rPr>
        <w:t>number</w:t>
      </w:r>
    </w:p>
    <w:p w14:paraId="1B39E253" w14:textId="74614B22" w:rsidR="003C5918" w:rsidRDefault="00F55466">
      <w:pPr>
        <w:pStyle w:val="ListParagraph"/>
        <w:numPr>
          <w:ilvl w:val="2"/>
          <w:numId w:val="3"/>
        </w:numPr>
        <w:tabs>
          <w:tab w:val="left" w:pos="2030"/>
        </w:tabs>
        <w:spacing w:before="80"/>
        <w:ind w:left="2030" w:hanging="719"/>
      </w:pPr>
      <w:r>
        <w:t>Town of Colebrook</w:t>
      </w:r>
      <w:r w:rsidR="00017627">
        <w:rPr>
          <w:spacing w:val="-4"/>
        </w:rPr>
        <w:t xml:space="preserve"> </w:t>
      </w:r>
      <w:r w:rsidR="00017627">
        <w:t>contract</w:t>
      </w:r>
      <w:r w:rsidR="00017627">
        <w:rPr>
          <w:spacing w:val="-2"/>
        </w:rPr>
        <w:t xml:space="preserve"> </w:t>
      </w:r>
      <w:r w:rsidR="00017627">
        <w:t>number</w:t>
      </w:r>
      <w:r w:rsidR="00017627">
        <w:rPr>
          <w:spacing w:val="-2"/>
        </w:rPr>
        <w:t xml:space="preserve"> </w:t>
      </w:r>
      <w:r w:rsidR="00017627">
        <w:t>if</w:t>
      </w:r>
      <w:r w:rsidR="00017627">
        <w:rPr>
          <w:spacing w:val="-1"/>
        </w:rPr>
        <w:t xml:space="preserve"> </w:t>
      </w:r>
      <w:r w:rsidR="00017627">
        <w:rPr>
          <w:spacing w:val="-2"/>
        </w:rPr>
        <w:t>applicable</w:t>
      </w:r>
    </w:p>
    <w:p w14:paraId="16AC5768" w14:textId="51FE108B" w:rsidR="003C5918" w:rsidRDefault="00F55466">
      <w:pPr>
        <w:pStyle w:val="ListParagraph"/>
        <w:numPr>
          <w:ilvl w:val="2"/>
          <w:numId w:val="3"/>
        </w:numPr>
        <w:tabs>
          <w:tab w:val="left" w:pos="2030"/>
        </w:tabs>
        <w:spacing w:before="81"/>
        <w:ind w:left="2030" w:hanging="719"/>
      </w:pPr>
      <w:r>
        <w:t>Town of Colebrook</w:t>
      </w:r>
      <w:r w:rsidR="00017627">
        <w:rPr>
          <w:spacing w:val="-3"/>
        </w:rPr>
        <w:t xml:space="preserve"> </w:t>
      </w:r>
      <w:r w:rsidR="00017627">
        <w:t>ordering</w:t>
      </w:r>
      <w:r w:rsidR="00017627">
        <w:rPr>
          <w:spacing w:val="-3"/>
        </w:rPr>
        <w:t xml:space="preserve"> </w:t>
      </w:r>
      <w:r w:rsidR="00017627">
        <w:t>agency</w:t>
      </w:r>
      <w:r w:rsidR="00017627">
        <w:rPr>
          <w:spacing w:val="-3"/>
        </w:rPr>
        <w:t xml:space="preserve"> </w:t>
      </w:r>
      <w:r w:rsidR="00017627">
        <w:rPr>
          <w:spacing w:val="-2"/>
        </w:rPr>
        <w:t>information</w:t>
      </w:r>
    </w:p>
    <w:p w14:paraId="6CA1EEAB" w14:textId="77777777" w:rsidR="003C5918" w:rsidRDefault="00017627">
      <w:pPr>
        <w:pStyle w:val="ListParagraph"/>
        <w:numPr>
          <w:ilvl w:val="3"/>
          <w:numId w:val="3"/>
        </w:numPr>
        <w:tabs>
          <w:tab w:val="left" w:pos="2930"/>
        </w:tabs>
        <w:spacing w:before="80"/>
        <w:ind w:left="2930" w:hanging="899"/>
      </w:pPr>
      <w:r>
        <w:t>Name</w:t>
      </w:r>
      <w:r>
        <w:rPr>
          <w:spacing w:val="-5"/>
        </w:rPr>
        <w:t xml:space="preserve"> </w:t>
      </w:r>
      <w:r>
        <w:t>and</w:t>
      </w:r>
      <w:r>
        <w:rPr>
          <w:spacing w:val="-3"/>
        </w:rPr>
        <w:t xml:space="preserve"> </w:t>
      </w:r>
      <w:r>
        <w:t>contact</w:t>
      </w:r>
      <w:r>
        <w:rPr>
          <w:spacing w:val="-5"/>
        </w:rPr>
        <w:t xml:space="preserve"> </w:t>
      </w:r>
      <w:r>
        <w:t>information</w:t>
      </w:r>
      <w:r>
        <w:rPr>
          <w:spacing w:val="-3"/>
        </w:rPr>
        <w:t xml:space="preserve"> </w:t>
      </w:r>
      <w:r>
        <w:t>of</w:t>
      </w:r>
      <w:r>
        <w:rPr>
          <w:spacing w:val="-2"/>
        </w:rPr>
        <w:t xml:space="preserve"> </w:t>
      </w:r>
      <w:r>
        <w:t>ordering</w:t>
      </w:r>
      <w:r>
        <w:rPr>
          <w:spacing w:val="-5"/>
        </w:rPr>
        <w:t xml:space="preserve"> </w:t>
      </w:r>
      <w:r>
        <w:rPr>
          <w:spacing w:val="-2"/>
        </w:rPr>
        <w:t>individual</w:t>
      </w:r>
    </w:p>
    <w:p w14:paraId="1B4E17AD" w14:textId="63C6431C" w:rsidR="003C5918" w:rsidRDefault="00017627">
      <w:pPr>
        <w:pStyle w:val="ListParagraph"/>
        <w:numPr>
          <w:ilvl w:val="3"/>
          <w:numId w:val="3"/>
        </w:numPr>
        <w:tabs>
          <w:tab w:val="left" w:pos="2930"/>
        </w:tabs>
        <w:spacing w:before="79"/>
        <w:ind w:left="2930" w:hanging="899"/>
      </w:pPr>
      <w:r>
        <w:t>Name</w:t>
      </w:r>
      <w:r>
        <w:rPr>
          <w:spacing w:val="-2"/>
        </w:rPr>
        <w:t xml:space="preserve"> </w:t>
      </w:r>
      <w:r>
        <w:t>of</w:t>
      </w:r>
      <w:r>
        <w:rPr>
          <w:spacing w:val="-1"/>
        </w:rPr>
        <w:t xml:space="preserve"> </w:t>
      </w:r>
      <w:r>
        <w:t>ordering</w:t>
      </w:r>
      <w:r>
        <w:rPr>
          <w:spacing w:val="-5"/>
        </w:rPr>
        <w:t xml:space="preserve"> </w:t>
      </w:r>
      <w:r w:rsidR="007012FB">
        <w:t>Town</w:t>
      </w:r>
      <w:r>
        <w:rPr>
          <w:spacing w:val="-4"/>
        </w:rPr>
        <w:t xml:space="preserve"> </w:t>
      </w:r>
      <w:r>
        <w:t>agency</w:t>
      </w:r>
      <w:r>
        <w:rPr>
          <w:spacing w:val="-2"/>
        </w:rPr>
        <w:t xml:space="preserve"> </w:t>
      </w:r>
      <w:r>
        <w:t xml:space="preserve">/ </w:t>
      </w:r>
      <w:r>
        <w:rPr>
          <w:spacing w:val="-2"/>
        </w:rPr>
        <w:t>department</w:t>
      </w:r>
    </w:p>
    <w:p w14:paraId="1DEEFD93" w14:textId="2EBA52A3" w:rsidR="003C5918" w:rsidRDefault="00017627">
      <w:pPr>
        <w:pStyle w:val="ListParagraph"/>
        <w:numPr>
          <w:ilvl w:val="3"/>
          <w:numId w:val="3"/>
        </w:numPr>
        <w:tabs>
          <w:tab w:val="left" w:pos="2930"/>
        </w:tabs>
        <w:spacing w:before="80"/>
        <w:ind w:left="2930" w:hanging="899"/>
      </w:pPr>
      <w:r>
        <w:t>Address</w:t>
      </w:r>
      <w:r>
        <w:rPr>
          <w:spacing w:val="-3"/>
        </w:rPr>
        <w:t xml:space="preserve"> </w:t>
      </w:r>
      <w:r>
        <w:t>of</w:t>
      </w:r>
      <w:r>
        <w:rPr>
          <w:spacing w:val="-3"/>
        </w:rPr>
        <w:t xml:space="preserve"> </w:t>
      </w:r>
      <w:r>
        <w:t>ordering</w:t>
      </w:r>
      <w:r>
        <w:rPr>
          <w:spacing w:val="-2"/>
        </w:rPr>
        <w:t xml:space="preserve"> </w:t>
      </w:r>
      <w:r w:rsidR="007012FB">
        <w:t>Town</w:t>
      </w:r>
      <w:r>
        <w:rPr>
          <w:spacing w:val="-3"/>
        </w:rPr>
        <w:t xml:space="preserve"> </w:t>
      </w:r>
      <w:r>
        <w:t>agency</w:t>
      </w:r>
      <w:r>
        <w:rPr>
          <w:spacing w:val="-4"/>
        </w:rPr>
        <w:t xml:space="preserve"> </w:t>
      </w:r>
      <w:r>
        <w:t>/</w:t>
      </w:r>
      <w:r>
        <w:rPr>
          <w:spacing w:val="-1"/>
        </w:rPr>
        <w:t xml:space="preserve"> </w:t>
      </w:r>
      <w:r>
        <w:rPr>
          <w:spacing w:val="-2"/>
        </w:rPr>
        <w:t>department</w:t>
      </w:r>
    </w:p>
    <w:p w14:paraId="7482ACF1" w14:textId="6BFB2323" w:rsidR="003C5918" w:rsidRDefault="00017627">
      <w:pPr>
        <w:pStyle w:val="ListParagraph"/>
        <w:numPr>
          <w:ilvl w:val="3"/>
          <w:numId w:val="3"/>
        </w:numPr>
        <w:tabs>
          <w:tab w:val="left" w:pos="2929"/>
        </w:tabs>
        <w:spacing w:before="81"/>
        <w:ind w:left="2929" w:hanging="899"/>
      </w:pPr>
      <w:r>
        <w:t>Name</w:t>
      </w:r>
      <w:r>
        <w:rPr>
          <w:spacing w:val="-7"/>
        </w:rPr>
        <w:t xml:space="preserve"> </w:t>
      </w:r>
      <w:r>
        <w:t>and</w:t>
      </w:r>
      <w:r>
        <w:rPr>
          <w:spacing w:val="-3"/>
        </w:rPr>
        <w:t xml:space="preserve"> </w:t>
      </w:r>
      <w:r>
        <w:t>contact</w:t>
      </w:r>
      <w:r>
        <w:rPr>
          <w:spacing w:val="-4"/>
        </w:rPr>
        <w:t xml:space="preserve"> </w:t>
      </w:r>
      <w:r>
        <w:t>information</w:t>
      </w:r>
      <w:r>
        <w:rPr>
          <w:spacing w:val="-3"/>
        </w:rPr>
        <w:t xml:space="preserve"> </w:t>
      </w:r>
      <w:r>
        <w:t>of</w:t>
      </w:r>
      <w:r>
        <w:rPr>
          <w:spacing w:val="-1"/>
        </w:rPr>
        <w:t xml:space="preserve"> </w:t>
      </w:r>
      <w:r>
        <w:t>ordering</w:t>
      </w:r>
      <w:r>
        <w:rPr>
          <w:spacing w:val="-3"/>
        </w:rPr>
        <w:t xml:space="preserve"> </w:t>
      </w:r>
      <w:r w:rsidR="007012FB">
        <w:t>Town</w:t>
      </w:r>
      <w:r>
        <w:rPr>
          <w:spacing w:val="-4"/>
        </w:rPr>
        <w:t xml:space="preserve"> </w:t>
      </w:r>
      <w:r>
        <w:t>agency</w:t>
      </w:r>
      <w:r>
        <w:rPr>
          <w:spacing w:val="-6"/>
        </w:rPr>
        <w:t xml:space="preserve"> </w:t>
      </w:r>
      <w:r>
        <w:t>accounts</w:t>
      </w:r>
      <w:r>
        <w:rPr>
          <w:spacing w:val="-4"/>
        </w:rPr>
        <w:t xml:space="preserve"> </w:t>
      </w:r>
      <w:r>
        <w:t>payable</w:t>
      </w:r>
      <w:r>
        <w:rPr>
          <w:spacing w:val="-4"/>
        </w:rPr>
        <w:t xml:space="preserve"> </w:t>
      </w:r>
      <w:r>
        <w:rPr>
          <w:spacing w:val="-2"/>
        </w:rPr>
        <w:t>office</w:t>
      </w:r>
    </w:p>
    <w:p w14:paraId="543190C3" w14:textId="77777777" w:rsidR="003C5918" w:rsidRDefault="00017627">
      <w:pPr>
        <w:pStyle w:val="ListParagraph"/>
        <w:numPr>
          <w:ilvl w:val="2"/>
          <w:numId w:val="3"/>
        </w:numPr>
        <w:tabs>
          <w:tab w:val="left" w:pos="2029"/>
        </w:tabs>
        <w:spacing w:before="81"/>
        <w:ind w:left="2029" w:hanging="719"/>
      </w:pPr>
      <w:r>
        <w:t>Date</w:t>
      </w:r>
      <w:r>
        <w:rPr>
          <w:spacing w:val="-4"/>
        </w:rPr>
        <w:t xml:space="preserve"> </w:t>
      </w:r>
      <w:r>
        <w:t>of</w:t>
      </w:r>
      <w:r>
        <w:rPr>
          <w:spacing w:val="-1"/>
        </w:rPr>
        <w:t xml:space="preserve"> </w:t>
      </w:r>
      <w:r>
        <w:rPr>
          <w:spacing w:val="-2"/>
        </w:rPr>
        <w:t>purchase</w:t>
      </w:r>
    </w:p>
    <w:p w14:paraId="0C8B6262" w14:textId="77777777" w:rsidR="003C5918" w:rsidRDefault="00017627">
      <w:pPr>
        <w:pStyle w:val="ListParagraph"/>
        <w:numPr>
          <w:ilvl w:val="2"/>
          <w:numId w:val="3"/>
        </w:numPr>
        <w:tabs>
          <w:tab w:val="left" w:pos="2029"/>
        </w:tabs>
        <w:spacing w:before="78"/>
        <w:ind w:left="2029" w:hanging="719"/>
      </w:pPr>
      <w:r>
        <w:t>Date</w:t>
      </w:r>
      <w:r>
        <w:rPr>
          <w:spacing w:val="-4"/>
        </w:rPr>
        <w:t xml:space="preserve"> </w:t>
      </w:r>
      <w:r>
        <w:t>of</w:t>
      </w:r>
      <w:r>
        <w:rPr>
          <w:spacing w:val="-1"/>
        </w:rPr>
        <w:t xml:space="preserve"> </w:t>
      </w:r>
      <w:r>
        <w:rPr>
          <w:spacing w:val="-2"/>
        </w:rPr>
        <w:t>delivery</w:t>
      </w:r>
    </w:p>
    <w:p w14:paraId="5A49FF66" w14:textId="77777777" w:rsidR="003C5918" w:rsidRDefault="00017627">
      <w:pPr>
        <w:pStyle w:val="ListParagraph"/>
        <w:numPr>
          <w:ilvl w:val="2"/>
          <w:numId w:val="3"/>
        </w:numPr>
        <w:tabs>
          <w:tab w:val="left" w:pos="2029"/>
        </w:tabs>
        <w:spacing w:before="81"/>
        <w:ind w:left="2029" w:hanging="719"/>
      </w:pPr>
      <w:r>
        <w:t>Vendor</w:t>
      </w:r>
      <w:r>
        <w:rPr>
          <w:spacing w:val="-3"/>
        </w:rPr>
        <w:t xml:space="preserve"> </w:t>
      </w:r>
      <w:r>
        <w:t>order</w:t>
      </w:r>
      <w:r>
        <w:rPr>
          <w:spacing w:val="-2"/>
        </w:rPr>
        <w:t xml:space="preserve"> number</w:t>
      </w:r>
    </w:p>
    <w:p w14:paraId="63D7D5ED" w14:textId="77777777" w:rsidR="003C5918" w:rsidRDefault="00017627">
      <w:pPr>
        <w:pStyle w:val="ListParagraph"/>
        <w:numPr>
          <w:ilvl w:val="2"/>
          <w:numId w:val="3"/>
        </w:numPr>
        <w:tabs>
          <w:tab w:val="left" w:pos="2029"/>
        </w:tabs>
        <w:spacing w:before="80"/>
        <w:ind w:left="2029" w:hanging="719"/>
      </w:pPr>
      <w:r>
        <w:t>Vendor</w:t>
      </w:r>
      <w:r>
        <w:rPr>
          <w:spacing w:val="-4"/>
        </w:rPr>
        <w:t xml:space="preserve"> </w:t>
      </w:r>
      <w:r>
        <w:t>account</w:t>
      </w:r>
      <w:r>
        <w:rPr>
          <w:spacing w:val="-6"/>
        </w:rPr>
        <w:t xml:space="preserve"> </w:t>
      </w:r>
      <w:r>
        <w:t>representative</w:t>
      </w:r>
      <w:r>
        <w:rPr>
          <w:spacing w:val="-4"/>
        </w:rPr>
        <w:t xml:space="preserve"> </w:t>
      </w:r>
      <w:r>
        <w:t>name</w:t>
      </w:r>
      <w:r>
        <w:rPr>
          <w:spacing w:val="-4"/>
        </w:rPr>
        <w:t xml:space="preserve"> </w:t>
      </w:r>
      <w:r>
        <w:t>and</w:t>
      </w:r>
      <w:r>
        <w:rPr>
          <w:spacing w:val="-7"/>
        </w:rPr>
        <w:t xml:space="preserve"> </w:t>
      </w:r>
      <w:r>
        <w:t>contact</w:t>
      </w:r>
      <w:r>
        <w:rPr>
          <w:spacing w:val="-3"/>
        </w:rPr>
        <w:t xml:space="preserve"> </w:t>
      </w:r>
      <w:r>
        <w:rPr>
          <w:spacing w:val="-2"/>
        </w:rPr>
        <w:t>information</w:t>
      </w:r>
    </w:p>
    <w:p w14:paraId="6A36D82F" w14:textId="77777777" w:rsidR="003C5918" w:rsidRDefault="00017627">
      <w:pPr>
        <w:pStyle w:val="ListParagraph"/>
        <w:numPr>
          <w:ilvl w:val="2"/>
          <w:numId w:val="3"/>
        </w:numPr>
        <w:tabs>
          <w:tab w:val="left" w:pos="2029"/>
        </w:tabs>
        <w:spacing w:before="78"/>
        <w:ind w:left="2029" w:hanging="719"/>
      </w:pPr>
      <w:r>
        <w:t>Product</w:t>
      </w:r>
      <w:r>
        <w:rPr>
          <w:spacing w:val="-6"/>
        </w:rPr>
        <w:t xml:space="preserve"> </w:t>
      </w:r>
      <w:r>
        <w:t>description,</w:t>
      </w:r>
      <w:r>
        <w:rPr>
          <w:spacing w:val="-4"/>
        </w:rPr>
        <w:t xml:space="preserve"> </w:t>
      </w:r>
      <w:r>
        <w:t>quantity</w:t>
      </w:r>
      <w:r>
        <w:rPr>
          <w:spacing w:val="-4"/>
        </w:rPr>
        <w:t xml:space="preserve"> </w:t>
      </w:r>
      <w:r>
        <w:t>ordered,</w:t>
      </w:r>
      <w:r>
        <w:rPr>
          <w:spacing w:val="-7"/>
        </w:rPr>
        <w:t xml:space="preserve"> </w:t>
      </w:r>
      <w:r>
        <w:t>quantity</w:t>
      </w:r>
      <w:r>
        <w:rPr>
          <w:spacing w:val="-4"/>
        </w:rPr>
        <w:t xml:space="preserve"> </w:t>
      </w:r>
      <w:r>
        <w:t>delivered,</w:t>
      </w:r>
      <w:r>
        <w:rPr>
          <w:spacing w:val="-4"/>
        </w:rPr>
        <w:t xml:space="preserve"> </w:t>
      </w:r>
      <w:r>
        <w:t>unit</w:t>
      </w:r>
      <w:r>
        <w:rPr>
          <w:spacing w:val="-3"/>
        </w:rPr>
        <w:t xml:space="preserve"> </w:t>
      </w:r>
      <w:r>
        <w:t>price,</w:t>
      </w:r>
      <w:r>
        <w:rPr>
          <w:spacing w:val="-4"/>
        </w:rPr>
        <w:t xml:space="preserve"> </w:t>
      </w:r>
      <w:r>
        <w:t>total</w:t>
      </w:r>
      <w:r>
        <w:rPr>
          <w:spacing w:val="-3"/>
        </w:rPr>
        <w:t xml:space="preserve"> </w:t>
      </w:r>
      <w:r>
        <w:t>price</w:t>
      </w:r>
      <w:r>
        <w:rPr>
          <w:spacing w:val="-5"/>
        </w:rPr>
        <w:t xml:space="preserve"> </w:t>
      </w:r>
      <w:r>
        <w:t>for</w:t>
      </w:r>
      <w:r>
        <w:rPr>
          <w:spacing w:val="-5"/>
        </w:rPr>
        <w:t xml:space="preserve"> </w:t>
      </w:r>
      <w:r>
        <w:rPr>
          <w:spacing w:val="-2"/>
        </w:rPr>
        <w:t>payment</w:t>
      </w:r>
    </w:p>
    <w:p w14:paraId="55108347" w14:textId="77777777" w:rsidR="003C5918" w:rsidRDefault="00017627">
      <w:pPr>
        <w:pStyle w:val="ListParagraph"/>
        <w:numPr>
          <w:ilvl w:val="2"/>
          <w:numId w:val="3"/>
        </w:numPr>
        <w:tabs>
          <w:tab w:val="left" w:pos="2029"/>
        </w:tabs>
        <w:spacing w:before="81"/>
        <w:ind w:left="2029" w:hanging="719"/>
      </w:pPr>
      <w:r>
        <w:t>Items</w:t>
      </w:r>
      <w:r>
        <w:rPr>
          <w:spacing w:val="-5"/>
        </w:rPr>
        <w:t xml:space="preserve"> </w:t>
      </w:r>
      <w:r>
        <w:t>backordered</w:t>
      </w:r>
      <w:r>
        <w:rPr>
          <w:spacing w:val="-5"/>
        </w:rPr>
        <w:t xml:space="preserve"> </w:t>
      </w:r>
      <w:r>
        <w:t>and</w:t>
      </w:r>
      <w:r>
        <w:rPr>
          <w:spacing w:val="-5"/>
        </w:rPr>
        <w:t xml:space="preserve"> </w:t>
      </w:r>
      <w:r>
        <w:t>their</w:t>
      </w:r>
      <w:r>
        <w:rPr>
          <w:spacing w:val="-1"/>
        </w:rPr>
        <w:t xml:space="preserve"> </w:t>
      </w:r>
      <w:r>
        <w:t>delivery</w:t>
      </w:r>
      <w:r>
        <w:rPr>
          <w:spacing w:val="-2"/>
        </w:rPr>
        <w:t xml:space="preserve"> </w:t>
      </w:r>
      <w:r>
        <w:rPr>
          <w:spacing w:val="-4"/>
        </w:rPr>
        <w:t>date</w:t>
      </w:r>
    </w:p>
    <w:p w14:paraId="75890C76" w14:textId="77777777" w:rsidR="003C5918" w:rsidRDefault="00017627">
      <w:pPr>
        <w:pStyle w:val="ListParagraph"/>
        <w:numPr>
          <w:ilvl w:val="1"/>
          <w:numId w:val="3"/>
        </w:numPr>
        <w:tabs>
          <w:tab w:val="left" w:pos="1308"/>
          <w:tab w:val="left" w:pos="1310"/>
        </w:tabs>
        <w:spacing w:before="78"/>
        <w:ind w:left="1310" w:right="740"/>
      </w:pPr>
      <w:r>
        <w:t>Payment</w:t>
      </w:r>
      <w:r>
        <w:rPr>
          <w:spacing w:val="-4"/>
        </w:rPr>
        <w:t xml:space="preserve"> </w:t>
      </w:r>
      <w:r>
        <w:t>shall</w:t>
      </w:r>
      <w:r>
        <w:rPr>
          <w:spacing w:val="-1"/>
        </w:rPr>
        <w:t xml:space="preserve"> </w:t>
      </w:r>
      <w:r>
        <w:t>not</w:t>
      </w:r>
      <w:r>
        <w:rPr>
          <w:spacing w:val="-1"/>
        </w:rPr>
        <w:t xml:space="preserve"> </w:t>
      </w:r>
      <w:r>
        <w:t>be</w:t>
      </w:r>
      <w:r>
        <w:rPr>
          <w:spacing w:val="-2"/>
        </w:rPr>
        <w:t xml:space="preserve"> </w:t>
      </w:r>
      <w:r>
        <w:t>due</w:t>
      </w:r>
      <w:r>
        <w:rPr>
          <w:spacing w:val="-4"/>
        </w:rPr>
        <w:t xml:space="preserve"> </w:t>
      </w:r>
      <w:r>
        <w:t>until</w:t>
      </w:r>
      <w:r>
        <w:rPr>
          <w:spacing w:val="-1"/>
        </w:rPr>
        <w:t xml:space="preserve"> </w:t>
      </w:r>
      <w:r>
        <w:t>30</w:t>
      </w:r>
      <w:r>
        <w:rPr>
          <w:spacing w:val="-2"/>
        </w:rPr>
        <w:t xml:space="preserve"> </w:t>
      </w:r>
      <w:r>
        <w:t>days</w:t>
      </w:r>
      <w:r>
        <w:rPr>
          <w:spacing w:val="-4"/>
        </w:rPr>
        <w:t xml:space="preserve"> </w:t>
      </w:r>
      <w:r>
        <w:t>after</w:t>
      </w:r>
      <w:r>
        <w:rPr>
          <w:spacing w:val="-4"/>
        </w:rPr>
        <w:t xml:space="preserve"> </w:t>
      </w:r>
      <w:r>
        <w:t>the</w:t>
      </w:r>
      <w:r>
        <w:rPr>
          <w:spacing w:val="-4"/>
        </w:rPr>
        <w:t xml:space="preserve"> </w:t>
      </w:r>
      <w:r>
        <w:t>invoice</w:t>
      </w:r>
      <w:r>
        <w:rPr>
          <w:spacing w:val="-2"/>
        </w:rPr>
        <w:t xml:space="preserve"> </w:t>
      </w:r>
      <w:r>
        <w:t>has</w:t>
      </w:r>
      <w:r>
        <w:rPr>
          <w:spacing w:val="-2"/>
        </w:rPr>
        <w:t xml:space="preserve"> </w:t>
      </w:r>
      <w:r>
        <w:t>been</w:t>
      </w:r>
      <w:r>
        <w:rPr>
          <w:spacing w:val="-5"/>
        </w:rPr>
        <w:t xml:space="preserve"> </w:t>
      </w:r>
      <w:r>
        <w:t>received</w:t>
      </w:r>
      <w:r>
        <w:rPr>
          <w:spacing w:val="-2"/>
        </w:rPr>
        <w:t xml:space="preserve"> </w:t>
      </w:r>
      <w:r>
        <w:t>at</w:t>
      </w:r>
      <w:r>
        <w:rPr>
          <w:spacing w:val="-1"/>
        </w:rPr>
        <w:t xml:space="preserve"> </w:t>
      </w:r>
      <w:r>
        <w:t>the</w:t>
      </w:r>
      <w:r>
        <w:rPr>
          <w:spacing w:val="-2"/>
        </w:rPr>
        <w:t xml:space="preserve"> </w:t>
      </w:r>
      <w:r>
        <w:t>agency</w:t>
      </w:r>
      <w:r>
        <w:rPr>
          <w:spacing w:val="-2"/>
        </w:rPr>
        <w:t xml:space="preserve"> </w:t>
      </w:r>
      <w:r>
        <w:t>business</w:t>
      </w:r>
      <w:r>
        <w:rPr>
          <w:spacing w:val="-4"/>
        </w:rPr>
        <w:t xml:space="preserve"> </w:t>
      </w:r>
      <w:r>
        <w:t>office</w:t>
      </w:r>
      <w:r>
        <w:rPr>
          <w:spacing w:val="-2"/>
        </w:rPr>
        <w:t xml:space="preserve"> </w:t>
      </w:r>
      <w:r>
        <w:t>or</w:t>
      </w:r>
      <w:r>
        <w:rPr>
          <w:spacing w:val="-1"/>
        </w:rPr>
        <w:t xml:space="preserve"> </w:t>
      </w:r>
      <w:r>
        <w:t>all items have been delivered, inspected, and accepted by the agency, whichever is later.</w:t>
      </w:r>
    </w:p>
    <w:p w14:paraId="25B00A9F" w14:textId="77777777" w:rsidR="003C5918" w:rsidRDefault="00017627">
      <w:pPr>
        <w:pStyle w:val="Heading1"/>
        <w:numPr>
          <w:ilvl w:val="0"/>
          <w:numId w:val="3"/>
        </w:numPr>
        <w:tabs>
          <w:tab w:val="left" w:pos="679"/>
        </w:tabs>
        <w:spacing w:before="80"/>
        <w:ind w:hanging="359"/>
        <w:rPr>
          <w:u w:val="none"/>
        </w:rPr>
      </w:pPr>
      <w:bookmarkStart w:id="35" w:name="18._AWARD:"/>
      <w:bookmarkStart w:id="36" w:name="_bookmark17"/>
      <w:bookmarkEnd w:id="35"/>
      <w:bookmarkEnd w:id="36"/>
      <w:r>
        <w:rPr>
          <w:spacing w:val="-2"/>
        </w:rPr>
        <w:t>AWARD:</w:t>
      </w:r>
    </w:p>
    <w:p w14:paraId="6D94440F" w14:textId="14C48ABA" w:rsidR="003C5918" w:rsidRDefault="00017627">
      <w:pPr>
        <w:pStyle w:val="ListParagraph"/>
        <w:numPr>
          <w:ilvl w:val="1"/>
          <w:numId w:val="3"/>
        </w:numPr>
        <w:tabs>
          <w:tab w:val="left" w:pos="1309"/>
          <w:tab w:val="left" w:pos="1311"/>
        </w:tabs>
        <w:spacing w:before="1"/>
        <w:ind w:right="688"/>
      </w:pPr>
      <w:r>
        <w:t xml:space="preserve">The award shall be made to the Vendor meeting the criteria established in this RFB and providing the lowest cost in total. The </w:t>
      </w:r>
      <w:r w:rsidR="00F55466">
        <w:t>Town</w:t>
      </w:r>
      <w:r>
        <w:t xml:space="preserve"> reserves the right to reject any or all bids or any part thereof and add/delete items/locations</w:t>
      </w:r>
      <w:r>
        <w:rPr>
          <w:spacing w:val="-4"/>
        </w:rPr>
        <w:t xml:space="preserve"> </w:t>
      </w:r>
      <w:r>
        <w:t>to</w:t>
      </w:r>
      <w:r>
        <w:rPr>
          <w:spacing w:val="-2"/>
        </w:rPr>
        <w:t xml:space="preserve"> </w:t>
      </w:r>
      <w:r>
        <w:t>the</w:t>
      </w:r>
      <w:r>
        <w:rPr>
          <w:spacing w:val="-2"/>
        </w:rPr>
        <w:t xml:space="preserve"> </w:t>
      </w:r>
      <w:r>
        <w:t>contract.</w:t>
      </w:r>
      <w:r>
        <w:rPr>
          <w:spacing w:val="-2"/>
        </w:rPr>
        <w:t xml:space="preserve"> </w:t>
      </w:r>
      <w:r>
        <w:t>All</w:t>
      </w:r>
      <w:r>
        <w:rPr>
          <w:spacing w:val="-4"/>
        </w:rPr>
        <w:t xml:space="preserve"> </w:t>
      </w:r>
      <w:r>
        <w:t>award(s)</w:t>
      </w:r>
      <w:r>
        <w:rPr>
          <w:spacing w:val="-1"/>
        </w:rPr>
        <w:t xml:space="preserve"> </w:t>
      </w:r>
      <w:r>
        <w:t>shall</w:t>
      </w:r>
      <w:r>
        <w:rPr>
          <w:spacing w:val="-1"/>
        </w:rPr>
        <w:t xml:space="preserve"> </w:t>
      </w:r>
      <w:r>
        <w:t>be,</w:t>
      </w:r>
      <w:r>
        <w:rPr>
          <w:spacing w:val="-5"/>
        </w:rPr>
        <w:t xml:space="preserve"> </w:t>
      </w:r>
      <w:r>
        <w:t>in</w:t>
      </w:r>
      <w:r>
        <w:rPr>
          <w:spacing w:val="-2"/>
        </w:rPr>
        <w:t xml:space="preserve"> </w:t>
      </w:r>
      <w:r>
        <w:t>the</w:t>
      </w:r>
      <w:r>
        <w:rPr>
          <w:spacing w:val="-4"/>
        </w:rPr>
        <w:t xml:space="preserve"> </w:t>
      </w:r>
      <w:r>
        <w:t>form</w:t>
      </w:r>
      <w:r>
        <w:rPr>
          <w:spacing w:val="-1"/>
        </w:rPr>
        <w:t xml:space="preserve"> </w:t>
      </w:r>
      <w:r>
        <w:t>of</w:t>
      </w:r>
      <w:r>
        <w:rPr>
          <w:spacing w:val="-1"/>
        </w:rPr>
        <w:t xml:space="preserve"> </w:t>
      </w:r>
      <w:r>
        <w:t>a</w:t>
      </w:r>
      <w:r>
        <w:rPr>
          <w:spacing w:val="-2"/>
        </w:rPr>
        <w:t xml:space="preserve"> </w:t>
      </w:r>
      <w:r w:rsidR="00F55466">
        <w:t>Town of Colebrook</w:t>
      </w:r>
      <w:r>
        <w:rPr>
          <w:spacing w:val="-2"/>
        </w:rPr>
        <w:t xml:space="preserve"> </w:t>
      </w:r>
      <w:r>
        <w:t>Contract</w:t>
      </w:r>
      <w:r>
        <w:rPr>
          <w:spacing w:val="-4"/>
        </w:rPr>
        <w:t xml:space="preserve"> </w:t>
      </w:r>
      <w:r>
        <w:t>in</w:t>
      </w:r>
      <w:r>
        <w:rPr>
          <w:spacing w:val="-2"/>
        </w:rPr>
        <w:t xml:space="preserve"> </w:t>
      </w:r>
      <w:r>
        <w:t>the form of a purchase order.</w:t>
      </w:r>
    </w:p>
    <w:p w14:paraId="6C03EC88" w14:textId="2C3BB28B" w:rsidR="003C5918" w:rsidRDefault="00017627">
      <w:pPr>
        <w:pStyle w:val="ListParagraph"/>
        <w:numPr>
          <w:ilvl w:val="1"/>
          <w:numId w:val="3"/>
        </w:numPr>
        <w:tabs>
          <w:tab w:val="left" w:pos="1309"/>
          <w:tab w:val="left" w:pos="1311"/>
        </w:tabs>
        <w:spacing w:before="78"/>
        <w:ind w:right="898"/>
      </w:pPr>
      <w:r>
        <w:t>Successful</w:t>
      </w:r>
      <w:r>
        <w:rPr>
          <w:spacing w:val="-1"/>
        </w:rPr>
        <w:t xml:space="preserve"> </w:t>
      </w:r>
      <w:r>
        <w:t>Vendor</w:t>
      </w:r>
      <w:r>
        <w:rPr>
          <w:spacing w:val="-1"/>
        </w:rPr>
        <w:t xml:space="preserve"> </w:t>
      </w:r>
      <w:r>
        <w:t>shall</w:t>
      </w:r>
      <w:r>
        <w:rPr>
          <w:spacing w:val="-1"/>
        </w:rPr>
        <w:t xml:space="preserve"> </w:t>
      </w:r>
      <w:r>
        <w:t>not</w:t>
      </w:r>
      <w:r>
        <w:rPr>
          <w:spacing w:val="-1"/>
        </w:rPr>
        <w:t xml:space="preserve"> </w:t>
      </w:r>
      <w:r>
        <w:t>be</w:t>
      </w:r>
      <w:r>
        <w:rPr>
          <w:spacing w:val="-2"/>
        </w:rPr>
        <w:t xml:space="preserve"> </w:t>
      </w:r>
      <w:r>
        <w:t>allowed</w:t>
      </w:r>
      <w:r>
        <w:rPr>
          <w:spacing w:val="-5"/>
        </w:rPr>
        <w:t xml:space="preserve"> </w:t>
      </w:r>
      <w:r>
        <w:t>to</w:t>
      </w:r>
      <w:r>
        <w:rPr>
          <w:spacing w:val="-2"/>
        </w:rPr>
        <w:t xml:space="preserve"> </w:t>
      </w:r>
      <w:r>
        <w:t>require</w:t>
      </w:r>
      <w:r>
        <w:rPr>
          <w:spacing w:val="-4"/>
        </w:rPr>
        <w:t xml:space="preserve"> </w:t>
      </w:r>
      <w:r>
        <w:t>any</w:t>
      </w:r>
      <w:r>
        <w:rPr>
          <w:spacing w:val="-5"/>
        </w:rPr>
        <w:t xml:space="preserve"> </w:t>
      </w:r>
      <w:r>
        <w:t>other</w:t>
      </w:r>
      <w:r>
        <w:rPr>
          <w:spacing w:val="-1"/>
        </w:rPr>
        <w:t xml:space="preserve"> </w:t>
      </w:r>
      <w:r>
        <w:t>type</w:t>
      </w:r>
      <w:r>
        <w:rPr>
          <w:spacing w:val="-2"/>
        </w:rPr>
        <w:t xml:space="preserve"> </w:t>
      </w:r>
      <w:r>
        <w:t>of</w:t>
      </w:r>
      <w:r>
        <w:rPr>
          <w:spacing w:val="-1"/>
        </w:rPr>
        <w:t xml:space="preserve"> </w:t>
      </w:r>
      <w:r>
        <w:t>purchase</w:t>
      </w:r>
      <w:r>
        <w:rPr>
          <w:spacing w:val="-2"/>
        </w:rPr>
        <w:t xml:space="preserve"> </w:t>
      </w:r>
      <w:r>
        <w:t>order,</w:t>
      </w:r>
      <w:r>
        <w:rPr>
          <w:spacing w:val="-2"/>
        </w:rPr>
        <w:t xml:space="preserve"> </w:t>
      </w:r>
      <w:r>
        <w:t>nor</w:t>
      </w:r>
      <w:r>
        <w:rPr>
          <w:spacing w:val="-4"/>
        </w:rPr>
        <w:t xml:space="preserve"> </w:t>
      </w:r>
      <w:r>
        <w:t>shall</w:t>
      </w:r>
      <w:r>
        <w:rPr>
          <w:spacing w:val="-4"/>
        </w:rPr>
        <w:t xml:space="preserve"> </w:t>
      </w:r>
      <w:r>
        <w:t>the</w:t>
      </w:r>
      <w:r>
        <w:rPr>
          <w:spacing w:val="-4"/>
        </w:rPr>
        <w:t xml:space="preserve"> </w:t>
      </w:r>
      <w:r>
        <w:t xml:space="preserve">successful Vendor be allowed to require the filling out or signing of any other document by </w:t>
      </w:r>
      <w:r w:rsidR="00E4769C">
        <w:t>Town of Colebrook</w:t>
      </w:r>
      <w:r>
        <w:t xml:space="preserve"> </w:t>
      </w:r>
      <w:r>
        <w:rPr>
          <w:spacing w:val="-2"/>
        </w:rPr>
        <w:t>personnel.</w:t>
      </w:r>
    </w:p>
    <w:p w14:paraId="6D960BA0" w14:textId="77777777" w:rsidR="003C5918" w:rsidRDefault="00017627">
      <w:pPr>
        <w:pStyle w:val="Heading1"/>
        <w:numPr>
          <w:ilvl w:val="0"/>
          <w:numId w:val="3"/>
        </w:numPr>
        <w:tabs>
          <w:tab w:val="left" w:pos="679"/>
        </w:tabs>
        <w:spacing w:before="81" w:line="252" w:lineRule="exact"/>
        <w:ind w:hanging="359"/>
        <w:rPr>
          <w:u w:val="none"/>
        </w:rPr>
      </w:pPr>
      <w:bookmarkStart w:id="37" w:name="19._BID_RESULTS:"/>
      <w:bookmarkStart w:id="38" w:name="_bookmark18"/>
      <w:bookmarkEnd w:id="37"/>
      <w:bookmarkEnd w:id="38"/>
      <w:r>
        <w:t>BID</w:t>
      </w:r>
      <w:r>
        <w:rPr>
          <w:spacing w:val="-2"/>
        </w:rPr>
        <w:t xml:space="preserve"> RESULTS:</w:t>
      </w:r>
    </w:p>
    <w:p w14:paraId="3048DA75" w14:textId="42370983" w:rsidR="003C5918" w:rsidRDefault="00017627">
      <w:pPr>
        <w:pStyle w:val="ListParagraph"/>
        <w:numPr>
          <w:ilvl w:val="1"/>
          <w:numId w:val="3"/>
        </w:numPr>
        <w:tabs>
          <w:tab w:val="left" w:pos="1309"/>
          <w:tab w:val="left" w:pos="1311"/>
        </w:tabs>
        <w:spacing w:line="244" w:lineRule="auto"/>
        <w:ind w:right="1657"/>
      </w:pPr>
      <w:r>
        <w:t>Bid</w:t>
      </w:r>
      <w:r>
        <w:rPr>
          <w:spacing w:val="-2"/>
        </w:rPr>
        <w:t xml:space="preserve"> </w:t>
      </w:r>
      <w:r>
        <w:t>results</w:t>
      </w:r>
      <w:r>
        <w:rPr>
          <w:spacing w:val="-4"/>
        </w:rPr>
        <w:t xml:space="preserve"> </w:t>
      </w:r>
      <w:r>
        <w:t>may</w:t>
      </w:r>
      <w:r>
        <w:rPr>
          <w:spacing w:val="-2"/>
        </w:rPr>
        <w:t xml:space="preserve"> </w:t>
      </w:r>
      <w:r>
        <w:t>be</w:t>
      </w:r>
      <w:r>
        <w:rPr>
          <w:spacing w:val="-2"/>
        </w:rPr>
        <w:t xml:space="preserve"> </w:t>
      </w:r>
      <w:r>
        <w:t>viewed</w:t>
      </w:r>
      <w:r>
        <w:rPr>
          <w:spacing w:val="-7"/>
        </w:rPr>
        <w:t xml:space="preserve"> </w:t>
      </w:r>
      <w:r>
        <w:t>when</w:t>
      </w:r>
      <w:r>
        <w:rPr>
          <w:spacing w:val="-2"/>
        </w:rPr>
        <w:t xml:space="preserve"> </w:t>
      </w:r>
      <w:r>
        <w:t>available,</w:t>
      </w:r>
      <w:r>
        <w:rPr>
          <w:spacing w:val="-2"/>
        </w:rPr>
        <w:t xml:space="preserve"> </w:t>
      </w:r>
      <w:r>
        <w:t>once</w:t>
      </w:r>
      <w:r>
        <w:rPr>
          <w:spacing w:val="-2"/>
        </w:rPr>
        <w:t xml:space="preserve"> </w:t>
      </w:r>
      <w:r>
        <w:t>the</w:t>
      </w:r>
      <w:r>
        <w:rPr>
          <w:spacing w:val="-2"/>
        </w:rPr>
        <w:t xml:space="preserve"> </w:t>
      </w:r>
      <w:r>
        <w:t>award</w:t>
      </w:r>
      <w:r>
        <w:rPr>
          <w:spacing w:val="-2"/>
        </w:rPr>
        <w:t xml:space="preserve"> </w:t>
      </w:r>
      <w:r>
        <w:t>has</w:t>
      </w:r>
      <w:r>
        <w:rPr>
          <w:spacing w:val="-2"/>
        </w:rPr>
        <w:t xml:space="preserve"> </w:t>
      </w:r>
      <w:r>
        <w:t>been</w:t>
      </w:r>
      <w:r>
        <w:rPr>
          <w:spacing w:val="-2"/>
        </w:rPr>
        <w:t xml:space="preserve"> </w:t>
      </w:r>
      <w:r>
        <w:t>made,</w:t>
      </w:r>
      <w:r>
        <w:rPr>
          <w:spacing w:val="-5"/>
        </w:rPr>
        <w:t xml:space="preserve"> </w:t>
      </w:r>
      <w:r>
        <w:t>on</w:t>
      </w:r>
      <w:r>
        <w:rPr>
          <w:spacing w:val="-2"/>
        </w:rPr>
        <w:t xml:space="preserve"> </w:t>
      </w:r>
      <w:r>
        <w:t>our</w:t>
      </w:r>
      <w:r>
        <w:rPr>
          <w:spacing w:val="-1"/>
        </w:rPr>
        <w:t xml:space="preserve"> </w:t>
      </w:r>
      <w:r>
        <w:t>web</w:t>
      </w:r>
      <w:r>
        <w:rPr>
          <w:spacing w:val="-2"/>
        </w:rPr>
        <w:t xml:space="preserve"> </w:t>
      </w:r>
      <w:r>
        <w:t>site</w:t>
      </w:r>
      <w:r>
        <w:rPr>
          <w:spacing w:val="-2"/>
        </w:rPr>
        <w:t xml:space="preserve"> </w:t>
      </w:r>
      <w:r>
        <w:t xml:space="preserve">at: </w:t>
      </w:r>
      <w:hyperlink r:id="rId13" w:history="1">
        <w:r w:rsidR="00E4769C" w:rsidRPr="0069262F">
          <w:rPr>
            <w:rStyle w:val="Hyperlink"/>
          </w:rPr>
          <w:t>https://colebrooknh.org/</w:t>
        </w:r>
      </w:hyperlink>
      <w:r w:rsidR="000E5058">
        <w:rPr>
          <w:rStyle w:val="Hyperlink"/>
          <w:u w:val="none"/>
        </w:rPr>
        <w:t xml:space="preserve"> </w:t>
      </w:r>
      <w:r w:rsidR="001F5732">
        <w:rPr>
          <w:rStyle w:val="Hyperlink"/>
          <w:color w:val="auto"/>
          <w:u w:val="none"/>
        </w:rPr>
        <w:t>and an award letter will be sent to the successfully bidder</w:t>
      </w:r>
      <w:r w:rsidR="00E4769C">
        <w:t>.</w:t>
      </w:r>
    </w:p>
    <w:p w14:paraId="75F1928B" w14:textId="704651FB" w:rsidR="003C5918" w:rsidRPr="005718B3" w:rsidRDefault="00017627">
      <w:pPr>
        <w:pStyle w:val="ListParagraph"/>
        <w:numPr>
          <w:ilvl w:val="1"/>
          <w:numId w:val="3"/>
        </w:numPr>
        <w:tabs>
          <w:tab w:val="left" w:pos="1309"/>
          <w:tab w:val="left" w:pos="1311"/>
        </w:tabs>
        <w:spacing w:before="71"/>
        <w:ind w:right="538"/>
      </w:pPr>
      <w:r w:rsidRPr="005718B3">
        <w:t>For</w:t>
      </w:r>
      <w:r w:rsidRPr="005718B3">
        <w:rPr>
          <w:spacing w:val="-1"/>
        </w:rPr>
        <w:t xml:space="preserve"> </w:t>
      </w:r>
      <w:r w:rsidRPr="005718B3">
        <w:t>Vendors</w:t>
      </w:r>
      <w:r w:rsidRPr="005718B3">
        <w:rPr>
          <w:spacing w:val="-2"/>
        </w:rPr>
        <w:t xml:space="preserve"> </w:t>
      </w:r>
      <w:r w:rsidRPr="005718B3">
        <w:t>wishing</w:t>
      </w:r>
      <w:r w:rsidRPr="005718B3">
        <w:rPr>
          <w:spacing w:val="-2"/>
        </w:rPr>
        <w:t xml:space="preserve"> </w:t>
      </w:r>
      <w:r w:rsidRPr="005718B3">
        <w:t>to</w:t>
      </w:r>
      <w:r w:rsidRPr="005718B3">
        <w:rPr>
          <w:spacing w:val="-2"/>
        </w:rPr>
        <w:t xml:space="preserve"> </w:t>
      </w:r>
      <w:r w:rsidRPr="005718B3">
        <w:t>attend</w:t>
      </w:r>
      <w:r w:rsidRPr="005718B3">
        <w:rPr>
          <w:spacing w:val="-2"/>
        </w:rPr>
        <w:t xml:space="preserve"> </w:t>
      </w:r>
      <w:r w:rsidRPr="005718B3">
        <w:t>the</w:t>
      </w:r>
      <w:r w:rsidRPr="005718B3">
        <w:rPr>
          <w:spacing w:val="-2"/>
        </w:rPr>
        <w:t xml:space="preserve"> </w:t>
      </w:r>
      <w:r w:rsidRPr="005718B3">
        <w:t>bid</w:t>
      </w:r>
      <w:r w:rsidR="001F5732" w:rsidRPr="005718B3">
        <w:t xml:space="preserve"> opening will be on November</w:t>
      </w:r>
      <w:r w:rsidR="005718B3">
        <w:t xml:space="preserve"> 7</w:t>
      </w:r>
      <w:r w:rsidR="005718B3" w:rsidRPr="005718B3">
        <w:rPr>
          <w:vertAlign w:val="superscript"/>
        </w:rPr>
        <w:t>th</w:t>
      </w:r>
      <w:r w:rsidR="005718B3">
        <w:t xml:space="preserve"> at 11:00AM</w:t>
      </w:r>
      <w:r w:rsidR="001F5732" w:rsidRPr="005718B3">
        <w:t xml:space="preserve"> </w:t>
      </w:r>
      <w:r w:rsidR="0039662C">
        <w:t>at the Town of Colebrook town office.</w:t>
      </w:r>
      <w:r w:rsidRPr="005718B3">
        <w:t xml:space="preserve"> </w:t>
      </w:r>
    </w:p>
    <w:p w14:paraId="4F8FC8BE" w14:textId="77777777" w:rsidR="003C5918" w:rsidRDefault="003C5918">
      <w:pPr>
        <w:sectPr w:rsidR="003C5918">
          <w:pgSz w:w="12240" w:h="15840"/>
          <w:pgMar w:top="640" w:right="180" w:bottom="1300" w:left="400" w:header="0" w:footer="1084" w:gutter="0"/>
          <w:cols w:space="720"/>
        </w:sectPr>
      </w:pPr>
    </w:p>
    <w:p w14:paraId="5A1510BE" w14:textId="77777777" w:rsidR="003C5918" w:rsidRDefault="00017627">
      <w:pPr>
        <w:pStyle w:val="Heading1"/>
        <w:numPr>
          <w:ilvl w:val="0"/>
          <w:numId w:val="3"/>
        </w:numPr>
        <w:tabs>
          <w:tab w:val="left" w:pos="679"/>
        </w:tabs>
        <w:spacing w:line="252" w:lineRule="exact"/>
        <w:ind w:hanging="359"/>
        <w:rPr>
          <w:u w:val="none"/>
        </w:rPr>
      </w:pPr>
      <w:bookmarkStart w:id="39" w:name="20._TERMINATION:"/>
      <w:bookmarkStart w:id="40" w:name="_bookmark19"/>
      <w:bookmarkEnd w:id="39"/>
      <w:bookmarkEnd w:id="40"/>
      <w:r>
        <w:rPr>
          <w:spacing w:val="-2"/>
        </w:rPr>
        <w:lastRenderedPageBreak/>
        <w:t>TERMINATION:</w:t>
      </w:r>
    </w:p>
    <w:p w14:paraId="75301C31" w14:textId="35859911" w:rsidR="003C5918" w:rsidRDefault="00017627">
      <w:pPr>
        <w:pStyle w:val="ListParagraph"/>
        <w:numPr>
          <w:ilvl w:val="1"/>
          <w:numId w:val="3"/>
        </w:numPr>
        <w:tabs>
          <w:tab w:val="left" w:pos="1309"/>
          <w:tab w:val="left" w:pos="1311"/>
        </w:tabs>
        <w:spacing w:line="244" w:lineRule="auto"/>
        <w:ind w:right="758"/>
      </w:pPr>
      <w:r>
        <w:t>The</w:t>
      </w:r>
      <w:r>
        <w:rPr>
          <w:spacing w:val="-2"/>
        </w:rPr>
        <w:t xml:space="preserve"> </w:t>
      </w:r>
      <w:r w:rsidR="00E4769C">
        <w:t>Town of Colebrook</w:t>
      </w:r>
      <w:r>
        <w:rPr>
          <w:spacing w:val="-2"/>
        </w:rPr>
        <w:t xml:space="preserve"> </w:t>
      </w:r>
      <w:r>
        <w:t>shall</w:t>
      </w:r>
      <w:r>
        <w:rPr>
          <w:spacing w:val="-1"/>
        </w:rPr>
        <w:t xml:space="preserve"> </w:t>
      </w:r>
      <w:r>
        <w:t>have</w:t>
      </w:r>
      <w:r>
        <w:rPr>
          <w:spacing w:val="-2"/>
        </w:rPr>
        <w:t xml:space="preserve"> </w:t>
      </w:r>
      <w:r>
        <w:t>the</w:t>
      </w:r>
      <w:r>
        <w:rPr>
          <w:spacing w:val="-2"/>
        </w:rPr>
        <w:t xml:space="preserve"> </w:t>
      </w:r>
      <w:r>
        <w:t>right</w:t>
      </w:r>
      <w:r>
        <w:rPr>
          <w:spacing w:val="-1"/>
        </w:rPr>
        <w:t xml:space="preserve"> </w:t>
      </w:r>
      <w:r>
        <w:t>to</w:t>
      </w:r>
      <w:r>
        <w:rPr>
          <w:spacing w:val="-2"/>
        </w:rPr>
        <w:t xml:space="preserve"> </w:t>
      </w:r>
      <w:r>
        <w:t>terminate</w:t>
      </w:r>
      <w:r>
        <w:rPr>
          <w:spacing w:val="-2"/>
        </w:rPr>
        <w:t xml:space="preserve"> </w:t>
      </w:r>
      <w:r>
        <w:t>the</w:t>
      </w:r>
      <w:r>
        <w:rPr>
          <w:spacing w:val="-2"/>
        </w:rPr>
        <w:t xml:space="preserve"> </w:t>
      </w:r>
      <w:r>
        <w:t>purchase</w:t>
      </w:r>
      <w:r>
        <w:rPr>
          <w:spacing w:val="-2"/>
        </w:rPr>
        <w:t xml:space="preserve"> </w:t>
      </w:r>
      <w:r>
        <w:t>contract</w:t>
      </w:r>
      <w:r>
        <w:rPr>
          <w:spacing w:val="-1"/>
        </w:rPr>
        <w:t xml:space="preserve"> </w:t>
      </w:r>
      <w:r>
        <w:t>at</w:t>
      </w:r>
      <w:r>
        <w:rPr>
          <w:spacing w:val="-1"/>
        </w:rPr>
        <w:t xml:space="preserve"> </w:t>
      </w:r>
      <w:r>
        <w:t>any</w:t>
      </w:r>
      <w:r>
        <w:rPr>
          <w:spacing w:val="-5"/>
        </w:rPr>
        <w:t xml:space="preserve"> </w:t>
      </w:r>
      <w:r>
        <w:t>time</w:t>
      </w:r>
      <w:r>
        <w:rPr>
          <w:spacing w:val="-2"/>
        </w:rPr>
        <w:t xml:space="preserve"> </w:t>
      </w:r>
      <w:r>
        <w:t>by</w:t>
      </w:r>
      <w:r>
        <w:rPr>
          <w:spacing w:val="-2"/>
        </w:rPr>
        <w:t xml:space="preserve"> </w:t>
      </w:r>
      <w:r>
        <w:t>giving</w:t>
      </w:r>
      <w:r>
        <w:rPr>
          <w:spacing w:val="-2"/>
        </w:rPr>
        <w:t xml:space="preserve"> </w:t>
      </w:r>
      <w:r>
        <w:t>the successful Vendor a thirty (30) day written notice.</w:t>
      </w:r>
    </w:p>
    <w:p w14:paraId="51B67577" w14:textId="77777777" w:rsidR="003C5918" w:rsidRDefault="00017627">
      <w:pPr>
        <w:pStyle w:val="Heading1"/>
        <w:numPr>
          <w:ilvl w:val="0"/>
          <w:numId w:val="3"/>
        </w:numPr>
        <w:tabs>
          <w:tab w:val="left" w:pos="679"/>
        </w:tabs>
        <w:spacing w:before="72" w:line="252" w:lineRule="exact"/>
        <w:ind w:hanging="359"/>
        <w:rPr>
          <w:u w:val="none"/>
        </w:rPr>
      </w:pPr>
      <w:bookmarkStart w:id="41" w:name="21._F.O.B.:"/>
      <w:bookmarkStart w:id="42" w:name="_bookmark20"/>
      <w:bookmarkEnd w:id="41"/>
      <w:bookmarkEnd w:id="42"/>
      <w:r>
        <w:rPr>
          <w:spacing w:val="-2"/>
        </w:rPr>
        <w:t>F.O.B.:</w:t>
      </w:r>
    </w:p>
    <w:p w14:paraId="5FC54533" w14:textId="2275D9F3" w:rsidR="003C5918" w:rsidRDefault="00017627">
      <w:pPr>
        <w:pStyle w:val="ListParagraph"/>
        <w:numPr>
          <w:ilvl w:val="1"/>
          <w:numId w:val="3"/>
        </w:numPr>
        <w:tabs>
          <w:tab w:val="left" w:pos="1309"/>
          <w:tab w:val="left" w:pos="1311"/>
        </w:tabs>
        <w:spacing w:line="242" w:lineRule="auto"/>
        <w:ind w:right="987"/>
      </w:pPr>
      <w:r>
        <w:t>The F.O.B. shall be destination to the following delivery point (included in the price bid), which means delivered</w:t>
      </w:r>
      <w:r>
        <w:rPr>
          <w:spacing w:val="-4"/>
        </w:rPr>
        <w:t xml:space="preserve"> </w:t>
      </w:r>
      <w:r>
        <w:t>to</w:t>
      </w:r>
      <w:r>
        <w:rPr>
          <w:spacing w:val="-1"/>
        </w:rPr>
        <w:t xml:space="preserve"> </w:t>
      </w:r>
      <w:r>
        <w:t>a</w:t>
      </w:r>
      <w:r>
        <w:rPr>
          <w:spacing w:val="-3"/>
        </w:rPr>
        <w:t xml:space="preserve"> </w:t>
      </w:r>
      <w:r w:rsidR="00E4769C">
        <w:t>town</w:t>
      </w:r>
      <w:r>
        <w:rPr>
          <w:spacing w:val="-3"/>
        </w:rPr>
        <w:t xml:space="preserve"> </w:t>
      </w:r>
      <w:r>
        <w:t>agency's</w:t>
      </w:r>
      <w:r>
        <w:rPr>
          <w:spacing w:val="-1"/>
        </w:rPr>
        <w:t xml:space="preserve"> </w:t>
      </w:r>
      <w:r>
        <w:t>receiving</w:t>
      </w:r>
      <w:r>
        <w:rPr>
          <w:spacing w:val="-4"/>
        </w:rPr>
        <w:t xml:space="preserve"> </w:t>
      </w:r>
      <w:r>
        <w:t>dock</w:t>
      </w:r>
      <w:r>
        <w:rPr>
          <w:spacing w:val="-1"/>
        </w:rPr>
        <w:t xml:space="preserve"> </w:t>
      </w:r>
      <w:r>
        <w:t>or other</w:t>
      </w:r>
      <w:r>
        <w:rPr>
          <w:spacing w:val="-1"/>
        </w:rPr>
        <w:t xml:space="preserve"> </w:t>
      </w:r>
      <w:r>
        <w:t>designated</w:t>
      </w:r>
      <w:r>
        <w:rPr>
          <w:spacing w:val="-4"/>
        </w:rPr>
        <w:t xml:space="preserve"> </w:t>
      </w:r>
      <w:r>
        <w:t>point</w:t>
      </w:r>
      <w:r>
        <w:rPr>
          <w:spacing w:val="-3"/>
        </w:rPr>
        <w:t xml:space="preserve"> </w:t>
      </w:r>
      <w:r>
        <w:t>as</w:t>
      </w:r>
      <w:r>
        <w:rPr>
          <w:spacing w:val="-1"/>
        </w:rPr>
        <w:t xml:space="preserve"> </w:t>
      </w:r>
      <w:r>
        <w:t>specified</w:t>
      </w:r>
      <w:r>
        <w:rPr>
          <w:spacing w:val="-4"/>
        </w:rPr>
        <w:t xml:space="preserve"> </w:t>
      </w:r>
      <w:r>
        <w:t>in</w:t>
      </w:r>
      <w:r>
        <w:rPr>
          <w:spacing w:val="-1"/>
        </w:rPr>
        <w:t xml:space="preserve"> </w:t>
      </w:r>
      <w:r>
        <w:t>this</w:t>
      </w:r>
      <w:r>
        <w:rPr>
          <w:spacing w:val="-1"/>
        </w:rPr>
        <w:t xml:space="preserve"> </w:t>
      </w:r>
      <w:r>
        <w:t>bid</w:t>
      </w:r>
      <w:r>
        <w:rPr>
          <w:spacing w:val="-1"/>
        </w:rPr>
        <w:t xml:space="preserve"> </w:t>
      </w:r>
      <w:r>
        <w:t>or</w:t>
      </w:r>
      <w:r>
        <w:rPr>
          <w:spacing w:val="-3"/>
        </w:rPr>
        <w:t xml:space="preserve"> </w:t>
      </w:r>
      <w:r>
        <w:t>subsequent purchase orders without additional charge:</w:t>
      </w:r>
    </w:p>
    <w:p w14:paraId="2DFC8FBE" w14:textId="507422D4" w:rsidR="003C5918" w:rsidRDefault="00E4769C">
      <w:pPr>
        <w:pStyle w:val="BodyText"/>
        <w:spacing w:before="73"/>
        <w:ind w:left="1251"/>
      </w:pPr>
      <w:r>
        <w:t xml:space="preserve">17 Bridge St., </w:t>
      </w:r>
      <w:r w:rsidR="00017627">
        <w:t>Co</w:t>
      </w:r>
      <w:r>
        <w:t>lebrook</w:t>
      </w:r>
      <w:r w:rsidR="00017627">
        <w:t>,</w:t>
      </w:r>
      <w:r w:rsidR="00017627">
        <w:rPr>
          <w:spacing w:val="-3"/>
        </w:rPr>
        <w:t xml:space="preserve"> </w:t>
      </w:r>
      <w:r w:rsidR="00017627">
        <w:t>NH</w:t>
      </w:r>
      <w:r w:rsidR="00017627">
        <w:rPr>
          <w:spacing w:val="-6"/>
        </w:rPr>
        <w:t xml:space="preserve"> </w:t>
      </w:r>
      <w:r w:rsidR="00017627">
        <w:rPr>
          <w:spacing w:val="-2"/>
        </w:rPr>
        <w:t>03</w:t>
      </w:r>
      <w:r w:rsidR="000E5058">
        <w:rPr>
          <w:spacing w:val="-2"/>
        </w:rPr>
        <w:t>576</w:t>
      </w:r>
    </w:p>
    <w:p w14:paraId="5B7B9521" w14:textId="77777777" w:rsidR="003C5918" w:rsidRDefault="00017627">
      <w:pPr>
        <w:pStyle w:val="Heading1"/>
        <w:numPr>
          <w:ilvl w:val="0"/>
          <w:numId w:val="3"/>
        </w:numPr>
        <w:tabs>
          <w:tab w:val="left" w:pos="679"/>
        </w:tabs>
        <w:spacing w:before="232" w:line="252" w:lineRule="exact"/>
        <w:ind w:hanging="359"/>
        <w:rPr>
          <w:u w:val="none"/>
        </w:rPr>
      </w:pPr>
      <w:bookmarkStart w:id="43" w:name="22._RETURNED_GOODS:"/>
      <w:bookmarkStart w:id="44" w:name="_bookmark21"/>
      <w:bookmarkEnd w:id="43"/>
      <w:bookmarkEnd w:id="44"/>
      <w:r>
        <w:t>RETURNED</w:t>
      </w:r>
      <w:r>
        <w:rPr>
          <w:spacing w:val="-12"/>
        </w:rPr>
        <w:t xml:space="preserve"> </w:t>
      </w:r>
      <w:r>
        <w:rPr>
          <w:spacing w:val="-2"/>
        </w:rPr>
        <w:t>GOODS:</w:t>
      </w:r>
    </w:p>
    <w:p w14:paraId="2F150974" w14:textId="1CC54AD7" w:rsidR="003C5918" w:rsidRPr="005718B3" w:rsidRDefault="00017627">
      <w:pPr>
        <w:pStyle w:val="ListParagraph"/>
        <w:numPr>
          <w:ilvl w:val="1"/>
          <w:numId w:val="3"/>
        </w:numPr>
        <w:tabs>
          <w:tab w:val="left" w:pos="1309"/>
          <w:tab w:val="left" w:pos="1311"/>
        </w:tabs>
        <w:ind w:right="671"/>
      </w:pPr>
      <w:r w:rsidRPr="005718B3">
        <w:t>The successful Vendor shall resolve all order and invoice discrepancies within five business days from notification.</w:t>
      </w:r>
      <w:r w:rsidRPr="005718B3">
        <w:rPr>
          <w:spacing w:val="-4"/>
        </w:rPr>
        <w:t xml:space="preserve"> </w:t>
      </w:r>
      <w:r w:rsidRPr="005718B3">
        <w:t>Products</w:t>
      </w:r>
      <w:r w:rsidRPr="005718B3">
        <w:rPr>
          <w:spacing w:val="-1"/>
        </w:rPr>
        <w:t xml:space="preserve"> </w:t>
      </w:r>
      <w:r w:rsidRPr="005718B3">
        <w:t>returned</w:t>
      </w:r>
      <w:r w:rsidRPr="005718B3">
        <w:rPr>
          <w:spacing w:val="-1"/>
        </w:rPr>
        <w:t xml:space="preserve"> </w:t>
      </w:r>
      <w:r w:rsidRPr="005718B3">
        <w:t>due</w:t>
      </w:r>
      <w:r w:rsidRPr="005718B3">
        <w:rPr>
          <w:spacing w:val="-3"/>
        </w:rPr>
        <w:t xml:space="preserve"> </w:t>
      </w:r>
      <w:r w:rsidRPr="005718B3">
        <w:t>to</w:t>
      </w:r>
      <w:r w:rsidRPr="005718B3">
        <w:rPr>
          <w:spacing w:val="-1"/>
        </w:rPr>
        <w:t xml:space="preserve"> </w:t>
      </w:r>
      <w:r w:rsidRPr="005718B3">
        <w:t>quality</w:t>
      </w:r>
      <w:r w:rsidRPr="005718B3">
        <w:rPr>
          <w:spacing w:val="-1"/>
        </w:rPr>
        <w:t xml:space="preserve"> </w:t>
      </w:r>
      <w:r w:rsidRPr="005718B3">
        <w:t>issues,</w:t>
      </w:r>
      <w:r w:rsidRPr="005718B3">
        <w:rPr>
          <w:spacing w:val="-1"/>
        </w:rPr>
        <w:t xml:space="preserve"> </w:t>
      </w:r>
      <w:r w:rsidRPr="005718B3">
        <w:t>duplicate</w:t>
      </w:r>
      <w:r w:rsidRPr="005718B3">
        <w:rPr>
          <w:spacing w:val="-1"/>
        </w:rPr>
        <w:t xml:space="preserve"> </w:t>
      </w:r>
      <w:r w:rsidRPr="005718B3">
        <w:t>shipments,</w:t>
      </w:r>
      <w:r w:rsidRPr="005718B3">
        <w:rPr>
          <w:spacing w:val="-1"/>
        </w:rPr>
        <w:t xml:space="preserve"> </w:t>
      </w:r>
      <w:r w:rsidRPr="005718B3">
        <w:t>over-shipments,</w:t>
      </w:r>
      <w:r w:rsidRPr="005718B3">
        <w:rPr>
          <w:spacing w:val="-1"/>
        </w:rPr>
        <w:t xml:space="preserve"> </w:t>
      </w:r>
      <w:r w:rsidRPr="005718B3">
        <w:t>etc.</w:t>
      </w:r>
      <w:r w:rsidRPr="005718B3">
        <w:rPr>
          <w:spacing w:val="-4"/>
        </w:rPr>
        <w:t xml:space="preserve"> </w:t>
      </w:r>
      <w:r w:rsidRPr="005718B3">
        <w:t>shall be</w:t>
      </w:r>
      <w:r w:rsidRPr="005718B3">
        <w:rPr>
          <w:spacing w:val="-1"/>
        </w:rPr>
        <w:t xml:space="preserve"> </w:t>
      </w:r>
      <w:r w:rsidRPr="005718B3">
        <w:t>picked up</w:t>
      </w:r>
      <w:r w:rsidRPr="005718B3">
        <w:rPr>
          <w:spacing w:val="-2"/>
        </w:rPr>
        <w:t xml:space="preserve"> </w:t>
      </w:r>
      <w:r w:rsidRPr="005718B3">
        <w:t>by</w:t>
      </w:r>
      <w:r w:rsidRPr="005718B3">
        <w:rPr>
          <w:spacing w:val="-2"/>
        </w:rPr>
        <w:t xml:space="preserve"> </w:t>
      </w:r>
      <w:r w:rsidRPr="005718B3">
        <w:t>the</w:t>
      </w:r>
      <w:r w:rsidRPr="005718B3">
        <w:rPr>
          <w:spacing w:val="-2"/>
        </w:rPr>
        <w:t xml:space="preserve"> </w:t>
      </w:r>
      <w:r w:rsidRPr="005718B3">
        <w:t>successful</w:t>
      </w:r>
      <w:r w:rsidRPr="005718B3">
        <w:rPr>
          <w:spacing w:val="-1"/>
        </w:rPr>
        <w:t xml:space="preserve"> </w:t>
      </w:r>
      <w:r w:rsidRPr="005718B3">
        <w:t>Vendor</w:t>
      </w:r>
      <w:r w:rsidRPr="005718B3">
        <w:rPr>
          <w:spacing w:val="-1"/>
        </w:rPr>
        <w:t xml:space="preserve"> </w:t>
      </w:r>
      <w:r w:rsidRPr="005718B3">
        <w:t>within</w:t>
      </w:r>
      <w:r w:rsidRPr="005718B3">
        <w:rPr>
          <w:spacing w:val="-5"/>
        </w:rPr>
        <w:t xml:space="preserve"> </w:t>
      </w:r>
      <w:r w:rsidRPr="005718B3">
        <w:t>ten</w:t>
      </w:r>
      <w:r w:rsidRPr="005718B3">
        <w:rPr>
          <w:spacing w:val="-5"/>
        </w:rPr>
        <w:t xml:space="preserve"> </w:t>
      </w:r>
      <w:r w:rsidRPr="005718B3">
        <w:t>business</w:t>
      </w:r>
      <w:r w:rsidRPr="005718B3">
        <w:rPr>
          <w:spacing w:val="-2"/>
        </w:rPr>
        <w:t xml:space="preserve"> </w:t>
      </w:r>
      <w:r w:rsidRPr="005718B3">
        <w:t>days</w:t>
      </w:r>
      <w:r w:rsidRPr="005718B3">
        <w:rPr>
          <w:spacing w:val="-2"/>
        </w:rPr>
        <w:t xml:space="preserve"> </w:t>
      </w:r>
      <w:r w:rsidRPr="005718B3">
        <w:t>of</w:t>
      </w:r>
      <w:r w:rsidRPr="005718B3">
        <w:rPr>
          <w:spacing w:val="-1"/>
        </w:rPr>
        <w:t xml:space="preserve"> </w:t>
      </w:r>
      <w:r w:rsidRPr="005718B3">
        <w:t>notification</w:t>
      </w:r>
      <w:r w:rsidRPr="005718B3">
        <w:rPr>
          <w:spacing w:val="-2"/>
        </w:rPr>
        <w:t xml:space="preserve"> </w:t>
      </w:r>
      <w:r w:rsidRPr="005718B3">
        <w:t>with</w:t>
      </w:r>
      <w:r w:rsidRPr="005718B3">
        <w:rPr>
          <w:spacing w:val="-2"/>
        </w:rPr>
        <w:t xml:space="preserve"> </w:t>
      </w:r>
      <w:r w:rsidRPr="005718B3">
        <w:t>no</w:t>
      </w:r>
      <w:r w:rsidRPr="005718B3">
        <w:rPr>
          <w:spacing w:val="-5"/>
        </w:rPr>
        <w:t xml:space="preserve"> </w:t>
      </w:r>
      <w:r w:rsidRPr="005718B3">
        <w:t>restocking</w:t>
      </w:r>
      <w:r w:rsidRPr="005718B3">
        <w:rPr>
          <w:spacing w:val="-2"/>
        </w:rPr>
        <w:t xml:space="preserve"> </w:t>
      </w:r>
      <w:r w:rsidRPr="005718B3">
        <w:t>or</w:t>
      </w:r>
      <w:r w:rsidRPr="005718B3">
        <w:rPr>
          <w:spacing w:val="-1"/>
        </w:rPr>
        <w:t xml:space="preserve"> </w:t>
      </w:r>
      <w:r w:rsidRPr="005718B3">
        <w:t>freight</w:t>
      </w:r>
      <w:r w:rsidRPr="005718B3">
        <w:rPr>
          <w:spacing w:val="-4"/>
        </w:rPr>
        <w:t xml:space="preserve"> </w:t>
      </w:r>
      <w:r w:rsidRPr="005718B3">
        <w:t>charges</w:t>
      </w:r>
      <w:r w:rsidRPr="005718B3">
        <w:rPr>
          <w:spacing w:val="-2"/>
        </w:rPr>
        <w:t xml:space="preserve"> </w:t>
      </w:r>
      <w:r w:rsidRPr="005718B3">
        <w:t>and shall be replaced with specified products or the agency shall be refunded/credited for the full purchase price. Unauthorized substitutions for any products are not allowed.</w:t>
      </w:r>
      <w:r w:rsidR="001F5732" w:rsidRPr="005718B3">
        <w:t xml:space="preserve">  </w:t>
      </w:r>
    </w:p>
    <w:p w14:paraId="23590590" w14:textId="49D1F29B" w:rsidR="003C5918" w:rsidRDefault="001F5732">
      <w:pPr>
        <w:pStyle w:val="BodyText"/>
        <w:spacing w:before="151"/>
      </w:pPr>
      <w:r>
        <w:t xml:space="preserve"> </w:t>
      </w:r>
    </w:p>
    <w:p w14:paraId="29372933" w14:textId="77777777" w:rsidR="003C5918" w:rsidRDefault="00017627">
      <w:pPr>
        <w:pStyle w:val="Heading1"/>
        <w:numPr>
          <w:ilvl w:val="0"/>
          <w:numId w:val="3"/>
        </w:numPr>
        <w:tabs>
          <w:tab w:val="left" w:pos="679"/>
        </w:tabs>
        <w:spacing w:before="0" w:line="252" w:lineRule="exact"/>
        <w:ind w:hanging="359"/>
        <w:rPr>
          <w:u w:val="none"/>
        </w:rPr>
      </w:pPr>
      <w:bookmarkStart w:id="45" w:name="23._SPECIFICATION_COMPLIANCE:"/>
      <w:bookmarkStart w:id="46" w:name="_bookmark22"/>
      <w:bookmarkEnd w:id="45"/>
      <w:bookmarkEnd w:id="46"/>
      <w:r>
        <w:t>SPECIFICATION</w:t>
      </w:r>
      <w:r>
        <w:rPr>
          <w:spacing w:val="-11"/>
        </w:rPr>
        <w:t xml:space="preserve"> </w:t>
      </w:r>
      <w:r>
        <w:rPr>
          <w:spacing w:val="-2"/>
        </w:rPr>
        <w:t>COMPLIANCE:</w:t>
      </w:r>
    </w:p>
    <w:p w14:paraId="443452BB" w14:textId="55BFC98D" w:rsidR="003C5918" w:rsidRDefault="00017627">
      <w:pPr>
        <w:pStyle w:val="ListParagraph"/>
        <w:numPr>
          <w:ilvl w:val="1"/>
          <w:numId w:val="3"/>
        </w:numPr>
        <w:tabs>
          <w:tab w:val="left" w:pos="1309"/>
          <w:tab w:val="left" w:pos="1311"/>
        </w:tabs>
        <w:spacing w:line="244" w:lineRule="auto"/>
        <w:ind w:right="780"/>
      </w:pPr>
      <w:r>
        <w:t>Vendor's</w:t>
      </w:r>
      <w:r>
        <w:rPr>
          <w:spacing w:val="-2"/>
        </w:rPr>
        <w:t xml:space="preserve"> </w:t>
      </w:r>
      <w:r>
        <w:t>offer</w:t>
      </w:r>
      <w:r>
        <w:rPr>
          <w:spacing w:val="-1"/>
        </w:rPr>
        <w:t xml:space="preserve"> </w:t>
      </w:r>
      <w:r>
        <w:t>shall</w:t>
      </w:r>
      <w:r>
        <w:rPr>
          <w:spacing w:val="-4"/>
        </w:rPr>
        <w:t xml:space="preserve"> </w:t>
      </w:r>
      <w:r>
        <w:t>meet</w:t>
      </w:r>
      <w:r>
        <w:rPr>
          <w:spacing w:val="-1"/>
        </w:rPr>
        <w:t xml:space="preserve"> </w:t>
      </w:r>
      <w:r>
        <w:t>or</w:t>
      </w:r>
      <w:r>
        <w:rPr>
          <w:spacing w:val="-1"/>
        </w:rPr>
        <w:t xml:space="preserve"> </w:t>
      </w:r>
      <w:r>
        <w:t>exceed</w:t>
      </w:r>
      <w:r>
        <w:rPr>
          <w:spacing w:val="-5"/>
        </w:rPr>
        <w:t xml:space="preserve"> </w:t>
      </w:r>
      <w:r>
        <w:t>the</w:t>
      </w:r>
      <w:r>
        <w:rPr>
          <w:spacing w:val="-4"/>
        </w:rPr>
        <w:t xml:space="preserve"> </w:t>
      </w:r>
      <w:r>
        <w:t>required</w:t>
      </w:r>
      <w:r>
        <w:rPr>
          <w:spacing w:val="-2"/>
        </w:rPr>
        <w:t xml:space="preserve"> </w:t>
      </w:r>
      <w:r>
        <w:t>specifications</w:t>
      </w:r>
      <w:r>
        <w:rPr>
          <w:spacing w:val="-2"/>
        </w:rPr>
        <w:t xml:space="preserve"> </w:t>
      </w:r>
      <w:r>
        <w:t>as</w:t>
      </w:r>
      <w:r>
        <w:rPr>
          <w:spacing w:val="-2"/>
        </w:rPr>
        <w:t xml:space="preserve"> </w:t>
      </w:r>
      <w:r>
        <w:t>written.</w:t>
      </w:r>
      <w:r>
        <w:rPr>
          <w:spacing w:val="-2"/>
        </w:rPr>
        <w:t xml:space="preserve"> </w:t>
      </w:r>
      <w:r>
        <w:t>The</w:t>
      </w:r>
      <w:r>
        <w:rPr>
          <w:spacing w:val="-2"/>
        </w:rPr>
        <w:t xml:space="preserve"> </w:t>
      </w:r>
      <w:r w:rsidR="00E4769C">
        <w:t>Town of Colebrook</w:t>
      </w:r>
      <w:r>
        <w:rPr>
          <w:spacing w:val="-2"/>
        </w:rPr>
        <w:t xml:space="preserve"> </w:t>
      </w:r>
      <w:r>
        <w:t>shall be the sole determining factor of what meets or exceeds the required specifications.</w:t>
      </w:r>
    </w:p>
    <w:p w14:paraId="2656BB88" w14:textId="5F3DD22C" w:rsidR="003C5918" w:rsidRDefault="00017627">
      <w:pPr>
        <w:pStyle w:val="ListParagraph"/>
        <w:numPr>
          <w:ilvl w:val="1"/>
          <w:numId w:val="3"/>
        </w:numPr>
        <w:tabs>
          <w:tab w:val="left" w:pos="1309"/>
          <w:tab w:val="left" w:pos="1311"/>
        </w:tabs>
        <w:spacing w:before="71"/>
        <w:ind w:right="537"/>
      </w:pPr>
      <w:r>
        <w:t xml:space="preserve">Unless otherwise specified by the </w:t>
      </w:r>
      <w:r w:rsidR="00E4769C">
        <w:t>Northern Borders Dispatch</w:t>
      </w:r>
      <w:r>
        <w:t xml:space="preserve"> in this bid invitation document, all equipment/items offered</w:t>
      </w:r>
      <w:r>
        <w:rPr>
          <w:spacing w:val="-2"/>
        </w:rPr>
        <w:t xml:space="preserve"> </w:t>
      </w:r>
      <w:r>
        <w:t>by</w:t>
      </w:r>
      <w:r>
        <w:rPr>
          <w:spacing w:val="-2"/>
        </w:rPr>
        <w:t xml:space="preserve"> </w:t>
      </w:r>
      <w:r>
        <w:t>the Vendor</w:t>
      </w:r>
      <w:r>
        <w:rPr>
          <w:spacing w:val="-1"/>
        </w:rPr>
        <w:t xml:space="preserve"> </w:t>
      </w:r>
      <w:r>
        <w:t>shall be new</w:t>
      </w:r>
      <w:r>
        <w:rPr>
          <w:spacing w:val="-3"/>
        </w:rPr>
        <w:t xml:space="preserve"> </w:t>
      </w:r>
      <w:r>
        <w:t>(and of</w:t>
      </w:r>
      <w:r>
        <w:rPr>
          <w:spacing w:val="-1"/>
        </w:rPr>
        <w:t xml:space="preserve"> </w:t>
      </w:r>
      <w:r>
        <w:t>the</w:t>
      </w:r>
      <w:r>
        <w:rPr>
          <w:spacing w:val="-1"/>
        </w:rPr>
        <w:t xml:space="preserve"> </w:t>
      </w:r>
      <w:r>
        <w:t>current model year, if applicable); shall not be used,</w:t>
      </w:r>
      <w:r>
        <w:rPr>
          <w:spacing w:val="-5"/>
        </w:rPr>
        <w:t xml:space="preserve"> </w:t>
      </w:r>
      <w:r>
        <w:t>rebuilt,</w:t>
      </w:r>
      <w:r>
        <w:rPr>
          <w:spacing w:val="-2"/>
        </w:rPr>
        <w:t xml:space="preserve"> </w:t>
      </w:r>
      <w:r>
        <w:t>refurbished;</w:t>
      </w:r>
      <w:r>
        <w:rPr>
          <w:spacing w:val="-1"/>
        </w:rPr>
        <w:t xml:space="preserve"> </w:t>
      </w:r>
      <w:r>
        <w:t>shall</w:t>
      </w:r>
      <w:r>
        <w:rPr>
          <w:spacing w:val="-1"/>
        </w:rPr>
        <w:t xml:space="preserve"> </w:t>
      </w:r>
      <w:r>
        <w:t>not</w:t>
      </w:r>
      <w:r>
        <w:rPr>
          <w:spacing w:val="-4"/>
        </w:rPr>
        <w:t xml:space="preserve"> </w:t>
      </w:r>
      <w:r>
        <w:t>have</w:t>
      </w:r>
      <w:r>
        <w:rPr>
          <w:spacing w:val="-2"/>
        </w:rPr>
        <w:t xml:space="preserve"> </w:t>
      </w:r>
      <w:r>
        <w:t>been</w:t>
      </w:r>
      <w:r>
        <w:rPr>
          <w:spacing w:val="-2"/>
        </w:rPr>
        <w:t xml:space="preserve"> </w:t>
      </w:r>
      <w:r>
        <w:t>used</w:t>
      </w:r>
      <w:r>
        <w:rPr>
          <w:spacing w:val="-2"/>
        </w:rPr>
        <w:t xml:space="preserve"> </w:t>
      </w:r>
      <w:r>
        <w:t>as</w:t>
      </w:r>
      <w:r>
        <w:rPr>
          <w:spacing w:val="-4"/>
        </w:rPr>
        <w:t xml:space="preserve"> </w:t>
      </w:r>
      <w:r>
        <w:t>demonstration</w:t>
      </w:r>
      <w:r>
        <w:rPr>
          <w:spacing w:val="-2"/>
        </w:rPr>
        <w:t xml:space="preserve"> </w:t>
      </w:r>
      <w:r>
        <w:t>equipment,</w:t>
      </w:r>
      <w:r>
        <w:rPr>
          <w:spacing w:val="-2"/>
        </w:rPr>
        <w:t xml:space="preserve"> </w:t>
      </w:r>
      <w:r>
        <w:t>and</w:t>
      </w:r>
      <w:r>
        <w:rPr>
          <w:spacing w:val="-2"/>
        </w:rPr>
        <w:t xml:space="preserve"> </w:t>
      </w:r>
      <w:r>
        <w:t>shall</w:t>
      </w:r>
      <w:r>
        <w:rPr>
          <w:spacing w:val="-4"/>
        </w:rPr>
        <w:t xml:space="preserve"> </w:t>
      </w:r>
      <w:r>
        <w:t>not</w:t>
      </w:r>
      <w:r>
        <w:rPr>
          <w:spacing w:val="-1"/>
        </w:rPr>
        <w:t xml:space="preserve"> </w:t>
      </w:r>
      <w:r>
        <w:t>have</w:t>
      </w:r>
      <w:r>
        <w:rPr>
          <w:spacing w:val="-2"/>
        </w:rPr>
        <w:t xml:space="preserve"> </w:t>
      </w:r>
      <w:r>
        <w:t>been</w:t>
      </w:r>
      <w:r>
        <w:rPr>
          <w:spacing w:val="-5"/>
        </w:rPr>
        <w:t xml:space="preserve"> </w:t>
      </w:r>
      <w:r>
        <w:t>placed anywhere for evaluation purposes.</w:t>
      </w:r>
    </w:p>
    <w:p w14:paraId="686523F3" w14:textId="77777777" w:rsidR="003C5918" w:rsidRDefault="00017627">
      <w:pPr>
        <w:pStyle w:val="ListParagraph"/>
        <w:numPr>
          <w:ilvl w:val="1"/>
          <w:numId w:val="3"/>
        </w:numPr>
        <w:tabs>
          <w:tab w:val="left" w:pos="1309"/>
          <w:tab w:val="left" w:pos="1311"/>
        </w:tabs>
        <w:spacing w:before="80"/>
        <w:ind w:right="1161"/>
      </w:pPr>
      <w:r>
        <w:t>The</w:t>
      </w:r>
      <w:r>
        <w:rPr>
          <w:spacing w:val="-2"/>
        </w:rPr>
        <w:t xml:space="preserve"> </w:t>
      </w:r>
      <w:r>
        <w:t>manufacturers</w:t>
      </w:r>
      <w:r>
        <w:rPr>
          <w:spacing w:val="-4"/>
        </w:rPr>
        <w:t xml:space="preserve"> </w:t>
      </w:r>
      <w:r>
        <w:t>and/or</w:t>
      </w:r>
      <w:r>
        <w:rPr>
          <w:spacing w:val="-1"/>
        </w:rPr>
        <w:t xml:space="preserve"> </w:t>
      </w:r>
      <w:r>
        <w:t>product</w:t>
      </w:r>
      <w:r>
        <w:rPr>
          <w:spacing w:val="-1"/>
        </w:rPr>
        <w:t xml:space="preserve"> </w:t>
      </w:r>
      <w:r>
        <w:t>numbers</w:t>
      </w:r>
      <w:r>
        <w:rPr>
          <w:spacing w:val="-4"/>
        </w:rPr>
        <w:t xml:space="preserve"> </w:t>
      </w:r>
      <w:r>
        <w:t>indicated</w:t>
      </w:r>
      <w:r>
        <w:rPr>
          <w:spacing w:val="-5"/>
        </w:rPr>
        <w:t xml:space="preserve"> </w:t>
      </w:r>
      <w:r>
        <w:t>are</w:t>
      </w:r>
      <w:r>
        <w:rPr>
          <w:spacing w:val="-2"/>
        </w:rPr>
        <w:t xml:space="preserve"> </w:t>
      </w:r>
      <w:r>
        <w:t>the</w:t>
      </w:r>
      <w:r>
        <w:rPr>
          <w:spacing w:val="-2"/>
        </w:rPr>
        <w:t xml:space="preserve"> </w:t>
      </w:r>
      <w:r>
        <w:t>only</w:t>
      </w:r>
      <w:r>
        <w:rPr>
          <w:spacing w:val="-2"/>
        </w:rPr>
        <w:t xml:space="preserve"> </w:t>
      </w:r>
      <w:r>
        <w:t>ones</w:t>
      </w:r>
      <w:r>
        <w:rPr>
          <w:spacing w:val="-4"/>
        </w:rPr>
        <w:t xml:space="preserve"> </w:t>
      </w:r>
      <w:r>
        <w:t>that</w:t>
      </w:r>
      <w:r>
        <w:rPr>
          <w:spacing w:val="-1"/>
        </w:rPr>
        <w:t xml:space="preserve"> </w:t>
      </w:r>
      <w:r>
        <w:t>are</w:t>
      </w:r>
      <w:r>
        <w:rPr>
          <w:spacing w:val="-2"/>
        </w:rPr>
        <w:t xml:space="preserve"> </w:t>
      </w:r>
      <w:r>
        <w:t>acceptable</w:t>
      </w:r>
      <w:r>
        <w:rPr>
          <w:spacing w:val="-4"/>
        </w:rPr>
        <w:t xml:space="preserve"> </w:t>
      </w:r>
      <w:r>
        <w:t>under</w:t>
      </w:r>
      <w:r>
        <w:rPr>
          <w:spacing w:val="-1"/>
        </w:rPr>
        <w:t xml:space="preserve"> </w:t>
      </w:r>
      <w:r>
        <w:t>this</w:t>
      </w:r>
      <w:r>
        <w:rPr>
          <w:spacing w:val="-4"/>
        </w:rPr>
        <w:t xml:space="preserve"> </w:t>
      </w:r>
      <w:r>
        <w:t xml:space="preserve">bid </w:t>
      </w:r>
      <w:r>
        <w:rPr>
          <w:spacing w:val="-2"/>
        </w:rPr>
        <w:t>invitation.</w:t>
      </w:r>
    </w:p>
    <w:p w14:paraId="0B210F6D" w14:textId="77777777" w:rsidR="003C5918" w:rsidRDefault="00017627">
      <w:pPr>
        <w:pStyle w:val="Heading1"/>
        <w:numPr>
          <w:ilvl w:val="0"/>
          <w:numId w:val="3"/>
        </w:numPr>
        <w:tabs>
          <w:tab w:val="left" w:pos="679"/>
        </w:tabs>
        <w:spacing w:before="80" w:line="252" w:lineRule="exact"/>
        <w:ind w:hanging="359"/>
        <w:rPr>
          <w:u w:val="none"/>
        </w:rPr>
      </w:pPr>
      <w:bookmarkStart w:id="47" w:name="24._SPECIFICATIONS:"/>
      <w:bookmarkStart w:id="48" w:name="_bookmark23"/>
      <w:bookmarkEnd w:id="47"/>
      <w:bookmarkEnd w:id="48"/>
      <w:r>
        <w:rPr>
          <w:spacing w:val="-2"/>
        </w:rPr>
        <w:t>SPECIFICATIONS:</w:t>
      </w:r>
    </w:p>
    <w:p w14:paraId="0E597C87" w14:textId="77777777" w:rsidR="003C5918" w:rsidRDefault="00017627">
      <w:pPr>
        <w:pStyle w:val="ListParagraph"/>
        <w:numPr>
          <w:ilvl w:val="1"/>
          <w:numId w:val="3"/>
        </w:numPr>
        <w:tabs>
          <w:tab w:val="left" w:pos="1309"/>
          <w:tab w:val="left" w:pos="1311"/>
        </w:tabs>
        <w:ind w:right="635"/>
      </w:pPr>
      <w:r>
        <w:t>Complete</w:t>
      </w:r>
      <w:r>
        <w:rPr>
          <w:spacing w:val="-2"/>
        </w:rPr>
        <w:t xml:space="preserve"> </w:t>
      </w:r>
      <w:r>
        <w:t>specifications</w:t>
      </w:r>
      <w:r>
        <w:rPr>
          <w:spacing w:val="-2"/>
        </w:rPr>
        <w:t xml:space="preserve"> </w:t>
      </w:r>
      <w:r>
        <w:t>required</w:t>
      </w:r>
      <w:r>
        <w:rPr>
          <w:spacing w:val="-2"/>
        </w:rPr>
        <w:t xml:space="preserve"> </w:t>
      </w:r>
      <w:r>
        <w:t>are</w:t>
      </w:r>
      <w:r>
        <w:rPr>
          <w:spacing w:val="-2"/>
        </w:rPr>
        <w:t xml:space="preserve"> </w:t>
      </w:r>
      <w:r>
        <w:t>detailed</w:t>
      </w:r>
      <w:r>
        <w:rPr>
          <w:spacing w:val="-2"/>
        </w:rPr>
        <w:t xml:space="preserve"> </w:t>
      </w:r>
      <w:r>
        <w:t>in</w:t>
      </w:r>
      <w:r>
        <w:rPr>
          <w:spacing w:val="-2"/>
        </w:rPr>
        <w:t xml:space="preserve"> </w:t>
      </w:r>
      <w:r>
        <w:t>the</w:t>
      </w:r>
      <w:r>
        <w:rPr>
          <w:spacing w:val="-2"/>
        </w:rPr>
        <w:t xml:space="preserve"> </w:t>
      </w:r>
      <w:r>
        <w:rPr>
          <w:b/>
        </w:rPr>
        <w:t>SCOPE</w:t>
      </w:r>
      <w:r>
        <w:rPr>
          <w:b/>
          <w:spacing w:val="-3"/>
        </w:rPr>
        <w:t xml:space="preserve"> </w:t>
      </w:r>
      <w:r>
        <w:rPr>
          <w:b/>
        </w:rPr>
        <w:t>OF</w:t>
      </w:r>
      <w:r>
        <w:rPr>
          <w:b/>
          <w:spacing w:val="-3"/>
        </w:rPr>
        <w:t xml:space="preserve"> </w:t>
      </w:r>
      <w:r>
        <w:rPr>
          <w:b/>
        </w:rPr>
        <w:t>SERVICES</w:t>
      </w:r>
      <w:r>
        <w:rPr>
          <w:b/>
          <w:spacing w:val="-3"/>
        </w:rPr>
        <w:t xml:space="preserve"> </w:t>
      </w:r>
      <w:r>
        <w:t>section</w:t>
      </w:r>
      <w:r>
        <w:rPr>
          <w:spacing w:val="-2"/>
        </w:rPr>
        <w:t xml:space="preserve"> </w:t>
      </w:r>
      <w:r>
        <w:t>of</w:t>
      </w:r>
      <w:r>
        <w:rPr>
          <w:spacing w:val="-4"/>
        </w:rPr>
        <w:t xml:space="preserve"> </w:t>
      </w:r>
      <w:r>
        <w:t>this</w:t>
      </w:r>
      <w:r>
        <w:rPr>
          <w:spacing w:val="-2"/>
        </w:rPr>
        <w:t xml:space="preserve"> </w:t>
      </w:r>
      <w:r>
        <w:t>bid</w:t>
      </w:r>
      <w:r>
        <w:rPr>
          <w:spacing w:val="-2"/>
        </w:rPr>
        <w:t xml:space="preserve"> </w:t>
      </w:r>
      <w:r>
        <w:t>invitation.</w:t>
      </w:r>
      <w:r>
        <w:rPr>
          <w:spacing w:val="40"/>
        </w:rPr>
        <w:t xml:space="preserve"> </w:t>
      </w:r>
      <w:r>
        <w:t>In responding to the bid invitation, the prospective Vendor shall address all requirements for information as outlined herein.</w:t>
      </w:r>
    </w:p>
    <w:p w14:paraId="1A0AF5CD" w14:textId="77777777" w:rsidR="003C5918" w:rsidRDefault="00017627">
      <w:pPr>
        <w:pStyle w:val="Heading1"/>
        <w:numPr>
          <w:ilvl w:val="0"/>
          <w:numId w:val="3"/>
        </w:numPr>
        <w:tabs>
          <w:tab w:val="left" w:pos="679"/>
        </w:tabs>
        <w:spacing w:before="81" w:line="252" w:lineRule="exact"/>
        <w:ind w:hanging="359"/>
        <w:rPr>
          <w:u w:val="none"/>
        </w:rPr>
      </w:pPr>
      <w:bookmarkStart w:id="49" w:name="25._ENVIRONMENTALLY_FRIENDLY_PRODUCTS:"/>
      <w:bookmarkStart w:id="50" w:name="_bookmark24"/>
      <w:bookmarkEnd w:id="49"/>
      <w:bookmarkEnd w:id="50"/>
      <w:r>
        <w:t>ENVIRONMENTALLY</w:t>
      </w:r>
      <w:r>
        <w:rPr>
          <w:spacing w:val="-12"/>
        </w:rPr>
        <w:t xml:space="preserve"> </w:t>
      </w:r>
      <w:r>
        <w:t>FRIENDLY</w:t>
      </w:r>
      <w:r>
        <w:rPr>
          <w:spacing w:val="-12"/>
        </w:rPr>
        <w:t xml:space="preserve"> </w:t>
      </w:r>
      <w:r>
        <w:rPr>
          <w:spacing w:val="-2"/>
        </w:rPr>
        <w:t>PRODUCTS:</w:t>
      </w:r>
    </w:p>
    <w:p w14:paraId="31847A23" w14:textId="325F4E96" w:rsidR="003C5918" w:rsidRDefault="00017627">
      <w:pPr>
        <w:pStyle w:val="ListParagraph"/>
        <w:numPr>
          <w:ilvl w:val="1"/>
          <w:numId w:val="3"/>
        </w:numPr>
        <w:tabs>
          <w:tab w:val="left" w:pos="1309"/>
          <w:tab w:val="left" w:pos="1311"/>
        </w:tabs>
        <w:ind w:right="679"/>
      </w:pPr>
      <w:r>
        <w:t>In</w:t>
      </w:r>
      <w:r>
        <w:rPr>
          <w:spacing w:val="-2"/>
        </w:rPr>
        <w:t xml:space="preserve"> </w:t>
      </w:r>
      <w:r>
        <w:t>accordance</w:t>
      </w:r>
      <w:r>
        <w:rPr>
          <w:spacing w:val="-2"/>
        </w:rPr>
        <w:t xml:space="preserve"> </w:t>
      </w:r>
      <w:r>
        <w:t>with</w:t>
      </w:r>
      <w:r>
        <w:rPr>
          <w:spacing w:val="-2"/>
        </w:rPr>
        <w:t xml:space="preserve"> </w:t>
      </w:r>
      <w:r>
        <w:t>State</w:t>
      </w:r>
      <w:r>
        <w:rPr>
          <w:spacing w:val="-4"/>
        </w:rPr>
        <w:t xml:space="preserve"> </w:t>
      </w:r>
      <w:r>
        <w:t>of</w:t>
      </w:r>
      <w:r>
        <w:rPr>
          <w:spacing w:val="-4"/>
        </w:rPr>
        <w:t xml:space="preserve"> </w:t>
      </w:r>
      <w:r>
        <w:t>New</w:t>
      </w:r>
      <w:r>
        <w:rPr>
          <w:spacing w:val="-3"/>
        </w:rPr>
        <w:t xml:space="preserve"> </w:t>
      </w:r>
      <w:r>
        <w:t>Hampshire</w:t>
      </w:r>
      <w:r>
        <w:rPr>
          <w:spacing w:val="-2"/>
        </w:rPr>
        <w:t xml:space="preserve"> </w:t>
      </w:r>
      <w:r>
        <w:t>RSA</w:t>
      </w:r>
      <w:r>
        <w:rPr>
          <w:spacing w:val="-3"/>
        </w:rPr>
        <w:t xml:space="preserve"> </w:t>
      </w:r>
      <w:r>
        <w:t>9-C,</w:t>
      </w:r>
      <w:r>
        <w:rPr>
          <w:spacing w:val="-2"/>
        </w:rPr>
        <w:t xml:space="preserve"> </w:t>
      </w:r>
      <w:r>
        <w:t>the</w:t>
      </w:r>
      <w:r>
        <w:rPr>
          <w:spacing w:val="-2"/>
        </w:rPr>
        <w:t xml:space="preserve"> </w:t>
      </w:r>
      <w:r w:rsidR="00E4769C">
        <w:t>Northern Borders Dispatch</w:t>
      </w:r>
      <w:r>
        <w:rPr>
          <w:spacing w:val="-2"/>
        </w:rPr>
        <w:t xml:space="preserve"> </w:t>
      </w:r>
      <w:r>
        <w:t>has</w:t>
      </w:r>
      <w:r>
        <w:rPr>
          <w:spacing w:val="-4"/>
        </w:rPr>
        <w:t xml:space="preserve"> </w:t>
      </w:r>
      <w:r>
        <w:t>an</w:t>
      </w:r>
      <w:r>
        <w:rPr>
          <w:spacing w:val="-2"/>
        </w:rPr>
        <w:t xml:space="preserve"> </w:t>
      </w:r>
      <w:r>
        <w:t>obligation to put into practice the interdependent principles of waste reduction, recycling, and recycled products purchasing. Contractors should supply environmentally preferable materials that meet performance requirements</w:t>
      </w:r>
      <w:r>
        <w:rPr>
          <w:spacing w:val="-4"/>
        </w:rPr>
        <w:t xml:space="preserve"> </w:t>
      </w:r>
      <w:r>
        <w:t>wherever</w:t>
      </w:r>
      <w:r>
        <w:rPr>
          <w:spacing w:val="-1"/>
        </w:rPr>
        <w:t xml:space="preserve"> </w:t>
      </w:r>
      <w:r>
        <w:t>practical</w:t>
      </w:r>
      <w:r>
        <w:rPr>
          <w:spacing w:val="-4"/>
        </w:rPr>
        <w:t xml:space="preserve"> </w:t>
      </w:r>
      <w:r>
        <w:t>in</w:t>
      </w:r>
      <w:r>
        <w:rPr>
          <w:spacing w:val="-5"/>
        </w:rPr>
        <w:t xml:space="preserve"> </w:t>
      </w:r>
      <w:r>
        <w:t>the</w:t>
      </w:r>
      <w:r>
        <w:rPr>
          <w:spacing w:val="-4"/>
        </w:rPr>
        <w:t xml:space="preserve"> </w:t>
      </w:r>
      <w:r>
        <w:t>fulfillment</w:t>
      </w:r>
      <w:r>
        <w:rPr>
          <w:spacing w:val="-1"/>
        </w:rPr>
        <w:t xml:space="preserve"> </w:t>
      </w:r>
      <w:r>
        <w:t>of</w:t>
      </w:r>
      <w:r>
        <w:rPr>
          <w:spacing w:val="-1"/>
        </w:rPr>
        <w:t xml:space="preserve"> </w:t>
      </w:r>
      <w:r>
        <w:t>this</w:t>
      </w:r>
      <w:r>
        <w:rPr>
          <w:spacing w:val="-2"/>
        </w:rPr>
        <w:t xml:space="preserve"> </w:t>
      </w:r>
      <w:r>
        <w:t>regulation.</w:t>
      </w:r>
      <w:r>
        <w:rPr>
          <w:spacing w:val="-2"/>
        </w:rPr>
        <w:t xml:space="preserve"> </w:t>
      </w:r>
      <w:r>
        <w:t>Environmentally</w:t>
      </w:r>
      <w:r>
        <w:rPr>
          <w:spacing w:val="-2"/>
        </w:rPr>
        <w:t xml:space="preserve"> </w:t>
      </w:r>
      <w:r>
        <w:t>preferable</w:t>
      </w:r>
      <w:r>
        <w:rPr>
          <w:spacing w:val="-4"/>
        </w:rPr>
        <w:t xml:space="preserve"> </w:t>
      </w:r>
      <w:r>
        <w:t>products</w:t>
      </w:r>
      <w:r>
        <w:rPr>
          <w:spacing w:val="-2"/>
        </w:rPr>
        <w:t xml:space="preserve"> </w:t>
      </w:r>
      <w:r>
        <w:t>and services have characteristics that include, but are not limited to, the following:</w:t>
      </w:r>
    </w:p>
    <w:p w14:paraId="424E6130" w14:textId="77777777" w:rsidR="003C5918" w:rsidRDefault="00017627">
      <w:pPr>
        <w:pStyle w:val="ListParagraph"/>
        <w:numPr>
          <w:ilvl w:val="2"/>
          <w:numId w:val="3"/>
        </w:numPr>
        <w:tabs>
          <w:tab w:val="left" w:pos="2030"/>
        </w:tabs>
        <w:spacing w:before="80"/>
        <w:ind w:left="2030" w:hanging="719"/>
      </w:pPr>
      <w:r>
        <w:t>Energy</w:t>
      </w:r>
      <w:r>
        <w:rPr>
          <w:spacing w:val="-5"/>
        </w:rPr>
        <w:t xml:space="preserve"> </w:t>
      </w:r>
      <w:r>
        <w:t>or water</w:t>
      </w:r>
      <w:r>
        <w:rPr>
          <w:spacing w:val="-3"/>
        </w:rPr>
        <w:t xml:space="preserve"> </w:t>
      </w:r>
      <w:r>
        <w:rPr>
          <w:spacing w:val="-2"/>
        </w:rPr>
        <w:t>efficient</w:t>
      </w:r>
    </w:p>
    <w:p w14:paraId="53F34B6C" w14:textId="77777777" w:rsidR="003C5918" w:rsidRDefault="00017627">
      <w:pPr>
        <w:pStyle w:val="ListParagraph"/>
        <w:numPr>
          <w:ilvl w:val="2"/>
          <w:numId w:val="3"/>
        </w:numPr>
        <w:tabs>
          <w:tab w:val="left" w:pos="2030"/>
        </w:tabs>
        <w:spacing w:before="81"/>
        <w:ind w:left="2030" w:hanging="719"/>
      </w:pPr>
      <w:r>
        <w:rPr>
          <w:spacing w:val="-2"/>
        </w:rPr>
        <w:t>Reusable</w:t>
      </w:r>
    </w:p>
    <w:p w14:paraId="37A15809" w14:textId="77777777" w:rsidR="003C5918" w:rsidRDefault="00017627">
      <w:pPr>
        <w:pStyle w:val="ListParagraph"/>
        <w:numPr>
          <w:ilvl w:val="2"/>
          <w:numId w:val="3"/>
        </w:numPr>
        <w:tabs>
          <w:tab w:val="left" w:pos="2030"/>
        </w:tabs>
        <w:spacing w:before="81"/>
        <w:ind w:left="2030" w:hanging="719"/>
      </w:pPr>
      <w:r>
        <w:rPr>
          <w:spacing w:val="-2"/>
        </w:rPr>
        <w:t>Recyclable</w:t>
      </w:r>
    </w:p>
    <w:p w14:paraId="43BB1707" w14:textId="77777777" w:rsidR="003C5918" w:rsidRDefault="00017627">
      <w:pPr>
        <w:pStyle w:val="ListParagraph"/>
        <w:numPr>
          <w:ilvl w:val="2"/>
          <w:numId w:val="3"/>
        </w:numPr>
        <w:tabs>
          <w:tab w:val="left" w:pos="2030"/>
        </w:tabs>
        <w:spacing w:before="80"/>
        <w:ind w:left="2030" w:hanging="719"/>
      </w:pPr>
      <w:r>
        <w:t>Contains</w:t>
      </w:r>
      <w:r>
        <w:rPr>
          <w:spacing w:val="-6"/>
        </w:rPr>
        <w:t xml:space="preserve"> </w:t>
      </w:r>
      <w:r>
        <w:t>postconsumer</w:t>
      </w:r>
      <w:r>
        <w:rPr>
          <w:spacing w:val="-4"/>
        </w:rPr>
        <w:t xml:space="preserve"> </w:t>
      </w:r>
      <w:r>
        <w:t>recycled</w:t>
      </w:r>
      <w:r>
        <w:rPr>
          <w:spacing w:val="-7"/>
        </w:rPr>
        <w:t xml:space="preserve"> </w:t>
      </w:r>
      <w:r>
        <w:rPr>
          <w:spacing w:val="-2"/>
        </w:rPr>
        <w:t>materials</w:t>
      </w:r>
    </w:p>
    <w:p w14:paraId="7B6F4580" w14:textId="77777777" w:rsidR="003C5918" w:rsidRDefault="00017627">
      <w:pPr>
        <w:pStyle w:val="ListParagraph"/>
        <w:numPr>
          <w:ilvl w:val="2"/>
          <w:numId w:val="3"/>
        </w:numPr>
        <w:tabs>
          <w:tab w:val="left" w:pos="2030"/>
        </w:tabs>
        <w:spacing w:before="79"/>
        <w:ind w:left="2030" w:hanging="719"/>
      </w:pPr>
      <w:r>
        <w:t>Produces</w:t>
      </w:r>
      <w:r>
        <w:rPr>
          <w:spacing w:val="-5"/>
        </w:rPr>
        <w:t xml:space="preserve"> </w:t>
      </w:r>
      <w:r>
        <w:t>fewer</w:t>
      </w:r>
      <w:r>
        <w:rPr>
          <w:spacing w:val="-5"/>
        </w:rPr>
        <w:t xml:space="preserve"> </w:t>
      </w:r>
      <w:r>
        <w:t>polluting</w:t>
      </w:r>
      <w:r>
        <w:rPr>
          <w:spacing w:val="-6"/>
        </w:rPr>
        <w:t xml:space="preserve"> </w:t>
      </w:r>
      <w:r>
        <w:t>byproducts</w:t>
      </w:r>
      <w:r>
        <w:rPr>
          <w:spacing w:val="-5"/>
        </w:rPr>
        <w:t xml:space="preserve"> </w:t>
      </w:r>
      <w:r>
        <w:t>or</w:t>
      </w:r>
      <w:r>
        <w:rPr>
          <w:spacing w:val="-4"/>
        </w:rPr>
        <w:t xml:space="preserve"> </w:t>
      </w:r>
      <w:r>
        <w:t>safety</w:t>
      </w:r>
      <w:r>
        <w:rPr>
          <w:spacing w:val="-6"/>
        </w:rPr>
        <w:t xml:space="preserve"> </w:t>
      </w:r>
      <w:r>
        <w:t>hazards</w:t>
      </w:r>
      <w:r>
        <w:rPr>
          <w:spacing w:val="-5"/>
        </w:rPr>
        <w:t xml:space="preserve"> </w:t>
      </w:r>
      <w:r>
        <w:t>during</w:t>
      </w:r>
      <w:r>
        <w:rPr>
          <w:spacing w:val="-6"/>
        </w:rPr>
        <w:t xml:space="preserve"> </w:t>
      </w:r>
      <w:r>
        <w:t>manufacture,</w:t>
      </w:r>
      <w:r>
        <w:rPr>
          <w:spacing w:val="-3"/>
        </w:rPr>
        <w:t xml:space="preserve"> </w:t>
      </w:r>
      <w:r>
        <w:t>use,</w:t>
      </w:r>
      <w:r>
        <w:rPr>
          <w:spacing w:val="-3"/>
        </w:rPr>
        <w:t xml:space="preserve"> </w:t>
      </w:r>
      <w:r>
        <w:t>or</w:t>
      </w:r>
      <w:r>
        <w:rPr>
          <w:spacing w:val="-1"/>
        </w:rPr>
        <w:t xml:space="preserve"> </w:t>
      </w:r>
      <w:r>
        <w:rPr>
          <w:spacing w:val="-2"/>
        </w:rPr>
        <w:t>disposal</w:t>
      </w:r>
    </w:p>
    <w:p w14:paraId="4FBD9C23" w14:textId="77777777" w:rsidR="0019476E" w:rsidRPr="0019476E" w:rsidRDefault="00017627" w:rsidP="0019476E">
      <w:pPr>
        <w:pStyle w:val="ListParagraph"/>
        <w:numPr>
          <w:ilvl w:val="2"/>
          <w:numId w:val="3"/>
        </w:numPr>
        <w:tabs>
          <w:tab w:val="left" w:pos="1309"/>
          <w:tab w:val="left" w:pos="1311"/>
          <w:tab w:val="left" w:pos="2030"/>
        </w:tabs>
        <w:spacing w:before="78" w:line="242" w:lineRule="auto"/>
        <w:ind w:left="2030" w:right="621" w:hanging="719"/>
      </w:pPr>
      <w:r>
        <w:t>Certified</w:t>
      </w:r>
      <w:r w:rsidRPr="0019476E">
        <w:rPr>
          <w:spacing w:val="-6"/>
        </w:rPr>
        <w:t xml:space="preserve"> </w:t>
      </w:r>
      <w:r>
        <w:t>by</w:t>
      </w:r>
      <w:r w:rsidRPr="0019476E">
        <w:rPr>
          <w:spacing w:val="-3"/>
        </w:rPr>
        <w:t xml:space="preserve"> </w:t>
      </w:r>
      <w:r>
        <w:t>an</w:t>
      </w:r>
      <w:r w:rsidRPr="0019476E">
        <w:rPr>
          <w:spacing w:val="-6"/>
        </w:rPr>
        <w:t xml:space="preserve"> </w:t>
      </w:r>
      <w:r>
        <w:t>independent,</w:t>
      </w:r>
      <w:r w:rsidRPr="0019476E">
        <w:rPr>
          <w:spacing w:val="-4"/>
        </w:rPr>
        <w:t xml:space="preserve"> </w:t>
      </w:r>
      <w:r>
        <w:t>third-party</w:t>
      </w:r>
      <w:r w:rsidRPr="0019476E">
        <w:rPr>
          <w:spacing w:val="-6"/>
        </w:rPr>
        <w:t xml:space="preserve"> </w:t>
      </w:r>
      <w:r>
        <w:t>eco-label</w:t>
      </w:r>
      <w:r w:rsidRPr="0019476E">
        <w:rPr>
          <w:spacing w:val="-5"/>
        </w:rPr>
        <w:t xml:space="preserve"> </w:t>
      </w:r>
      <w:r>
        <w:t>(e.g.,</w:t>
      </w:r>
      <w:r w:rsidRPr="0019476E">
        <w:rPr>
          <w:spacing w:val="-7"/>
        </w:rPr>
        <w:t xml:space="preserve"> </w:t>
      </w:r>
      <w:r>
        <w:t>Green</w:t>
      </w:r>
      <w:r w:rsidRPr="0019476E">
        <w:rPr>
          <w:spacing w:val="-3"/>
        </w:rPr>
        <w:t xml:space="preserve"> </w:t>
      </w:r>
      <w:r>
        <w:t>Seal,</w:t>
      </w:r>
      <w:r w:rsidRPr="0019476E">
        <w:rPr>
          <w:spacing w:val="-6"/>
        </w:rPr>
        <w:t xml:space="preserve"> </w:t>
      </w:r>
      <w:r>
        <w:t>EcoLogo,</w:t>
      </w:r>
      <w:r w:rsidRPr="0019476E">
        <w:rPr>
          <w:spacing w:val="-3"/>
        </w:rPr>
        <w:t xml:space="preserve"> </w:t>
      </w:r>
      <w:r w:rsidRPr="0019476E">
        <w:rPr>
          <w:spacing w:val="-2"/>
        </w:rPr>
        <w:t>etc.)</w:t>
      </w:r>
    </w:p>
    <w:p w14:paraId="5B9C2D9C" w14:textId="176FC2C1" w:rsidR="003C5918" w:rsidRDefault="00017627" w:rsidP="0019476E">
      <w:pPr>
        <w:tabs>
          <w:tab w:val="left" w:pos="1309"/>
          <w:tab w:val="left" w:pos="1311"/>
          <w:tab w:val="left" w:pos="2030"/>
        </w:tabs>
        <w:spacing w:before="78" w:line="242" w:lineRule="auto"/>
        <w:ind w:left="1309" w:right="621" w:hanging="589"/>
      </w:pPr>
      <w:r>
        <w:rPr>
          <w:noProof/>
        </w:rPr>
        <mc:AlternateContent>
          <mc:Choice Requires="wps">
            <w:drawing>
              <wp:anchor distT="0" distB="0" distL="0" distR="0" simplePos="0" relativeHeight="15733248" behindDoc="0" locked="0" layoutInCell="1" allowOverlap="1" wp14:anchorId="6094CA77" wp14:editId="4728163D">
                <wp:simplePos x="0" y="0"/>
                <wp:positionH relativeFrom="page">
                  <wp:posOffset>6915670</wp:posOffset>
                </wp:positionH>
                <wp:positionV relativeFrom="page">
                  <wp:posOffset>9462096</wp:posOffset>
                </wp:positionV>
                <wp:extent cx="40005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1270"/>
                        </a:xfrm>
                        <a:custGeom>
                          <a:avLst/>
                          <a:gdLst/>
                          <a:ahLst/>
                          <a:cxnLst/>
                          <a:rect l="l" t="t" r="r" b="b"/>
                          <a:pathLst>
                            <a:path w="400050">
                              <a:moveTo>
                                <a:pt x="0" y="0"/>
                              </a:moveTo>
                              <a:lnTo>
                                <a:pt x="400050"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C62596" id="Graphic 8" o:spid="_x0000_s1026" style="position:absolute;margin-left:544.55pt;margin-top:745.05pt;width:31.5pt;height:.1pt;z-index:15733248;visibility:visible;mso-wrap-style:square;mso-wrap-distance-left:0;mso-wrap-distance-top:0;mso-wrap-distance-right:0;mso-wrap-distance-bottom:0;mso-position-horizontal:absolute;mso-position-horizontal-relative:page;mso-position-vertical:absolute;mso-position-vertical-relative:page;v-text-anchor:top" coordsize="400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" path="m,l400050,e" filled="f" strokeweight=".36pt">
                <v:path arrowok="t"/>
                <w10:wrap anchorx="page" anchory="page"/>
              </v:shape>
            </w:pict>
          </mc:Fallback>
        </mc:AlternateContent>
      </w:r>
      <w:r w:rsidR="0019476E">
        <w:t>24.2</w:t>
      </w:r>
      <w:r w:rsidR="0019476E">
        <w:tab/>
      </w:r>
      <w:r>
        <w:t>Suppliers</w:t>
      </w:r>
      <w:r w:rsidRPr="0019476E">
        <w:rPr>
          <w:spacing w:val="-3"/>
        </w:rPr>
        <w:t xml:space="preserve"> </w:t>
      </w:r>
      <w:r>
        <w:t>citing</w:t>
      </w:r>
      <w:r w:rsidRPr="0019476E">
        <w:rPr>
          <w:spacing w:val="-3"/>
        </w:rPr>
        <w:t xml:space="preserve"> </w:t>
      </w:r>
      <w:r>
        <w:t>environmentally</w:t>
      </w:r>
      <w:r w:rsidRPr="0019476E">
        <w:rPr>
          <w:spacing w:val="-3"/>
        </w:rPr>
        <w:t xml:space="preserve"> </w:t>
      </w:r>
      <w:r>
        <w:t>preferred</w:t>
      </w:r>
      <w:r w:rsidRPr="0019476E">
        <w:rPr>
          <w:spacing w:val="-6"/>
        </w:rPr>
        <w:t xml:space="preserve"> </w:t>
      </w:r>
      <w:r>
        <w:t>product</w:t>
      </w:r>
      <w:r w:rsidRPr="0019476E">
        <w:rPr>
          <w:spacing w:val="-2"/>
        </w:rPr>
        <w:t xml:space="preserve"> </w:t>
      </w:r>
      <w:r>
        <w:t>claims</w:t>
      </w:r>
      <w:r w:rsidRPr="0019476E">
        <w:rPr>
          <w:spacing w:val="-3"/>
        </w:rPr>
        <w:t xml:space="preserve"> </w:t>
      </w:r>
      <w:r>
        <w:t>shall</w:t>
      </w:r>
      <w:r w:rsidRPr="0019476E">
        <w:rPr>
          <w:spacing w:val="-5"/>
        </w:rPr>
        <w:t xml:space="preserve"> </w:t>
      </w:r>
      <w:r>
        <w:t>follow</w:t>
      </w:r>
      <w:r w:rsidRPr="0019476E">
        <w:rPr>
          <w:spacing w:val="-7"/>
        </w:rPr>
        <w:t xml:space="preserve"> </w:t>
      </w:r>
      <w:r>
        <w:t>the</w:t>
      </w:r>
      <w:r w:rsidRPr="0019476E">
        <w:rPr>
          <w:spacing w:val="-3"/>
        </w:rPr>
        <w:t xml:space="preserve"> </w:t>
      </w:r>
      <w:r>
        <w:t>Federal</w:t>
      </w:r>
      <w:r w:rsidRPr="0019476E">
        <w:rPr>
          <w:spacing w:val="-5"/>
        </w:rPr>
        <w:t xml:space="preserve"> </w:t>
      </w:r>
      <w:r>
        <w:t>Trade</w:t>
      </w:r>
      <w:r w:rsidRPr="0019476E">
        <w:rPr>
          <w:spacing w:val="-3"/>
        </w:rPr>
        <w:t xml:space="preserve"> </w:t>
      </w:r>
      <w:r>
        <w:t>Commission’s</w:t>
      </w:r>
      <w:r w:rsidRPr="0019476E">
        <w:rPr>
          <w:spacing w:val="-3"/>
        </w:rPr>
        <w:t xml:space="preserve"> </w:t>
      </w:r>
      <w:r>
        <w:t xml:space="preserve">Green Marketing Guidelines and provide proper certification or detailed information on environmental benefits, durability, and recyclable properties as an </w:t>
      </w:r>
      <w:r w:rsidRPr="0019476E">
        <w:rPr>
          <w:b/>
          <w:u w:val="single"/>
        </w:rPr>
        <w:t>attachment with their bid submission</w:t>
      </w:r>
      <w:r>
        <w:t>.</w:t>
      </w:r>
    </w:p>
    <w:p w14:paraId="118EACC4" w14:textId="70D3EF1A" w:rsidR="003C5918" w:rsidRDefault="00017627">
      <w:pPr>
        <w:pStyle w:val="ListParagraph"/>
        <w:numPr>
          <w:ilvl w:val="1"/>
          <w:numId w:val="3"/>
        </w:numPr>
        <w:tabs>
          <w:tab w:val="left" w:pos="1309"/>
          <w:tab w:val="left" w:pos="1311"/>
        </w:tabs>
        <w:spacing w:before="74"/>
        <w:ind w:right="837"/>
      </w:pPr>
      <w:r>
        <w:t>Whenever</w:t>
      </w:r>
      <w:r>
        <w:rPr>
          <w:spacing w:val="-4"/>
        </w:rPr>
        <w:t xml:space="preserve"> </w:t>
      </w:r>
      <w:r>
        <w:t>possible,</w:t>
      </w:r>
      <w:r>
        <w:rPr>
          <w:spacing w:val="-3"/>
        </w:rPr>
        <w:t xml:space="preserve"> </w:t>
      </w:r>
      <w:r>
        <w:t>Contractors</w:t>
      </w:r>
      <w:r>
        <w:rPr>
          <w:spacing w:val="-3"/>
        </w:rPr>
        <w:t xml:space="preserve"> </w:t>
      </w:r>
      <w:r>
        <w:t>shall</w:t>
      </w:r>
      <w:r>
        <w:rPr>
          <w:spacing w:val="-2"/>
        </w:rPr>
        <w:t xml:space="preserve"> </w:t>
      </w:r>
      <w:r>
        <w:t>eliminate</w:t>
      </w:r>
      <w:r>
        <w:rPr>
          <w:spacing w:val="-3"/>
        </w:rPr>
        <w:t xml:space="preserve"> </w:t>
      </w:r>
      <w:r>
        <w:t>PVC</w:t>
      </w:r>
      <w:r>
        <w:rPr>
          <w:spacing w:val="-4"/>
        </w:rPr>
        <w:t xml:space="preserve"> </w:t>
      </w:r>
      <w:r>
        <w:t>or</w:t>
      </w:r>
      <w:r>
        <w:rPr>
          <w:spacing w:val="-2"/>
        </w:rPr>
        <w:t xml:space="preserve"> </w:t>
      </w:r>
      <w:r>
        <w:t>polystyrene</w:t>
      </w:r>
      <w:r>
        <w:rPr>
          <w:spacing w:val="-3"/>
        </w:rPr>
        <w:t xml:space="preserve"> </w:t>
      </w:r>
      <w:r>
        <w:t>due</w:t>
      </w:r>
      <w:r>
        <w:rPr>
          <w:spacing w:val="-3"/>
        </w:rPr>
        <w:t xml:space="preserve"> </w:t>
      </w:r>
      <w:r>
        <w:t>to</w:t>
      </w:r>
      <w:r>
        <w:rPr>
          <w:spacing w:val="-5"/>
        </w:rPr>
        <w:t xml:space="preserve"> </w:t>
      </w:r>
      <w:r>
        <w:t>environmental</w:t>
      </w:r>
      <w:r>
        <w:rPr>
          <w:spacing w:val="-2"/>
        </w:rPr>
        <w:t xml:space="preserve"> </w:t>
      </w:r>
      <w:r>
        <w:t>and</w:t>
      </w:r>
      <w:r>
        <w:rPr>
          <w:spacing w:val="-5"/>
        </w:rPr>
        <w:t xml:space="preserve"> </w:t>
      </w:r>
      <w:r>
        <w:t>human</w:t>
      </w:r>
      <w:r>
        <w:rPr>
          <w:spacing w:val="-3"/>
        </w:rPr>
        <w:t xml:space="preserve"> </w:t>
      </w:r>
      <w:r>
        <w:t xml:space="preserve">health concerns. Contractors must notify the </w:t>
      </w:r>
      <w:r w:rsidR="007012FB">
        <w:t>Town</w:t>
      </w:r>
      <w:r>
        <w:t xml:space="preserve"> if a product contains mercury and/or PFAS.</w:t>
      </w:r>
    </w:p>
    <w:p w14:paraId="29868EAE" w14:textId="77777777" w:rsidR="003C5918" w:rsidRDefault="00017627">
      <w:pPr>
        <w:pStyle w:val="ListParagraph"/>
        <w:numPr>
          <w:ilvl w:val="1"/>
          <w:numId w:val="3"/>
        </w:numPr>
        <w:tabs>
          <w:tab w:val="left" w:pos="1309"/>
          <w:tab w:val="left" w:pos="1311"/>
        </w:tabs>
        <w:spacing w:before="79" w:line="242" w:lineRule="auto"/>
        <w:ind w:right="612"/>
      </w:pPr>
      <w:r>
        <w:t>To</w:t>
      </w:r>
      <w:r>
        <w:rPr>
          <w:spacing w:val="-2"/>
        </w:rPr>
        <w:t xml:space="preserve"> </w:t>
      </w:r>
      <w:r>
        <w:t>promote</w:t>
      </w:r>
      <w:r>
        <w:rPr>
          <w:spacing w:val="-2"/>
        </w:rPr>
        <w:t xml:space="preserve"> </w:t>
      </w:r>
      <w:r>
        <w:t>fuel</w:t>
      </w:r>
      <w:r>
        <w:rPr>
          <w:spacing w:val="-4"/>
        </w:rPr>
        <w:t xml:space="preserve"> </w:t>
      </w:r>
      <w:r>
        <w:t>efficiency</w:t>
      </w:r>
      <w:r>
        <w:rPr>
          <w:spacing w:val="-5"/>
        </w:rPr>
        <w:t xml:space="preserve"> </w:t>
      </w:r>
      <w:r>
        <w:t>and</w:t>
      </w:r>
      <w:r>
        <w:rPr>
          <w:spacing w:val="-2"/>
        </w:rPr>
        <w:t xml:space="preserve"> </w:t>
      </w:r>
      <w:r>
        <w:t>reduce</w:t>
      </w:r>
      <w:r>
        <w:rPr>
          <w:spacing w:val="-4"/>
        </w:rPr>
        <w:t xml:space="preserve"> </w:t>
      </w:r>
      <w:r>
        <w:t>greenhouse</w:t>
      </w:r>
      <w:r>
        <w:rPr>
          <w:spacing w:val="-2"/>
        </w:rPr>
        <w:t xml:space="preserve"> </w:t>
      </w:r>
      <w:r>
        <w:t>gases</w:t>
      </w:r>
      <w:r>
        <w:rPr>
          <w:spacing w:val="-2"/>
        </w:rPr>
        <w:t xml:space="preserve"> </w:t>
      </w:r>
      <w:r>
        <w:t>and</w:t>
      </w:r>
      <w:r>
        <w:rPr>
          <w:spacing w:val="-5"/>
        </w:rPr>
        <w:t xml:space="preserve"> </w:t>
      </w:r>
      <w:r>
        <w:t>air</w:t>
      </w:r>
      <w:r>
        <w:rPr>
          <w:spacing w:val="-1"/>
        </w:rPr>
        <w:t xml:space="preserve"> </w:t>
      </w:r>
      <w:r>
        <w:t>pollution,</w:t>
      </w:r>
      <w:r>
        <w:rPr>
          <w:spacing w:val="-2"/>
        </w:rPr>
        <w:t xml:space="preserve"> </w:t>
      </w:r>
      <w:r>
        <w:t>Contractors</w:t>
      </w:r>
      <w:r>
        <w:rPr>
          <w:spacing w:val="-2"/>
        </w:rPr>
        <w:t xml:space="preserve"> </w:t>
      </w:r>
      <w:r>
        <w:t>are</w:t>
      </w:r>
      <w:r>
        <w:rPr>
          <w:spacing w:val="-2"/>
        </w:rPr>
        <w:t xml:space="preserve"> </w:t>
      </w:r>
      <w:r>
        <w:t>encouraged</w:t>
      </w:r>
      <w:r>
        <w:rPr>
          <w:spacing w:val="-2"/>
        </w:rPr>
        <w:t xml:space="preserve"> </w:t>
      </w:r>
      <w:r>
        <w:t>to</w:t>
      </w:r>
      <w:r>
        <w:rPr>
          <w:spacing w:val="-5"/>
        </w:rPr>
        <w:t xml:space="preserve"> </w:t>
      </w:r>
      <w:r>
        <w:t>use</w:t>
      </w:r>
      <w:r>
        <w:rPr>
          <w:spacing w:val="-4"/>
        </w:rPr>
        <w:t xml:space="preserve"> </w:t>
      </w:r>
      <w:r>
        <w:t xml:space="preserve">a SmartWay Transport/Carrier Partner for the shipment or transport of products. A list of SmartWay Transport partners can be found here: </w:t>
      </w:r>
      <w:hyperlink r:id="rId14">
        <w:r>
          <w:rPr>
            <w:i/>
            <w:color w:val="0033CC"/>
            <w:u w:val="single" w:color="0033CC"/>
          </w:rPr>
          <w:t>https://www.epa.gov/smartway/smartway-partner-list</w:t>
        </w:r>
      </w:hyperlink>
      <w:r>
        <w:t>.</w:t>
      </w:r>
    </w:p>
    <w:p w14:paraId="2A1C7AE2" w14:textId="77777777" w:rsidR="003C5918" w:rsidRDefault="00017627">
      <w:pPr>
        <w:pStyle w:val="Heading1"/>
        <w:numPr>
          <w:ilvl w:val="0"/>
          <w:numId w:val="3"/>
        </w:numPr>
        <w:tabs>
          <w:tab w:val="left" w:pos="679"/>
        </w:tabs>
        <w:spacing w:before="72"/>
        <w:ind w:hanging="359"/>
        <w:rPr>
          <w:u w:val="none"/>
        </w:rPr>
      </w:pPr>
      <w:bookmarkStart w:id="51" w:name="26._OFFER:"/>
      <w:bookmarkStart w:id="52" w:name="_bookmark25"/>
      <w:bookmarkEnd w:id="51"/>
      <w:bookmarkEnd w:id="52"/>
      <w:r>
        <w:rPr>
          <w:spacing w:val="-2"/>
        </w:rPr>
        <w:lastRenderedPageBreak/>
        <w:t>OFFER:</w:t>
      </w:r>
    </w:p>
    <w:p w14:paraId="21A3097E" w14:textId="78EECF3F" w:rsidR="003C5918" w:rsidRDefault="00017627">
      <w:pPr>
        <w:pStyle w:val="ListParagraph"/>
        <w:numPr>
          <w:ilvl w:val="1"/>
          <w:numId w:val="3"/>
        </w:numPr>
        <w:tabs>
          <w:tab w:val="left" w:pos="1309"/>
          <w:tab w:val="left" w:pos="1311"/>
        </w:tabs>
        <w:spacing w:before="1"/>
        <w:ind w:right="845"/>
        <w:rPr>
          <w:b/>
        </w:rPr>
      </w:pPr>
      <w:r>
        <w:t>The</w:t>
      </w:r>
      <w:r>
        <w:rPr>
          <w:spacing w:val="-1"/>
        </w:rPr>
        <w:t xml:space="preserve"> </w:t>
      </w:r>
      <w:r>
        <w:t>bidder</w:t>
      </w:r>
      <w:r>
        <w:rPr>
          <w:spacing w:val="-3"/>
        </w:rPr>
        <w:t xml:space="preserve"> </w:t>
      </w:r>
      <w:r>
        <w:t>offers</w:t>
      </w:r>
      <w:r>
        <w:rPr>
          <w:spacing w:val="-1"/>
        </w:rPr>
        <w:t xml:space="preserve"> </w:t>
      </w:r>
      <w:r>
        <w:t>to</w:t>
      </w:r>
      <w:r>
        <w:rPr>
          <w:spacing w:val="-4"/>
        </w:rPr>
        <w:t xml:space="preserve"> </w:t>
      </w:r>
      <w:r>
        <w:t>sell</w:t>
      </w:r>
      <w:r>
        <w:rPr>
          <w:spacing w:val="-3"/>
        </w:rPr>
        <w:t xml:space="preserve"> </w:t>
      </w:r>
      <w:r>
        <w:t>to</w:t>
      </w:r>
      <w:r>
        <w:rPr>
          <w:spacing w:val="-4"/>
        </w:rPr>
        <w:t xml:space="preserve"> </w:t>
      </w:r>
      <w:r>
        <w:t>the</w:t>
      </w:r>
      <w:r>
        <w:rPr>
          <w:spacing w:val="-1"/>
        </w:rPr>
        <w:t xml:space="preserve"> </w:t>
      </w:r>
      <w:r w:rsidR="00E4769C">
        <w:t>Town of Colebrook</w:t>
      </w:r>
      <w:r>
        <w:rPr>
          <w:spacing w:val="-3"/>
        </w:rPr>
        <w:t xml:space="preserve"> </w:t>
      </w:r>
      <w:r>
        <w:t>the</w:t>
      </w:r>
      <w:r>
        <w:rPr>
          <w:spacing w:val="-1"/>
        </w:rPr>
        <w:t xml:space="preserve"> </w:t>
      </w:r>
      <w:r>
        <w:t>commodities</w:t>
      </w:r>
      <w:r>
        <w:rPr>
          <w:spacing w:val="-3"/>
        </w:rPr>
        <w:t xml:space="preserve"> </w:t>
      </w:r>
      <w:r>
        <w:t>or</w:t>
      </w:r>
      <w:r>
        <w:rPr>
          <w:spacing w:val="-3"/>
        </w:rPr>
        <w:t xml:space="preserve"> </w:t>
      </w:r>
      <w:r>
        <w:t>services</w:t>
      </w:r>
      <w:r>
        <w:rPr>
          <w:spacing w:val="-1"/>
        </w:rPr>
        <w:t xml:space="preserve"> </w:t>
      </w:r>
      <w:r>
        <w:t>indicated</w:t>
      </w:r>
      <w:r>
        <w:rPr>
          <w:spacing w:val="-4"/>
        </w:rPr>
        <w:t xml:space="preserve"> </w:t>
      </w:r>
      <w:r>
        <w:t>at</w:t>
      </w:r>
      <w:r>
        <w:rPr>
          <w:spacing w:val="-3"/>
        </w:rPr>
        <w:t xml:space="preserve"> </w:t>
      </w:r>
      <w:r>
        <w:t>the</w:t>
      </w:r>
      <w:r>
        <w:rPr>
          <w:spacing w:val="-3"/>
        </w:rPr>
        <w:t xml:space="preserve"> </w:t>
      </w:r>
      <w:r>
        <w:t>price</w:t>
      </w:r>
      <w:r>
        <w:rPr>
          <w:spacing w:val="-3"/>
        </w:rPr>
        <w:t xml:space="preserve"> </w:t>
      </w:r>
      <w:r>
        <w:t xml:space="preserve">or prices quoted and in compliance with the requirements and specifications of the bid. </w:t>
      </w:r>
      <w:r>
        <w:rPr>
          <w:b/>
        </w:rPr>
        <w:t>Quotes in lieu of a completed offer sheet will not be accepted.</w:t>
      </w:r>
    </w:p>
    <w:p w14:paraId="06AFF501" w14:textId="77777777" w:rsidR="003C5918" w:rsidRDefault="00017627">
      <w:pPr>
        <w:pStyle w:val="ListParagraph"/>
        <w:numPr>
          <w:ilvl w:val="1"/>
          <w:numId w:val="3"/>
        </w:numPr>
        <w:tabs>
          <w:tab w:val="left" w:pos="1309"/>
          <w:tab w:val="left" w:pos="1311"/>
        </w:tabs>
        <w:spacing w:before="78" w:line="244" w:lineRule="auto"/>
        <w:ind w:right="731"/>
      </w:pPr>
      <w:r>
        <w:t>If</w:t>
      </w:r>
      <w:r>
        <w:rPr>
          <w:spacing w:val="-1"/>
        </w:rPr>
        <w:t xml:space="preserve"> </w:t>
      </w:r>
      <w:r>
        <w:t>product(s)</w:t>
      </w:r>
      <w:r>
        <w:rPr>
          <w:spacing w:val="-4"/>
        </w:rPr>
        <w:t xml:space="preserve"> </w:t>
      </w:r>
      <w:r>
        <w:t>listed</w:t>
      </w:r>
      <w:r>
        <w:rPr>
          <w:spacing w:val="-2"/>
        </w:rPr>
        <w:t xml:space="preserve"> </w:t>
      </w:r>
      <w:r>
        <w:t>are</w:t>
      </w:r>
      <w:r>
        <w:rPr>
          <w:spacing w:val="-2"/>
        </w:rPr>
        <w:t xml:space="preserve"> </w:t>
      </w:r>
      <w:r>
        <w:t>not</w:t>
      </w:r>
      <w:r>
        <w:rPr>
          <w:spacing w:val="-1"/>
        </w:rPr>
        <w:t xml:space="preserve"> </w:t>
      </w:r>
      <w:r>
        <w:t>environmentally</w:t>
      </w:r>
      <w:r>
        <w:rPr>
          <w:spacing w:val="-2"/>
        </w:rPr>
        <w:t xml:space="preserve"> </w:t>
      </w:r>
      <w:r>
        <w:t>sustainable,</w:t>
      </w:r>
      <w:r>
        <w:rPr>
          <w:spacing w:val="-5"/>
        </w:rPr>
        <w:t xml:space="preserve"> </w:t>
      </w:r>
      <w:r>
        <w:t>the</w:t>
      </w:r>
      <w:r>
        <w:rPr>
          <w:spacing w:val="-2"/>
        </w:rPr>
        <w:t xml:space="preserve"> </w:t>
      </w:r>
      <w:r>
        <w:t>bidder</w:t>
      </w:r>
      <w:r>
        <w:rPr>
          <w:spacing w:val="-1"/>
        </w:rPr>
        <w:t xml:space="preserve"> </w:t>
      </w:r>
      <w:r>
        <w:t>shall</w:t>
      </w:r>
      <w:r>
        <w:rPr>
          <w:spacing w:val="-4"/>
        </w:rPr>
        <w:t xml:space="preserve"> </w:t>
      </w:r>
      <w:r>
        <w:t>list</w:t>
      </w:r>
      <w:r>
        <w:rPr>
          <w:spacing w:val="-4"/>
        </w:rPr>
        <w:t xml:space="preserve"> </w:t>
      </w:r>
      <w:r>
        <w:t>the</w:t>
      </w:r>
      <w:r>
        <w:rPr>
          <w:spacing w:val="-2"/>
        </w:rPr>
        <w:t xml:space="preserve"> </w:t>
      </w:r>
      <w:r>
        <w:t>closest</w:t>
      </w:r>
      <w:r>
        <w:rPr>
          <w:spacing w:val="-4"/>
        </w:rPr>
        <w:t xml:space="preserve"> </w:t>
      </w:r>
      <w:r>
        <w:t>sustainable</w:t>
      </w:r>
      <w:r>
        <w:rPr>
          <w:spacing w:val="-4"/>
        </w:rPr>
        <w:t xml:space="preserve"> </w:t>
      </w:r>
      <w:r>
        <w:t>alternative to the item(s) listed in this bid.</w:t>
      </w:r>
    </w:p>
    <w:p w14:paraId="2756CCC1" w14:textId="77777777" w:rsidR="003C5918" w:rsidRDefault="003C5918">
      <w:pPr>
        <w:pStyle w:val="BodyText"/>
        <w:spacing w:before="2"/>
        <w:rPr>
          <w:sz w:val="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715"/>
        <w:gridCol w:w="1874"/>
        <w:gridCol w:w="3328"/>
        <w:gridCol w:w="2430"/>
        <w:gridCol w:w="2428"/>
      </w:tblGrid>
      <w:tr w:rsidR="003C5918" w:rsidRPr="00E4769C" w14:paraId="0ADBE665" w14:textId="77777777">
        <w:trPr>
          <w:trHeight w:val="460"/>
        </w:trPr>
        <w:tc>
          <w:tcPr>
            <w:tcW w:w="650" w:type="dxa"/>
            <w:shd w:val="clear" w:color="auto" w:fill="D9D9D9"/>
          </w:tcPr>
          <w:p w14:paraId="47F9D417" w14:textId="77777777" w:rsidR="003C5918" w:rsidRPr="00943BBB" w:rsidRDefault="00017627">
            <w:pPr>
              <w:pStyle w:val="TableParagraph"/>
              <w:spacing w:before="115"/>
              <w:ind w:left="12" w:right="6"/>
              <w:jc w:val="center"/>
              <w:rPr>
                <w:b/>
                <w:sz w:val="20"/>
              </w:rPr>
            </w:pPr>
            <w:r w:rsidRPr="00943BBB">
              <w:rPr>
                <w:b/>
                <w:spacing w:val="-5"/>
                <w:sz w:val="20"/>
              </w:rPr>
              <w:t>QTY</w:t>
            </w:r>
          </w:p>
        </w:tc>
        <w:tc>
          <w:tcPr>
            <w:tcW w:w="715" w:type="dxa"/>
            <w:shd w:val="clear" w:color="auto" w:fill="D9D9D9"/>
          </w:tcPr>
          <w:p w14:paraId="564A573D" w14:textId="77777777" w:rsidR="003C5918" w:rsidRPr="00943BBB" w:rsidRDefault="00017627">
            <w:pPr>
              <w:pStyle w:val="TableParagraph"/>
              <w:spacing w:before="115"/>
              <w:ind w:left="4"/>
              <w:jc w:val="center"/>
              <w:rPr>
                <w:b/>
                <w:sz w:val="20"/>
              </w:rPr>
            </w:pPr>
            <w:r w:rsidRPr="00943BBB">
              <w:rPr>
                <w:b/>
                <w:spacing w:val="-4"/>
                <w:sz w:val="20"/>
              </w:rPr>
              <w:t>UNIT</w:t>
            </w:r>
          </w:p>
        </w:tc>
        <w:tc>
          <w:tcPr>
            <w:tcW w:w="1874" w:type="dxa"/>
            <w:shd w:val="clear" w:color="auto" w:fill="D9D9D9"/>
          </w:tcPr>
          <w:p w14:paraId="7D0193AD" w14:textId="77777777" w:rsidR="003C5918" w:rsidRPr="00943BBB" w:rsidRDefault="00017627">
            <w:pPr>
              <w:pStyle w:val="TableParagraph"/>
              <w:spacing w:line="230" w:lineRule="atLeast"/>
              <w:ind w:left="305" w:right="290" w:firstLine="192"/>
              <w:rPr>
                <w:b/>
                <w:sz w:val="20"/>
              </w:rPr>
            </w:pPr>
            <w:r w:rsidRPr="00943BBB">
              <w:rPr>
                <w:b/>
                <w:sz w:val="20"/>
              </w:rPr>
              <w:t>CTN NO./ PRODUCT</w:t>
            </w:r>
            <w:r w:rsidRPr="00943BBB">
              <w:rPr>
                <w:b/>
                <w:spacing w:val="-13"/>
                <w:sz w:val="20"/>
              </w:rPr>
              <w:t xml:space="preserve"> </w:t>
            </w:r>
            <w:r w:rsidRPr="00943BBB">
              <w:rPr>
                <w:b/>
                <w:sz w:val="20"/>
              </w:rPr>
              <w:t>ID</w:t>
            </w:r>
          </w:p>
        </w:tc>
        <w:tc>
          <w:tcPr>
            <w:tcW w:w="3328" w:type="dxa"/>
            <w:shd w:val="clear" w:color="auto" w:fill="D9D9D9"/>
          </w:tcPr>
          <w:p w14:paraId="408B4FDB" w14:textId="77777777" w:rsidR="003C5918" w:rsidRPr="00943BBB" w:rsidRDefault="00017627">
            <w:pPr>
              <w:pStyle w:val="TableParagraph"/>
              <w:spacing w:before="115"/>
              <w:ind w:left="970"/>
              <w:rPr>
                <w:b/>
                <w:sz w:val="20"/>
              </w:rPr>
            </w:pPr>
            <w:r w:rsidRPr="00943BBB">
              <w:rPr>
                <w:b/>
                <w:spacing w:val="-2"/>
                <w:sz w:val="20"/>
              </w:rPr>
              <w:t>DESCRIPTION</w:t>
            </w:r>
          </w:p>
        </w:tc>
        <w:tc>
          <w:tcPr>
            <w:tcW w:w="2430" w:type="dxa"/>
            <w:shd w:val="clear" w:color="auto" w:fill="D9D9D9"/>
          </w:tcPr>
          <w:p w14:paraId="3B834FB6" w14:textId="77777777" w:rsidR="003C5918" w:rsidRPr="00943BBB" w:rsidRDefault="00017627">
            <w:pPr>
              <w:pStyle w:val="TableParagraph"/>
              <w:spacing w:before="115"/>
              <w:ind w:left="668"/>
              <w:rPr>
                <w:b/>
                <w:sz w:val="20"/>
              </w:rPr>
            </w:pPr>
            <w:r w:rsidRPr="00943BBB">
              <w:rPr>
                <w:b/>
                <w:sz w:val="20"/>
              </w:rPr>
              <w:t>UNIT</w:t>
            </w:r>
            <w:r w:rsidRPr="00943BBB">
              <w:rPr>
                <w:b/>
                <w:spacing w:val="-9"/>
                <w:sz w:val="20"/>
              </w:rPr>
              <w:t xml:space="preserve"> </w:t>
            </w:r>
            <w:r w:rsidRPr="00943BBB">
              <w:rPr>
                <w:b/>
                <w:spacing w:val="-4"/>
                <w:sz w:val="20"/>
              </w:rPr>
              <w:t>COST</w:t>
            </w:r>
          </w:p>
        </w:tc>
        <w:tc>
          <w:tcPr>
            <w:tcW w:w="2428" w:type="dxa"/>
            <w:shd w:val="clear" w:color="auto" w:fill="D9D9D9"/>
          </w:tcPr>
          <w:p w14:paraId="3795DA13" w14:textId="77777777" w:rsidR="003C5918" w:rsidRPr="00943BBB" w:rsidRDefault="00017627">
            <w:pPr>
              <w:pStyle w:val="TableParagraph"/>
              <w:spacing w:before="115"/>
              <w:ind w:left="362"/>
              <w:rPr>
                <w:b/>
                <w:sz w:val="20"/>
              </w:rPr>
            </w:pPr>
            <w:r w:rsidRPr="00943BBB">
              <w:rPr>
                <w:b/>
                <w:sz w:val="20"/>
              </w:rPr>
              <w:t>EXTENDED</w:t>
            </w:r>
            <w:r w:rsidRPr="00943BBB">
              <w:rPr>
                <w:b/>
                <w:spacing w:val="-12"/>
                <w:sz w:val="20"/>
              </w:rPr>
              <w:t xml:space="preserve"> </w:t>
            </w:r>
            <w:r w:rsidRPr="00943BBB">
              <w:rPr>
                <w:b/>
                <w:spacing w:val="-4"/>
                <w:sz w:val="20"/>
              </w:rPr>
              <w:t>COST</w:t>
            </w:r>
          </w:p>
        </w:tc>
      </w:tr>
      <w:tr w:rsidR="003C5918" w:rsidRPr="00E4769C" w14:paraId="6B5FAF77" w14:textId="77777777">
        <w:trPr>
          <w:trHeight w:val="460"/>
        </w:trPr>
        <w:tc>
          <w:tcPr>
            <w:tcW w:w="650" w:type="dxa"/>
          </w:tcPr>
          <w:p w14:paraId="31225BDA" w14:textId="513E7F1F" w:rsidR="003C5918" w:rsidRPr="00943BBB" w:rsidRDefault="00793D55">
            <w:pPr>
              <w:pStyle w:val="TableParagraph"/>
              <w:spacing w:before="115"/>
              <w:ind w:left="12"/>
              <w:jc w:val="center"/>
              <w:rPr>
                <w:sz w:val="20"/>
              </w:rPr>
            </w:pPr>
            <w:r>
              <w:rPr>
                <w:sz w:val="20"/>
              </w:rPr>
              <w:t>7</w:t>
            </w:r>
          </w:p>
        </w:tc>
        <w:tc>
          <w:tcPr>
            <w:tcW w:w="715" w:type="dxa"/>
          </w:tcPr>
          <w:p w14:paraId="0E2A85A7" w14:textId="6C1269CF" w:rsidR="003C5918" w:rsidRPr="00943BBB" w:rsidRDefault="003C5918">
            <w:pPr>
              <w:pStyle w:val="TableParagraph"/>
              <w:spacing w:before="115"/>
              <w:ind w:left="4" w:right="1"/>
              <w:jc w:val="center"/>
              <w:rPr>
                <w:sz w:val="20"/>
              </w:rPr>
            </w:pPr>
          </w:p>
        </w:tc>
        <w:tc>
          <w:tcPr>
            <w:tcW w:w="1874" w:type="dxa"/>
          </w:tcPr>
          <w:p w14:paraId="4F7501EF" w14:textId="0D866A44" w:rsidR="003C5918" w:rsidRPr="00943BBB" w:rsidRDefault="003C5918">
            <w:pPr>
              <w:pStyle w:val="TableParagraph"/>
              <w:spacing w:line="210" w:lineRule="exact"/>
              <w:rPr>
                <w:sz w:val="20"/>
              </w:rPr>
            </w:pPr>
          </w:p>
        </w:tc>
        <w:tc>
          <w:tcPr>
            <w:tcW w:w="3328" w:type="dxa"/>
          </w:tcPr>
          <w:p w14:paraId="41E1A8FB" w14:textId="23F6B026" w:rsidR="00793D55" w:rsidRPr="00793D55" w:rsidRDefault="00793D55" w:rsidP="00793D55">
            <w:pPr>
              <w:pStyle w:val="TableParagraph"/>
              <w:spacing w:line="230" w:lineRule="atLeast"/>
              <w:ind w:right="385"/>
              <w:rPr>
                <w:sz w:val="20"/>
              </w:rPr>
            </w:pPr>
            <w:r w:rsidRPr="00793D55">
              <w:rPr>
                <w:sz w:val="20"/>
              </w:rPr>
              <w:t>CAD Base System (By Officer)</w:t>
            </w:r>
          </w:p>
          <w:p w14:paraId="091C69D2" w14:textId="051419F0" w:rsidR="00793D55" w:rsidRPr="00793D55" w:rsidRDefault="00793D55" w:rsidP="00793D55">
            <w:pPr>
              <w:pStyle w:val="TableParagraph"/>
              <w:spacing w:line="230" w:lineRule="atLeast"/>
              <w:ind w:right="385"/>
              <w:rPr>
                <w:sz w:val="20"/>
              </w:rPr>
            </w:pPr>
            <w:r w:rsidRPr="00793D55">
              <w:rPr>
                <w:sz w:val="20"/>
              </w:rPr>
              <w:t>CAD Queue Server Component</w:t>
            </w:r>
          </w:p>
          <w:p w14:paraId="22145F74" w14:textId="1B2DBD80" w:rsidR="00793D55" w:rsidRPr="00793D55" w:rsidRDefault="00793D55" w:rsidP="00793D55">
            <w:pPr>
              <w:pStyle w:val="TableParagraph"/>
              <w:spacing w:line="230" w:lineRule="atLeast"/>
              <w:ind w:right="385"/>
              <w:rPr>
                <w:sz w:val="20"/>
              </w:rPr>
            </w:pPr>
            <w:r w:rsidRPr="00793D55">
              <w:rPr>
                <w:sz w:val="20"/>
              </w:rPr>
              <w:t xml:space="preserve"> CAD App. Server with Web Service</w:t>
            </w:r>
          </w:p>
          <w:p w14:paraId="029EA788" w14:textId="7FCB62C6" w:rsidR="00793D55" w:rsidRPr="00793D55" w:rsidRDefault="00793D55" w:rsidP="00793D55">
            <w:pPr>
              <w:pStyle w:val="TableParagraph"/>
              <w:spacing w:line="230" w:lineRule="atLeast"/>
              <w:ind w:right="385"/>
              <w:rPr>
                <w:sz w:val="20"/>
              </w:rPr>
            </w:pPr>
            <w:r w:rsidRPr="00793D55">
              <w:rPr>
                <w:sz w:val="20"/>
              </w:rPr>
              <w:t>CAD Staff, Unit &amp; Support File Management Component</w:t>
            </w:r>
          </w:p>
          <w:p w14:paraId="1B8DBD56" w14:textId="5A02B96D" w:rsidR="00793D55" w:rsidRPr="00793D55" w:rsidRDefault="00793D55" w:rsidP="00793D55">
            <w:pPr>
              <w:pStyle w:val="TableParagraph"/>
              <w:spacing w:line="230" w:lineRule="atLeast"/>
              <w:ind w:right="385"/>
              <w:rPr>
                <w:sz w:val="20"/>
              </w:rPr>
            </w:pPr>
            <w:r w:rsidRPr="00793D55">
              <w:rPr>
                <w:sz w:val="20"/>
              </w:rPr>
              <w:t>CAD Admin Component</w:t>
            </w:r>
          </w:p>
          <w:p w14:paraId="27A5572D" w14:textId="68D3BC59" w:rsidR="00793D55" w:rsidRPr="00793D55" w:rsidRDefault="00793D55" w:rsidP="00793D55">
            <w:pPr>
              <w:pStyle w:val="TableParagraph"/>
              <w:spacing w:line="230" w:lineRule="atLeast"/>
              <w:ind w:right="385"/>
              <w:rPr>
                <w:sz w:val="20"/>
              </w:rPr>
            </w:pPr>
            <w:r w:rsidRPr="00793D55">
              <w:rPr>
                <w:sz w:val="20"/>
              </w:rPr>
              <w:t>CAD Other Components</w:t>
            </w:r>
          </w:p>
          <w:p w14:paraId="0D0E160B" w14:textId="1CDD016B" w:rsidR="00793D55" w:rsidRPr="00793D55" w:rsidRDefault="00793D55" w:rsidP="00793D55">
            <w:pPr>
              <w:pStyle w:val="TableParagraph"/>
              <w:spacing w:line="230" w:lineRule="atLeast"/>
              <w:ind w:right="385"/>
              <w:rPr>
                <w:sz w:val="20"/>
              </w:rPr>
            </w:pPr>
            <w:r w:rsidRPr="00793D55">
              <w:rPr>
                <w:sz w:val="20"/>
              </w:rPr>
              <w:t>CAD Center</w:t>
            </w:r>
            <w:r>
              <w:rPr>
                <w:sz w:val="20"/>
              </w:rPr>
              <w:t xml:space="preserve"> </w:t>
            </w:r>
            <w:r w:rsidRPr="00793D55">
              <w:rPr>
                <w:sz w:val="20"/>
              </w:rPr>
              <w:t>App (Call Taker/Dispatcher/Supervisor)</w:t>
            </w:r>
          </w:p>
          <w:p w14:paraId="70705C6A" w14:textId="77777777" w:rsidR="00793D55" w:rsidRPr="00793D55" w:rsidRDefault="00793D55" w:rsidP="00793D55">
            <w:pPr>
              <w:pStyle w:val="TableParagraph"/>
              <w:spacing w:line="230" w:lineRule="atLeast"/>
              <w:ind w:right="385"/>
              <w:rPr>
                <w:sz w:val="20"/>
              </w:rPr>
            </w:pPr>
            <w:r w:rsidRPr="00793D55">
              <w:rPr>
                <w:sz w:val="20"/>
              </w:rPr>
              <w:t>911 ANI/ALI Interface</w:t>
            </w:r>
          </w:p>
          <w:p w14:paraId="21964618" w14:textId="6F7E1AB9" w:rsidR="00793D55" w:rsidRPr="00793D55" w:rsidRDefault="00793D55" w:rsidP="00793D55">
            <w:pPr>
              <w:pStyle w:val="TableParagraph"/>
              <w:spacing w:line="230" w:lineRule="atLeast"/>
              <w:ind w:right="385"/>
              <w:rPr>
                <w:sz w:val="20"/>
              </w:rPr>
            </w:pPr>
            <w:r w:rsidRPr="00793D55">
              <w:rPr>
                <w:sz w:val="20"/>
              </w:rPr>
              <w:t>CAD NCIC Gateway Component</w:t>
            </w:r>
          </w:p>
          <w:p w14:paraId="1D0BDCAA" w14:textId="2DB1CD48" w:rsidR="00793D55" w:rsidRPr="00793D55" w:rsidRDefault="00793D55" w:rsidP="00793D55">
            <w:pPr>
              <w:pStyle w:val="TableParagraph"/>
              <w:spacing w:line="230" w:lineRule="atLeast"/>
              <w:ind w:right="385"/>
              <w:rPr>
                <w:sz w:val="20"/>
              </w:rPr>
            </w:pPr>
            <w:r w:rsidRPr="00793D55">
              <w:rPr>
                <w:sz w:val="20"/>
              </w:rPr>
              <w:t>CAD eCitation/eTicket Gateway Component (with Separate Contract)</w:t>
            </w:r>
          </w:p>
          <w:p w14:paraId="56D800D8" w14:textId="6B1D2658" w:rsidR="003C5918" w:rsidRPr="00943BBB" w:rsidRDefault="00793D55" w:rsidP="00793D55">
            <w:pPr>
              <w:pStyle w:val="TableParagraph"/>
              <w:spacing w:line="230" w:lineRule="atLeast"/>
              <w:ind w:right="385"/>
              <w:rPr>
                <w:sz w:val="20"/>
              </w:rPr>
            </w:pPr>
            <w:r w:rsidRPr="00793D55">
              <w:rPr>
                <w:sz w:val="20"/>
              </w:rPr>
              <w:t>Mapping Component</w:t>
            </w:r>
          </w:p>
        </w:tc>
        <w:tc>
          <w:tcPr>
            <w:tcW w:w="2430" w:type="dxa"/>
          </w:tcPr>
          <w:p w14:paraId="37A54233" w14:textId="77777777" w:rsidR="003C5918" w:rsidRPr="00943BBB" w:rsidRDefault="00017627">
            <w:pPr>
              <w:pStyle w:val="TableParagraph"/>
              <w:spacing w:before="115"/>
              <w:ind w:left="109"/>
              <w:rPr>
                <w:sz w:val="20"/>
              </w:rPr>
            </w:pPr>
            <w:r w:rsidRPr="00943BBB">
              <w:rPr>
                <w:spacing w:val="-10"/>
                <w:sz w:val="20"/>
              </w:rPr>
              <w:t>$</w:t>
            </w:r>
          </w:p>
        </w:tc>
        <w:tc>
          <w:tcPr>
            <w:tcW w:w="2428" w:type="dxa"/>
          </w:tcPr>
          <w:p w14:paraId="59E96F4C" w14:textId="77777777" w:rsidR="003C5918" w:rsidRPr="00943BBB" w:rsidRDefault="00017627">
            <w:pPr>
              <w:pStyle w:val="TableParagraph"/>
              <w:spacing w:before="115"/>
              <w:ind w:left="110"/>
              <w:rPr>
                <w:sz w:val="20"/>
              </w:rPr>
            </w:pPr>
            <w:r w:rsidRPr="00943BBB">
              <w:rPr>
                <w:spacing w:val="-10"/>
                <w:sz w:val="20"/>
              </w:rPr>
              <w:t>$</w:t>
            </w:r>
          </w:p>
        </w:tc>
      </w:tr>
      <w:tr w:rsidR="003C5918" w:rsidRPr="00E4769C" w14:paraId="223C450D" w14:textId="77777777">
        <w:trPr>
          <w:trHeight w:val="460"/>
        </w:trPr>
        <w:tc>
          <w:tcPr>
            <w:tcW w:w="650" w:type="dxa"/>
          </w:tcPr>
          <w:p w14:paraId="50DB67E8" w14:textId="4D1E79C9" w:rsidR="003C5918" w:rsidRPr="00943BBB" w:rsidRDefault="00793D55">
            <w:pPr>
              <w:pStyle w:val="TableParagraph"/>
              <w:spacing w:before="115"/>
              <w:ind w:left="12" w:right="6"/>
              <w:jc w:val="center"/>
              <w:rPr>
                <w:sz w:val="20"/>
              </w:rPr>
            </w:pPr>
            <w:r>
              <w:rPr>
                <w:sz w:val="20"/>
              </w:rPr>
              <w:t>2</w:t>
            </w:r>
          </w:p>
        </w:tc>
        <w:tc>
          <w:tcPr>
            <w:tcW w:w="715" w:type="dxa"/>
          </w:tcPr>
          <w:p w14:paraId="0C2E1CE8" w14:textId="4A7A93B3" w:rsidR="003C5918" w:rsidRPr="00943BBB" w:rsidRDefault="003C5918">
            <w:pPr>
              <w:pStyle w:val="TableParagraph"/>
              <w:ind w:left="4" w:right="1"/>
              <w:jc w:val="center"/>
              <w:rPr>
                <w:sz w:val="20"/>
              </w:rPr>
            </w:pPr>
          </w:p>
        </w:tc>
        <w:tc>
          <w:tcPr>
            <w:tcW w:w="1874" w:type="dxa"/>
          </w:tcPr>
          <w:p w14:paraId="0473CC5A" w14:textId="23EE7189" w:rsidR="003C5918" w:rsidRPr="00943BBB" w:rsidRDefault="003C5918">
            <w:pPr>
              <w:pStyle w:val="TableParagraph"/>
              <w:spacing w:line="210" w:lineRule="exact"/>
              <w:rPr>
                <w:sz w:val="20"/>
              </w:rPr>
            </w:pPr>
          </w:p>
        </w:tc>
        <w:tc>
          <w:tcPr>
            <w:tcW w:w="3328" w:type="dxa"/>
          </w:tcPr>
          <w:p w14:paraId="697356BC" w14:textId="1D89DE36" w:rsidR="003C5918" w:rsidRPr="00943BBB" w:rsidRDefault="00793D55">
            <w:pPr>
              <w:pStyle w:val="TableParagraph"/>
              <w:spacing w:line="230" w:lineRule="atLeast"/>
              <w:rPr>
                <w:sz w:val="20"/>
              </w:rPr>
            </w:pPr>
            <w:r w:rsidRPr="00793D55">
              <w:rPr>
                <w:sz w:val="20"/>
              </w:rPr>
              <w:t>Master Location and Data Import</w:t>
            </w:r>
          </w:p>
        </w:tc>
        <w:tc>
          <w:tcPr>
            <w:tcW w:w="2430" w:type="dxa"/>
          </w:tcPr>
          <w:p w14:paraId="08D3536D" w14:textId="77777777" w:rsidR="003C5918" w:rsidRPr="00943BBB" w:rsidRDefault="00017627">
            <w:pPr>
              <w:pStyle w:val="TableParagraph"/>
              <w:spacing w:before="115"/>
              <w:ind w:left="109"/>
              <w:rPr>
                <w:sz w:val="20"/>
              </w:rPr>
            </w:pPr>
            <w:r w:rsidRPr="00943BBB">
              <w:rPr>
                <w:spacing w:val="-10"/>
                <w:sz w:val="20"/>
              </w:rPr>
              <w:t>$</w:t>
            </w:r>
          </w:p>
        </w:tc>
        <w:tc>
          <w:tcPr>
            <w:tcW w:w="2428" w:type="dxa"/>
          </w:tcPr>
          <w:p w14:paraId="2E342A01" w14:textId="77777777" w:rsidR="003C5918" w:rsidRPr="00943BBB" w:rsidRDefault="00017627">
            <w:pPr>
              <w:pStyle w:val="TableParagraph"/>
              <w:spacing w:before="115"/>
              <w:ind w:left="110"/>
              <w:rPr>
                <w:sz w:val="20"/>
              </w:rPr>
            </w:pPr>
            <w:r w:rsidRPr="00943BBB">
              <w:rPr>
                <w:spacing w:val="-10"/>
                <w:sz w:val="20"/>
              </w:rPr>
              <w:t>$</w:t>
            </w:r>
          </w:p>
        </w:tc>
      </w:tr>
      <w:tr w:rsidR="003C5918" w:rsidRPr="00E4769C" w14:paraId="0AB17DB9" w14:textId="77777777">
        <w:trPr>
          <w:trHeight w:val="460"/>
        </w:trPr>
        <w:tc>
          <w:tcPr>
            <w:tcW w:w="650" w:type="dxa"/>
          </w:tcPr>
          <w:p w14:paraId="7D31D1A5" w14:textId="2612FF8B" w:rsidR="003C5918" w:rsidRPr="00943BBB" w:rsidRDefault="00793D55" w:rsidP="00793D55">
            <w:pPr>
              <w:pStyle w:val="TableParagraph"/>
              <w:spacing w:before="115"/>
              <w:ind w:left="12"/>
              <w:jc w:val="center"/>
              <w:rPr>
                <w:sz w:val="20"/>
              </w:rPr>
            </w:pPr>
            <w:r>
              <w:rPr>
                <w:sz w:val="20"/>
              </w:rPr>
              <w:t>5</w:t>
            </w:r>
          </w:p>
        </w:tc>
        <w:tc>
          <w:tcPr>
            <w:tcW w:w="715" w:type="dxa"/>
          </w:tcPr>
          <w:p w14:paraId="7B44A38B" w14:textId="6A274F15" w:rsidR="003C5918" w:rsidRPr="00943BBB" w:rsidRDefault="003C5918">
            <w:pPr>
              <w:pStyle w:val="TableParagraph"/>
              <w:ind w:left="4" w:right="1"/>
              <w:jc w:val="center"/>
              <w:rPr>
                <w:sz w:val="20"/>
              </w:rPr>
            </w:pPr>
          </w:p>
        </w:tc>
        <w:tc>
          <w:tcPr>
            <w:tcW w:w="1874" w:type="dxa"/>
          </w:tcPr>
          <w:p w14:paraId="0E8C1F1F" w14:textId="4AA7D6F6" w:rsidR="003C5918" w:rsidRPr="00943BBB" w:rsidRDefault="003C5918">
            <w:pPr>
              <w:pStyle w:val="TableParagraph"/>
              <w:spacing w:line="210" w:lineRule="exact"/>
              <w:rPr>
                <w:sz w:val="20"/>
              </w:rPr>
            </w:pPr>
          </w:p>
        </w:tc>
        <w:tc>
          <w:tcPr>
            <w:tcW w:w="3328" w:type="dxa"/>
          </w:tcPr>
          <w:p w14:paraId="3D2C217C" w14:textId="57A3DB4E" w:rsidR="00793D55" w:rsidRPr="00793D55" w:rsidRDefault="00793D55" w:rsidP="00793D55">
            <w:pPr>
              <w:pStyle w:val="TableParagraph"/>
              <w:spacing w:line="230" w:lineRule="atLeast"/>
              <w:ind w:left="0" w:right="385"/>
              <w:rPr>
                <w:sz w:val="20"/>
              </w:rPr>
            </w:pPr>
            <w:r w:rsidRPr="00793D55">
              <w:rPr>
                <w:sz w:val="20"/>
              </w:rPr>
              <w:t>CAD MDT Application</w:t>
            </w:r>
          </w:p>
          <w:p w14:paraId="3092A75A" w14:textId="67ED1211" w:rsidR="003C5918" w:rsidRPr="00943BBB" w:rsidRDefault="00793D55" w:rsidP="00793D55">
            <w:pPr>
              <w:pStyle w:val="TableParagraph"/>
              <w:spacing w:line="230" w:lineRule="atLeast"/>
              <w:ind w:left="0" w:right="385"/>
              <w:rPr>
                <w:sz w:val="20"/>
              </w:rPr>
            </w:pPr>
            <w:r w:rsidRPr="00793D55">
              <w:rPr>
                <w:sz w:val="20"/>
              </w:rPr>
              <w:t>CAD AVL add-on for MDT</w:t>
            </w:r>
          </w:p>
        </w:tc>
        <w:tc>
          <w:tcPr>
            <w:tcW w:w="2430" w:type="dxa"/>
          </w:tcPr>
          <w:p w14:paraId="052AFF4A" w14:textId="77777777" w:rsidR="003C5918" w:rsidRPr="00943BBB" w:rsidRDefault="00017627">
            <w:pPr>
              <w:pStyle w:val="TableParagraph"/>
              <w:spacing w:before="115"/>
              <w:ind w:left="109"/>
              <w:rPr>
                <w:sz w:val="20"/>
              </w:rPr>
            </w:pPr>
            <w:r w:rsidRPr="00943BBB">
              <w:rPr>
                <w:spacing w:val="-10"/>
                <w:sz w:val="20"/>
              </w:rPr>
              <w:t>$</w:t>
            </w:r>
          </w:p>
        </w:tc>
        <w:tc>
          <w:tcPr>
            <w:tcW w:w="2428" w:type="dxa"/>
          </w:tcPr>
          <w:p w14:paraId="5D907A52" w14:textId="77777777" w:rsidR="003C5918" w:rsidRPr="00943BBB" w:rsidRDefault="00017627">
            <w:pPr>
              <w:pStyle w:val="TableParagraph"/>
              <w:spacing w:before="115"/>
              <w:ind w:left="110"/>
              <w:rPr>
                <w:sz w:val="20"/>
              </w:rPr>
            </w:pPr>
            <w:r w:rsidRPr="00943BBB">
              <w:rPr>
                <w:spacing w:val="-10"/>
                <w:sz w:val="20"/>
              </w:rPr>
              <w:t>$</w:t>
            </w:r>
          </w:p>
        </w:tc>
      </w:tr>
      <w:tr w:rsidR="00793D55" w:rsidRPr="00E4769C" w14:paraId="761839A3" w14:textId="77777777">
        <w:trPr>
          <w:trHeight w:val="457"/>
        </w:trPr>
        <w:tc>
          <w:tcPr>
            <w:tcW w:w="650" w:type="dxa"/>
          </w:tcPr>
          <w:p w14:paraId="6F9AC34E" w14:textId="659FB8F4" w:rsidR="00793D55" w:rsidRPr="00943BBB" w:rsidRDefault="00793D55">
            <w:pPr>
              <w:pStyle w:val="TableParagraph"/>
              <w:spacing w:before="115"/>
              <w:ind w:left="12"/>
              <w:jc w:val="center"/>
              <w:rPr>
                <w:sz w:val="20"/>
              </w:rPr>
            </w:pPr>
            <w:r>
              <w:rPr>
                <w:sz w:val="20"/>
              </w:rPr>
              <w:t>7</w:t>
            </w:r>
          </w:p>
        </w:tc>
        <w:tc>
          <w:tcPr>
            <w:tcW w:w="715" w:type="dxa"/>
          </w:tcPr>
          <w:p w14:paraId="1F438B5D" w14:textId="77777777" w:rsidR="00793D55" w:rsidRPr="00943BBB" w:rsidRDefault="00793D55">
            <w:pPr>
              <w:pStyle w:val="TableParagraph"/>
              <w:ind w:left="4" w:right="1"/>
              <w:jc w:val="center"/>
              <w:rPr>
                <w:sz w:val="20"/>
              </w:rPr>
            </w:pPr>
          </w:p>
        </w:tc>
        <w:tc>
          <w:tcPr>
            <w:tcW w:w="1874" w:type="dxa"/>
          </w:tcPr>
          <w:p w14:paraId="7D463B49" w14:textId="77777777" w:rsidR="00793D55" w:rsidRPr="00943BBB" w:rsidRDefault="00793D55">
            <w:pPr>
              <w:pStyle w:val="TableParagraph"/>
              <w:spacing w:line="209" w:lineRule="exact"/>
              <w:rPr>
                <w:sz w:val="20"/>
              </w:rPr>
            </w:pPr>
          </w:p>
        </w:tc>
        <w:tc>
          <w:tcPr>
            <w:tcW w:w="3328" w:type="dxa"/>
          </w:tcPr>
          <w:p w14:paraId="0A5D4AD2" w14:textId="66ADC43B" w:rsidR="00793D55" w:rsidRPr="00F40E89" w:rsidRDefault="00793D55" w:rsidP="00793D55">
            <w:pPr>
              <w:pStyle w:val="TableParagraph"/>
              <w:spacing w:before="115"/>
              <w:ind w:left="0"/>
              <w:rPr>
                <w:sz w:val="20"/>
              </w:rPr>
            </w:pPr>
            <w:r w:rsidRPr="00793D55">
              <w:rPr>
                <w:sz w:val="20"/>
              </w:rPr>
              <w:t>RMS Module with Sub-Modules Package (By # of Officers)</w:t>
            </w:r>
          </w:p>
        </w:tc>
        <w:tc>
          <w:tcPr>
            <w:tcW w:w="2430" w:type="dxa"/>
          </w:tcPr>
          <w:p w14:paraId="380C11F6" w14:textId="77777777" w:rsidR="00793D55" w:rsidRPr="00943BBB" w:rsidRDefault="00793D55">
            <w:pPr>
              <w:pStyle w:val="TableParagraph"/>
              <w:spacing w:before="115"/>
              <w:ind w:left="109"/>
              <w:rPr>
                <w:spacing w:val="-10"/>
                <w:sz w:val="20"/>
              </w:rPr>
            </w:pPr>
          </w:p>
        </w:tc>
        <w:tc>
          <w:tcPr>
            <w:tcW w:w="2428" w:type="dxa"/>
          </w:tcPr>
          <w:p w14:paraId="4219E2A2" w14:textId="77777777" w:rsidR="00793D55" w:rsidRPr="00943BBB" w:rsidRDefault="00793D55">
            <w:pPr>
              <w:pStyle w:val="TableParagraph"/>
              <w:spacing w:before="115"/>
              <w:ind w:left="110"/>
              <w:rPr>
                <w:spacing w:val="-10"/>
                <w:sz w:val="20"/>
              </w:rPr>
            </w:pPr>
          </w:p>
        </w:tc>
      </w:tr>
      <w:tr w:rsidR="003C5918" w:rsidRPr="00E4769C" w14:paraId="0E1268B8" w14:textId="77777777" w:rsidTr="00E73FC6">
        <w:trPr>
          <w:trHeight w:val="826"/>
        </w:trPr>
        <w:tc>
          <w:tcPr>
            <w:tcW w:w="650" w:type="dxa"/>
          </w:tcPr>
          <w:p w14:paraId="5630E531" w14:textId="10E104A7" w:rsidR="003C5918" w:rsidRPr="00943BBB" w:rsidRDefault="003C5918">
            <w:pPr>
              <w:pStyle w:val="TableParagraph"/>
              <w:spacing w:before="115"/>
              <w:ind w:left="12"/>
              <w:jc w:val="center"/>
              <w:rPr>
                <w:sz w:val="20"/>
              </w:rPr>
            </w:pPr>
          </w:p>
        </w:tc>
        <w:tc>
          <w:tcPr>
            <w:tcW w:w="715" w:type="dxa"/>
          </w:tcPr>
          <w:p w14:paraId="2CD5717A" w14:textId="3EAC117A" w:rsidR="003C5918" w:rsidRPr="00943BBB" w:rsidRDefault="003C5918">
            <w:pPr>
              <w:pStyle w:val="TableParagraph"/>
              <w:ind w:left="4" w:right="1"/>
              <w:jc w:val="center"/>
              <w:rPr>
                <w:sz w:val="20"/>
              </w:rPr>
            </w:pPr>
          </w:p>
        </w:tc>
        <w:tc>
          <w:tcPr>
            <w:tcW w:w="1874" w:type="dxa"/>
          </w:tcPr>
          <w:p w14:paraId="2A03F9FE" w14:textId="0111C9B3" w:rsidR="003C5918" w:rsidRPr="00943BBB" w:rsidRDefault="003C5918">
            <w:pPr>
              <w:pStyle w:val="TableParagraph"/>
              <w:spacing w:line="209" w:lineRule="exact"/>
              <w:rPr>
                <w:sz w:val="20"/>
              </w:rPr>
            </w:pPr>
          </w:p>
        </w:tc>
        <w:tc>
          <w:tcPr>
            <w:tcW w:w="3328" w:type="dxa"/>
          </w:tcPr>
          <w:p w14:paraId="5743C26B" w14:textId="77777777" w:rsidR="00793D55" w:rsidRPr="00793D55" w:rsidRDefault="00793D55" w:rsidP="00E73FC6">
            <w:pPr>
              <w:pStyle w:val="TableParagraph"/>
              <w:ind w:left="0"/>
              <w:rPr>
                <w:sz w:val="20"/>
              </w:rPr>
            </w:pPr>
            <w:r w:rsidRPr="00793D55">
              <w:rPr>
                <w:sz w:val="20"/>
              </w:rPr>
              <w:t>Customization Hours</w:t>
            </w:r>
          </w:p>
          <w:p w14:paraId="759A50F3" w14:textId="5D867270" w:rsidR="003C5918" w:rsidRPr="00943BBB" w:rsidRDefault="00793D55" w:rsidP="00E73FC6">
            <w:pPr>
              <w:pStyle w:val="TableParagraph"/>
              <w:ind w:left="0"/>
              <w:rPr>
                <w:sz w:val="20"/>
              </w:rPr>
            </w:pPr>
            <w:r w:rsidRPr="00793D55">
              <w:rPr>
                <w:sz w:val="20"/>
              </w:rPr>
              <w:t>Training &amp; Go Live Spport for Admin and End Users</w:t>
            </w:r>
          </w:p>
        </w:tc>
        <w:tc>
          <w:tcPr>
            <w:tcW w:w="2430" w:type="dxa"/>
          </w:tcPr>
          <w:p w14:paraId="3C2065A6" w14:textId="77777777" w:rsidR="003C5918" w:rsidRPr="00943BBB" w:rsidRDefault="00017627">
            <w:pPr>
              <w:pStyle w:val="TableParagraph"/>
              <w:spacing w:before="115"/>
              <w:ind w:left="109"/>
              <w:rPr>
                <w:sz w:val="20"/>
              </w:rPr>
            </w:pPr>
            <w:r w:rsidRPr="00943BBB">
              <w:rPr>
                <w:spacing w:val="-10"/>
                <w:sz w:val="20"/>
              </w:rPr>
              <w:t>$</w:t>
            </w:r>
          </w:p>
        </w:tc>
        <w:tc>
          <w:tcPr>
            <w:tcW w:w="2428" w:type="dxa"/>
          </w:tcPr>
          <w:p w14:paraId="41E87662" w14:textId="77777777" w:rsidR="003C5918" w:rsidRPr="00943BBB" w:rsidRDefault="00017627">
            <w:pPr>
              <w:pStyle w:val="TableParagraph"/>
              <w:spacing w:before="115"/>
              <w:ind w:left="110"/>
              <w:rPr>
                <w:sz w:val="20"/>
              </w:rPr>
            </w:pPr>
            <w:r w:rsidRPr="00943BBB">
              <w:rPr>
                <w:spacing w:val="-10"/>
                <w:sz w:val="20"/>
              </w:rPr>
              <w:t>$</w:t>
            </w:r>
          </w:p>
        </w:tc>
      </w:tr>
      <w:tr w:rsidR="00793D55" w:rsidRPr="00E4769C" w14:paraId="6D36A6F0" w14:textId="77777777">
        <w:trPr>
          <w:trHeight w:val="457"/>
        </w:trPr>
        <w:tc>
          <w:tcPr>
            <w:tcW w:w="650" w:type="dxa"/>
          </w:tcPr>
          <w:p w14:paraId="421FF675" w14:textId="7D1D125E" w:rsidR="00793D55" w:rsidRPr="00943BBB" w:rsidRDefault="00A150C3" w:rsidP="00793D55">
            <w:pPr>
              <w:pStyle w:val="TableParagraph"/>
              <w:spacing w:before="115"/>
              <w:ind w:left="12"/>
              <w:jc w:val="center"/>
              <w:rPr>
                <w:sz w:val="20"/>
              </w:rPr>
            </w:pPr>
            <w:r>
              <w:rPr>
                <w:sz w:val="20"/>
              </w:rPr>
              <w:t>1</w:t>
            </w:r>
          </w:p>
        </w:tc>
        <w:tc>
          <w:tcPr>
            <w:tcW w:w="715" w:type="dxa"/>
          </w:tcPr>
          <w:p w14:paraId="5F3EB327" w14:textId="2F324256" w:rsidR="00793D55" w:rsidRPr="00943BBB" w:rsidRDefault="00793D55" w:rsidP="00793D55">
            <w:pPr>
              <w:pStyle w:val="TableParagraph"/>
              <w:ind w:left="4" w:right="1"/>
              <w:jc w:val="center"/>
              <w:rPr>
                <w:sz w:val="20"/>
              </w:rPr>
            </w:pPr>
          </w:p>
        </w:tc>
        <w:tc>
          <w:tcPr>
            <w:tcW w:w="1874" w:type="dxa"/>
          </w:tcPr>
          <w:p w14:paraId="036BD868" w14:textId="362799A3" w:rsidR="00793D55" w:rsidRPr="00943BBB" w:rsidRDefault="00793D55" w:rsidP="00793D55">
            <w:pPr>
              <w:pStyle w:val="TableParagraph"/>
              <w:spacing w:line="209" w:lineRule="exact"/>
              <w:rPr>
                <w:sz w:val="20"/>
              </w:rPr>
            </w:pPr>
          </w:p>
        </w:tc>
        <w:tc>
          <w:tcPr>
            <w:tcW w:w="3328" w:type="dxa"/>
          </w:tcPr>
          <w:p w14:paraId="5B59BD36" w14:textId="3E241753" w:rsidR="00793D55" w:rsidRPr="00793D55" w:rsidRDefault="00793D55" w:rsidP="00793D55">
            <w:pPr>
              <w:pStyle w:val="TableParagraph"/>
              <w:spacing w:before="115"/>
              <w:rPr>
                <w:sz w:val="20"/>
                <w:szCs w:val="20"/>
              </w:rPr>
            </w:pPr>
            <w:r w:rsidRPr="00793D55">
              <w:rPr>
                <w:sz w:val="20"/>
                <w:szCs w:val="20"/>
              </w:rPr>
              <w:t>Interfaces CAD</w:t>
            </w:r>
          </w:p>
        </w:tc>
        <w:tc>
          <w:tcPr>
            <w:tcW w:w="2430" w:type="dxa"/>
          </w:tcPr>
          <w:p w14:paraId="1CBC99A2" w14:textId="283DC521" w:rsidR="00793D55" w:rsidRPr="00943BBB" w:rsidRDefault="00793D55" w:rsidP="00793D55">
            <w:pPr>
              <w:pStyle w:val="TableParagraph"/>
              <w:spacing w:before="115"/>
              <w:ind w:left="109"/>
              <w:rPr>
                <w:spacing w:val="-10"/>
                <w:sz w:val="20"/>
              </w:rPr>
            </w:pPr>
          </w:p>
        </w:tc>
        <w:tc>
          <w:tcPr>
            <w:tcW w:w="2428" w:type="dxa"/>
          </w:tcPr>
          <w:p w14:paraId="0A5EAD9A" w14:textId="64C03E54" w:rsidR="00793D55" w:rsidRPr="00943BBB" w:rsidRDefault="00793D55" w:rsidP="00793D55">
            <w:pPr>
              <w:pStyle w:val="TableParagraph"/>
              <w:spacing w:before="115"/>
              <w:ind w:left="110"/>
              <w:rPr>
                <w:spacing w:val="-10"/>
                <w:sz w:val="20"/>
              </w:rPr>
            </w:pPr>
          </w:p>
        </w:tc>
      </w:tr>
      <w:tr w:rsidR="00793D55" w:rsidRPr="00E4769C" w14:paraId="29508E3C" w14:textId="77777777">
        <w:trPr>
          <w:trHeight w:val="457"/>
        </w:trPr>
        <w:tc>
          <w:tcPr>
            <w:tcW w:w="650" w:type="dxa"/>
          </w:tcPr>
          <w:p w14:paraId="4F5AAE09" w14:textId="371A27B6" w:rsidR="00793D55" w:rsidRPr="00943BBB" w:rsidRDefault="00793D55" w:rsidP="00793D55">
            <w:pPr>
              <w:pStyle w:val="TableParagraph"/>
              <w:spacing w:before="115"/>
              <w:ind w:left="12"/>
              <w:jc w:val="center"/>
              <w:rPr>
                <w:sz w:val="20"/>
              </w:rPr>
            </w:pPr>
          </w:p>
        </w:tc>
        <w:tc>
          <w:tcPr>
            <w:tcW w:w="715" w:type="dxa"/>
          </w:tcPr>
          <w:p w14:paraId="64D372B3" w14:textId="77777777" w:rsidR="00793D55" w:rsidRPr="00943BBB" w:rsidRDefault="00793D55" w:rsidP="00793D55">
            <w:pPr>
              <w:pStyle w:val="TableParagraph"/>
              <w:ind w:left="4" w:right="1"/>
              <w:jc w:val="center"/>
              <w:rPr>
                <w:sz w:val="20"/>
              </w:rPr>
            </w:pPr>
          </w:p>
        </w:tc>
        <w:tc>
          <w:tcPr>
            <w:tcW w:w="1874" w:type="dxa"/>
          </w:tcPr>
          <w:p w14:paraId="1EE42F4C" w14:textId="77777777" w:rsidR="00793D55" w:rsidRPr="00943BBB" w:rsidRDefault="00793D55" w:rsidP="00793D55">
            <w:pPr>
              <w:pStyle w:val="TableParagraph"/>
              <w:spacing w:line="209" w:lineRule="exact"/>
              <w:rPr>
                <w:sz w:val="20"/>
              </w:rPr>
            </w:pPr>
          </w:p>
        </w:tc>
        <w:tc>
          <w:tcPr>
            <w:tcW w:w="3328" w:type="dxa"/>
          </w:tcPr>
          <w:p w14:paraId="32F72A29" w14:textId="34640DC8" w:rsidR="00793D55" w:rsidRPr="00793D55" w:rsidRDefault="00793D55" w:rsidP="00793D55">
            <w:pPr>
              <w:pStyle w:val="TableParagraph"/>
              <w:spacing w:before="115"/>
              <w:rPr>
                <w:sz w:val="20"/>
                <w:szCs w:val="20"/>
              </w:rPr>
            </w:pPr>
            <w:r w:rsidRPr="00793D55">
              <w:rPr>
                <w:sz w:val="20"/>
                <w:szCs w:val="20"/>
              </w:rPr>
              <w:t>Data Conversion Services</w:t>
            </w:r>
          </w:p>
        </w:tc>
        <w:tc>
          <w:tcPr>
            <w:tcW w:w="2430" w:type="dxa"/>
          </w:tcPr>
          <w:p w14:paraId="4F193F89" w14:textId="77777777" w:rsidR="00793D55" w:rsidRPr="00943BBB" w:rsidRDefault="00793D55" w:rsidP="00793D55">
            <w:pPr>
              <w:pStyle w:val="TableParagraph"/>
              <w:spacing w:before="115"/>
              <w:ind w:left="109"/>
              <w:rPr>
                <w:spacing w:val="-10"/>
                <w:sz w:val="20"/>
              </w:rPr>
            </w:pPr>
          </w:p>
        </w:tc>
        <w:tc>
          <w:tcPr>
            <w:tcW w:w="2428" w:type="dxa"/>
          </w:tcPr>
          <w:p w14:paraId="16A7400A" w14:textId="77777777" w:rsidR="00793D55" w:rsidRPr="00943BBB" w:rsidRDefault="00793D55" w:rsidP="00793D55">
            <w:pPr>
              <w:pStyle w:val="TableParagraph"/>
              <w:spacing w:before="115"/>
              <w:ind w:left="110"/>
              <w:rPr>
                <w:spacing w:val="-10"/>
                <w:sz w:val="20"/>
              </w:rPr>
            </w:pPr>
          </w:p>
        </w:tc>
      </w:tr>
      <w:tr w:rsidR="00793D55" w:rsidRPr="00E4769C" w14:paraId="34EB061D" w14:textId="77777777">
        <w:trPr>
          <w:trHeight w:val="457"/>
        </w:trPr>
        <w:tc>
          <w:tcPr>
            <w:tcW w:w="650" w:type="dxa"/>
          </w:tcPr>
          <w:p w14:paraId="3F39C8F1" w14:textId="1AC25DE4" w:rsidR="00793D55" w:rsidRPr="00943BBB" w:rsidRDefault="00A150C3" w:rsidP="00793D55">
            <w:pPr>
              <w:pStyle w:val="TableParagraph"/>
              <w:spacing w:before="115"/>
              <w:ind w:left="12"/>
              <w:jc w:val="center"/>
              <w:rPr>
                <w:sz w:val="20"/>
              </w:rPr>
            </w:pPr>
            <w:r>
              <w:rPr>
                <w:sz w:val="20"/>
              </w:rPr>
              <w:t>2</w:t>
            </w:r>
          </w:p>
        </w:tc>
        <w:tc>
          <w:tcPr>
            <w:tcW w:w="715" w:type="dxa"/>
          </w:tcPr>
          <w:p w14:paraId="26DE9BB8" w14:textId="77777777" w:rsidR="00793D55" w:rsidRPr="00943BBB" w:rsidRDefault="00793D55" w:rsidP="00793D55">
            <w:pPr>
              <w:pStyle w:val="TableParagraph"/>
              <w:ind w:left="4" w:right="1"/>
              <w:jc w:val="center"/>
              <w:rPr>
                <w:sz w:val="20"/>
              </w:rPr>
            </w:pPr>
          </w:p>
        </w:tc>
        <w:tc>
          <w:tcPr>
            <w:tcW w:w="1874" w:type="dxa"/>
          </w:tcPr>
          <w:p w14:paraId="4508B756" w14:textId="77777777" w:rsidR="00793D55" w:rsidRPr="00943BBB" w:rsidRDefault="00793D55" w:rsidP="00793D55">
            <w:pPr>
              <w:pStyle w:val="TableParagraph"/>
              <w:spacing w:line="209" w:lineRule="exact"/>
              <w:rPr>
                <w:sz w:val="20"/>
              </w:rPr>
            </w:pPr>
          </w:p>
        </w:tc>
        <w:tc>
          <w:tcPr>
            <w:tcW w:w="3328" w:type="dxa"/>
          </w:tcPr>
          <w:p w14:paraId="7A6E41BE" w14:textId="1DAB6DF6" w:rsidR="00793D55" w:rsidRPr="00793D55" w:rsidRDefault="00793D55" w:rsidP="00793D55">
            <w:pPr>
              <w:pStyle w:val="TableParagraph"/>
              <w:spacing w:before="115"/>
              <w:rPr>
                <w:sz w:val="20"/>
                <w:szCs w:val="20"/>
              </w:rPr>
            </w:pPr>
            <w:r w:rsidRPr="00793D55">
              <w:rPr>
                <w:sz w:val="20"/>
                <w:szCs w:val="20"/>
              </w:rPr>
              <w:t>RMS Evidence Module</w:t>
            </w:r>
          </w:p>
        </w:tc>
        <w:tc>
          <w:tcPr>
            <w:tcW w:w="2430" w:type="dxa"/>
          </w:tcPr>
          <w:p w14:paraId="72DD1E9D" w14:textId="77777777" w:rsidR="00793D55" w:rsidRPr="00943BBB" w:rsidRDefault="00793D55" w:rsidP="00793D55">
            <w:pPr>
              <w:pStyle w:val="TableParagraph"/>
              <w:spacing w:before="115"/>
              <w:ind w:left="109"/>
              <w:rPr>
                <w:spacing w:val="-10"/>
                <w:sz w:val="20"/>
              </w:rPr>
            </w:pPr>
          </w:p>
        </w:tc>
        <w:tc>
          <w:tcPr>
            <w:tcW w:w="2428" w:type="dxa"/>
          </w:tcPr>
          <w:p w14:paraId="27EC7256" w14:textId="77777777" w:rsidR="00793D55" w:rsidRPr="00943BBB" w:rsidRDefault="00793D55" w:rsidP="00793D55">
            <w:pPr>
              <w:pStyle w:val="TableParagraph"/>
              <w:spacing w:before="115"/>
              <w:ind w:left="110"/>
              <w:rPr>
                <w:spacing w:val="-10"/>
                <w:sz w:val="20"/>
              </w:rPr>
            </w:pPr>
          </w:p>
        </w:tc>
      </w:tr>
      <w:tr w:rsidR="00793D55" w:rsidRPr="00E4769C" w14:paraId="6912C378" w14:textId="77777777">
        <w:trPr>
          <w:trHeight w:val="457"/>
        </w:trPr>
        <w:tc>
          <w:tcPr>
            <w:tcW w:w="650" w:type="dxa"/>
          </w:tcPr>
          <w:p w14:paraId="58C642DA" w14:textId="56C13134" w:rsidR="00793D55" w:rsidRPr="00943BBB" w:rsidRDefault="00A150C3" w:rsidP="00793D55">
            <w:pPr>
              <w:pStyle w:val="TableParagraph"/>
              <w:spacing w:before="115"/>
              <w:ind w:left="12"/>
              <w:jc w:val="center"/>
              <w:rPr>
                <w:sz w:val="20"/>
              </w:rPr>
            </w:pPr>
            <w:r>
              <w:rPr>
                <w:sz w:val="20"/>
              </w:rPr>
              <w:t>2</w:t>
            </w:r>
          </w:p>
        </w:tc>
        <w:tc>
          <w:tcPr>
            <w:tcW w:w="715" w:type="dxa"/>
          </w:tcPr>
          <w:p w14:paraId="48FF82EE" w14:textId="77777777" w:rsidR="00793D55" w:rsidRPr="00943BBB" w:rsidRDefault="00793D55" w:rsidP="00793D55">
            <w:pPr>
              <w:pStyle w:val="TableParagraph"/>
              <w:ind w:left="4" w:right="1"/>
              <w:jc w:val="center"/>
              <w:rPr>
                <w:sz w:val="20"/>
              </w:rPr>
            </w:pPr>
          </w:p>
        </w:tc>
        <w:tc>
          <w:tcPr>
            <w:tcW w:w="1874" w:type="dxa"/>
          </w:tcPr>
          <w:p w14:paraId="0D4EC738" w14:textId="77777777" w:rsidR="00793D55" w:rsidRPr="00943BBB" w:rsidRDefault="00793D55" w:rsidP="00793D55">
            <w:pPr>
              <w:pStyle w:val="TableParagraph"/>
              <w:spacing w:line="209" w:lineRule="exact"/>
              <w:rPr>
                <w:sz w:val="20"/>
              </w:rPr>
            </w:pPr>
          </w:p>
        </w:tc>
        <w:tc>
          <w:tcPr>
            <w:tcW w:w="3328" w:type="dxa"/>
          </w:tcPr>
          <w:p w14:paraId="223D7242" w14:textId="71212A0E" w:rsidR="00793D55" w:rsidRPr="00A150C3" w:rsidRDefault="00A150C3" w:rsidP="00793D55">
            <w:pPr>
              <w:pStyle w:val="TableParagraph"/>
              <w:spacing w:before="115"/>
              <w:rPr>
                <w:sz w:val="20"/>
                <w:szCs w:val="20"/>
              </w:rPr>
            </w:pPr>
            <w:r w:rsidRPr="00A150C3">
              <w:rPr>
                <w:sz w:val="20"/>
                <w:szCs w:val="20"/>
              </w:rPr>
              <w:t>Permits &amp; Licenses</w:t>
            </w:r>
          </w:p>
        </w:tc>
        <w:tc>
          <w:tcPr>
            <w:tcW w:w="2430" w:type="dxa"/>
          </w:tcPr>
          <w:p w14:paraId="2A550952" w14:textId="77777777" w:rsidR="00793D55" w:rsidRPr="00943BBB" w:rsidRDefault="00793D55" w:rsidP="00793D55">
            <w:pPr>
              <w:pStyle w:val="TableParagraph"/>
              <w:spacing w:before="115"/>
              <w:ind w:left="109"/>
              <w:rPr>
                <w:spacing w:val="-10"/>
                <w:sz w:val="20"/>
              </w:rPr>
            </w:pPr>
          </w:p>
        </w:tc>
        <w:tc>
          <w:tcPr>
            <w:tcW w:w="2428" w:type="dxa"/>
          </w:tcPr>
          <w:p w14:paraId="1B53633C" w14:textId="77777777" w:rsidR="00793D55" w:rsidRPr="00943BBB" w:rsidRDefault="00793D55" w:rsidP="00793D55">
            <w:pPr>
              <w:pStyle w:val="TableParagraph"/>
              <w:spacing w:before="115"/>
              <w:ind w:left="110"/>
              <w:rPr>
                <w:spacing w:val="-10"/>
                <w:sz w:val="20"/>
              </w:rPr>
            </w:pPr>
          </w:p>
        </w:tc>
      </w:tr>
      <w:tr w:rsidR="00A150C3" w:rsidRPr="00E4769C" w14:paraId="34E45073" w14:textId="77777777">
        <w:trPr>
          <w:trHeight w:val="457"/>
        </w:trPr>
        <w:tc>
          <w:tcPr>
            <w:tcW w:w="650" w:type="dxa"/>
          </w:tcPr>
          <w:p w14:paraId="0662FB57" w14:textId="4F3ECBB8" w:rsidR="00A150C3" w:rsidRPr="00943BBB" w:rsidRDefault="00A150C3" w:rsidP="00793D55">
            <w:pPr>
              <w:pStyle w:val="TableParagraph"/>
              <w:spacing w:before="115"/>
              <w:ind w:left="12"/>
              <w:jc w:val="center"/>
              <w:rPr>
                <w:sz w:val="20"/>
              </w:rPr>
            </w:pPr>
            <w:r>
              <w:rPr>
                <w:sz w:val="20"/>
              </w:rPr>
              <w:t>5</w:t>
            </w:r>
          </w:p>
        </w:tc>
        <w:tc>
          <w:tcPr>
            <w:tcW w:w="715" w:type="dxa"/>
          </w:tcPr>
          <w:p w14:paraId="1E50F034" w14:textId="77777777" w:rsidR="00A150C3" w:rsidRPr="00943BBB" w:rsidRDefault="00A150C3" w:rsidP="00793D55">
            <w:pPr>
              <w:pStyle w:val="TableParagraph"/>
              <w:ind w:left="4" w:right="1"/>
              <w:jc w:val="center"/>
              <w:rPr>
                <w:sz w:val="20"/>
              </w:rPr>
            </w:pPr>
          </w:p>
        </w:tc>
        <w:tc>
          <w:tcPr>
            <w:tcW w:w="1874" w:type="dxa"/>
          </w:tcPr>
          <w:p w14:paraId="221BCC31" w14:textId="77777777" w:rsidR="00A150C3" w:rsidRPr="00943BBB" w:rsidRDefault="00A150C3" w:rsidP="00793D55">
            <w:pPr>
              <w:pStyle w:val="TableParagraph"/>
              <w:spacing w:line="209" w:lineRule="exact"/>
              <w:rPr>
                <w:sz w:val="20"/>
              </w:rPr>
            </w:pPr>
          </w:p>
        </w:tc>
        <w:tc>
          <w:tcPr>
            <w:tcW w:w="3328" w:type="dxa"/>
          </w:tcPr>
          <w:p w14:paraId="1F752A5A" w14:textId="2FAF8F66" w:rsidR="00A150C3" w:rsidRPr="00A150C3" w:rsidRDefault="00A150C3" w:rsidP="00793D55">
            <w:pPr>
              <w:pStyle w:val="TableParagraph"/>
              <w:spacing w:before="115"/>
              <w:rPr>
                <w:sz w:val="20"/>
                <w:szCs w:val="20"/>
              </w:rPr>
            </w:pPr>
            <w:r w:rsidRPr="00A150C3">
              <w:rPr>
                <w:sz w:val="20"/>
                <w:szCs w:val="20"/>
              </w:rPr>
              <w:t>eTicket Package (Separate Contract)</w:t>
            </w:r>
          </w:p>
        </w:tc>
        <w:tc>
          <w:tcPr>
            <w:tcW w:w="2430" w:type="dxa"/>
          </w:tcPr>
          <w:p w14:paraId="6CE67B29" w14:textId="77777777" w:rsidR="00A150C3" w:rsidRPr="00943BBB" w:rsidRDefault="00A150C3" w:rsidP="00793D55">
            <w:pPr>
              <w:pStyle w:val="TableParagraph"/>
              <w:spacing w:before="115"/>
              <w:ind w:left="109"/>
              <w:rPr>
                <w:spacing w:val="-10"/>
                <w:sz w:val="20"/>
              </w:rPr>
            </w:pPr>
          </w:p>
        </w:tc>
        <w:tc>
          <w:tcPr>
            <w:tcW w:w="2428" w:type="dxa"/>
          </w:tcPr>
          <w:p w14:paraId="610FC423" w14:textId="77777777" w:rsidR="00A150C3" w:rsidRPr="00943BBB" w:rsidRDefault="00A150C3" w:rsidP="00793D55">
            <w:pPr>
              <w:pStyle w:val="TableParagraph"/>
              <w:spacing w:before="115"/>
              <w:ind w:left="110"/>
              <w:rPr>
                <w:spacing w:val="-10"/>
                <w:sz w:val="20"/>
              </w:rPr>
            </w:pPr>
          </w:p>
        </w:tc>
      </w:tr>
      <w:tr w:rsidR="00A150C3" w:rsidRPr="00E4769C" w14:paraId="684462F4" w14:textId="77777777">
        <w:trPr>
          <w:trHeight w:val="457"/>
        </w:trPr>
        <w:tc>
          <w:tcPr>
            <w:tcW w:w="650" w:type="dxa"/>
          </w:tcPr>
          <w:p w14:paraId="3E31716D" w14:textId="6B7DEF4E" w:rsidR="00A150C3" w:rsidRDefault="00A150C3" w:rsidP="00793D55">
            <w:pPr>
              <w:pStyle w:val="TableParagraph"/>
              <w:spacing w:before="115"/>
              <w:ind w:left="12"/>
              <w:jc w:val="center"/>
              <w:rPr>
                <w:sz w:val="20"/>
              </w:rPr>
            </w:pPr>
            <w:r>
              <w:rPr>
                <w:sz w:val="20"/>
              </w:rPr>
              <w:t>1</w:t>
            </w:r>
          </w:p>
        </w:tc>
        <w:tc>
          <w:tcPr>
            <w:tcW w:w="715" w:type="dxa"/>
          </w:tcPr>
          <w:p w14:paraId="09D929A2" w14:textId="77777777" w:rsidR="00A150C3" w:rsidRPr="00943BBB" w:rsidRDefault="00A150C3" w:rsidP="00793D55">
            <w:pPr>
              <w:pStyle w:val="TableParagraph"/>
              <w:ind w:left="4" w:right="1"/>
              <w:jc w:val="center"/>
              <w:rPr>
                <w:sz w:val="20"/>
              </w:rPr>
            </w:pPr>
          </w:p>
        </w:tc>
        <w:tc>
          <w:tcPr>
            <w:tcW w:w="1874" w:type="dxa"/>
          </w:tcPr>
          <w:p w14:paraId="6B1EE6D1" w14:textId="77777777" w:rsidR="00A150C3" w:rsidRPr="00943BBB" w:rsidRDefault="00A150C3" w:rsidP="00793D55">
            <w:pPr>
              <w:pStyle w:val="TableParagraph"/>
              <w:spacing w:line="209" w:lineRule="exact"/>
              <w:rPr>
                <w:sz w:val="20"/>
              </w:rPr>
            </w:pPr>
          </w:p>
        </w:tc>
        <w:tc>
          <w:tcPr>
            <w:tcW w:w="3328" w:type="dxa"/>
          </w:tcPr>
          <w:p w14:paraId="1B89DE42" w14:textId="054CB9BB" w:rsidR="00A150C3" w:rsidRPr="00A150C3" w:rsidRDefault="00A150C3" w:rsidP="00793D55">
            <w:pPr>
              <w:pStyle w:val="TableParagraph"/>
              <w:spacing w:before="115"/>
              <w:rPr>
                <w:sz w:val="20"/>
                <w:szCs w:val="20"/>
              </w:rPr>
            </w:pPr>
            <w:r w:rsidRPr="00A150C3">
              <w:rPr>
                <w:sz w:val="20"/>
                <w:szCs w:val="20"/>
              </w:rPr>
              <w:t>CAD for Fire/Ems Dept (per Station)</w:t>
            </w:r>
          </w:p>
        </w:tc>
        <w:tc>
          <w:tcPr>
            <w:tcW w:w="2430" w:type="dxa"/>
          </w:tcPr>
          <w:p w14:paraId="1320470C" w14:textId="77777777" w:rsidR="00A150C3" w:rsidRPr="00943BBB" w:rsidRDefault="00A150C3" w:rsidP="00793D55">
            <w:pPr>
              <w:pStyle w:val="TableParagraph"/>
              <w:spacing w:before="115"/>
              <w:ind w:left="109"/>
              <w:rPr>
                <w:spacing w:val="-10"/>
                <w:sz w:val="20"/>
              </w:rPr>
            </w:pPr>
          </w:p>
        </w:tc>
        <w:tc>
          <w:tcPr>
            <w:tcW w:w="2428" w:type="dxa"/>
          </w:tcPr>
          <w:p w14:paraId="58524C42" w14:textId="77777777" w:rsidR="00A150C3" w:rsidRPr="00943BBB" w:rsidRDefault="00A150C3" w:rsidP="00793D55">
            <w:pPr>
              <w:pStyle w:val="TableParagraph"/>
              <w:spacing w:before="115"/>
              <w:ind w:left="110"/>
              <w:rPr>
                <w:spacing w:val="-10"/>
                <w:sz w:val="20"/>
              </w:rPr>
            </w:pPr>
          </w:p>
        </w:tc>
      </w:tr>
      <w:tr w:rsidR="00793D55" w:rsidRPr="00E4769C" w14:paraId="06D00809" w14:textId="77777777">
        <w:trPr>
          <w:trHeight w:val="457"/>
        </w:trPr>
        <w:tc>
          <w:tcPr>
            <w:tcW w:w="650" w:type="dxa"/>
          </w:tcPr>
          <w:p w14:paraId="3395E8D4" w14:textId="59528243" w:rsidR="00793D55" w:rsidRPr="00943BBB" w:rsidRDefault="00A150C3">
            <w:pPr>
              <w:pStyle w:val="TableParagraph"/>
              <w:spacing w:before="115"/>
              <w:ind w:left="12"/>
              <w:jc w:val="center"/>
              <w:rPr>
                <w:sz w:val="20"/>
              </w:rPr>
            </w:pPr>
            <w:r>
              <w:rPr>
                <w:sz w:val="20"/>
              </w:rPr>
              <w:t>4</w:t>
            </w:r>
          </w:p>
        </w:tc>
        <w:tc>
          <w:tcPr>
            <w:tcW w:w="715" w:type="dxa"/>
          </w:tcPr>
          <w:p w14:paraId="1911D9D2" w14:textId="77777777" w:rsidR="00793D55" w:rsidRPr="00943BBB" w:rsidRDefault="00793D55">
            <w:pPr>
              <w:pStyle w:val="TableParagraph"/>
              <w:ind w:left="4" w:right="1"/>
              <w:jc w:val="center"/>
              <w:rPr>
                <w:sz w:val="20"/>
              </w:rPr>
            </w:pPr>
          </w:p>
        </w:tc>
        <w:tc>
          <w:tcPr>
            <w:tcW w:w="1874" w:type="dxa"/>
          </w:tcPr>
          <w:p w14:paraId="5CDE07BB" w14:textId="77777777" w:rsidR="00793D55" w:rsidRPr="00943BBB" w:rsidRDefault="00793D55">
            <w:pPr>
              <w:pStyle w:val="TableParagraph"/>
              <w:spacing w:line="209" w:lineRule="exact"/>
              <w:rPr>
                <w:sz w:val="20"/>
              </w:rPr>
            </w:pPr>
          </w:p>
        </w:tc>
        <w:tc>
          <w:tcPr>
            <w:tcW w:w="3328" w:type="dxa"/>
          </w:tcPr>
          <w:p w14:paraId="776EDE03" w14:textId="02D8A4B0" w:rsidR="00793D55" w:rsidRPr="00793D55" w:rsidRDefault="00793D55" w:rsidP="00E73FC6">
            <w:pPr>
              <w:pStyle w:val="TableParagraph"/>
              <w:rPr>
                <w:sz w:val="20"/>
              </w:rPr>
            </w:pPr>
            <w:r w:rsidRPr="00793D55">
              <w:rPr>
                <w:sz w:val="20"/>
              </w:rPr>
              <w:t>RMS for Fire Dept (per Station)</w:t>
            </w:r>
          </w:p>
          <w:p w14:paraId="73480EB9" w14:textId="77777777" w:rsidR="00793D55" w:rsidRPr="00793D55" w:rsidRDefault="00793D55" w:rsidP="00E73FC6">
            <w:pPr>
              <w:pStyle w:val="TableParagraph"/>
              <w:rPr>
                <w:sz w:val="20"/>
              </w:rPr>
            </w:pPr>
            <w:r w:rsidRPr="00793D55">
              <w:rPr>
                <w:sz w:val="20"/>
              </w:rPr>
              <w:t xml:space="preserve">Interface 3rd Party Fire or EMS (i.e. EMS Charts, etc.) </w:t>
            </w:r>
          </w:p>
          <w:p w14:paraId="4CDB84D9" w14:textId="2D4F34FF" w:rsidR="00793D55" w:rsidRPr="00F40E89" w:rsidRDefault="00793D55" w:rsidP="00E73FC6">
            <w:pPr>
              <w:pStyle w:val="TableParagraph"/>
              <w:rPr>
                <w:sz w:val="20"/>
              </w:rPr>
            </w:pPr>
            <w:r w:rsidRPr="00793D55">
              <w:rPr>
                <w:sz w:val="20"/>
              </w:rPr>
              <w:t>Training &amp; Go Live Support for Admin and End Users</w:t>
            </w:r>
          </w:p>
        </w:tc>
        <w:tc>
          <w:tcPr>
            <w:tcW w:w="2430" w:type="dxa"/>
          </w:tcPr>
          <w:p w14:paraId="1C845299" w14:textId="77777777" w:rsidR="00793D55" w:rsidRPr="00943BBB" w:rsidRDefault="00793D55">
            <w:pPr>
              <w:pStyle w:val="TableParagraph"/>
              <w:spacing w:before="115"/>
              <w:ind w:left="109"/>
              <w:rPr>
                <w:spacing w:val="-10"/>
                <w:sz w:val="20"/>
              </w:rPr>
            </w:pPr>
          </w:p>
        </w:tc>
        <w:tc>
          <w:tcPr>
            <w:tcW w:w="2428" w:type="dxa"/>
          </w:tcPr>
          <w:p w14:paraId="1B61824A" w14:textId="77777777" w:rsidR="00793D55" w:rsidRPr="00943BBB" w:rsidRDefault="00793D55">
            <w:pPr>
              <w:pStyle w:val="TableParagraph"/>
              <w:spacing w:before="115"/>
              <w:ind w:left="110"/>
              <w:rPr>
                <w:spacing w:val="-10"/>
                <w:sz w:val="20"/>
              </w:rPr>
            </w:pPr>
          </w:p>
        </w:tc>
      </w:tr>
      <w:tr w:rsidR="00A150C3" w:rsidRPr="00E4769C" w14:paraId="03B6DE27" w14:textId="77777777">
        <w:trPr>
          <w:trHeight w:val="460"/>
        </w:trPr>
        <w:tc>
          <w:tcPr>
            <w:tcW w:w="650" w:type="dxa"/>
          </w:tcPr>
          <w:p w14:paraId="69EB6AA3" w14:textId="01528A60" w:rsidR="00A150C3" w:rsidRPr="00943BBB" w:rsidRDefault="00A150C3">
            <w:pPr>
              <w:pStyle w:val="TableParagraph"/>
              <w:spacing w:before="115"/>
              <w:ind w:left="12" w:right="6"/>
              <w:jc w:val="center"/>
              <w:rPr>
                <w:sz w:val="20"/>
              </w:rPr>
            </w:pPr>
            <w:r>
              <w:rPr>
                <w:sz w:val="20"/>
              </w:rPr>
              <w:t>15</w:t>
            </w:r>
          </w:p>
        </w:tc>
        <w:tc>
          <w:tcPr>
            <w:tcW w:w="715" w:type="dxa"/>
          </w:tcPr>
          <w:p w14:paraId="0766E023" w14:textId="77777777" w:rsidR="00A150C3" w:rsidRPr="00943BBB" w:rsidRDefault="00A150C3">
            <w:pPr>
              <w:pStyle w:val="TableParagraph"/>
              <w:ind w:left="4" w:right="1"/>
              <w:jc w:val="center"/>
              <w:rPr>
                <w:sz w:val="20"/>
              </w:rPr>
            </w:pPr>
          </w:p>
        </w:tc>
        <w:tc>
          <w:tcPr>
            <w:tcW w:w="1874" w:type="dxa"/>
          </w:tcPr>
          <w:p w14:paraId="10B147EE" w14:textId="77777777" w:rsidR="00A150C3" w:rsidRPr="00943BBB" w:rsidRDefault="00A150C3">
            <w:pPr>
              <w:pStyle w:val="TableParagraph"/>
              <w:spacing w:line="210" w:lineRule="exact"/>
              <w:rPr>
                <w:sz w:val="20"/>
              </w:rPr>
            </w:pPr>
          </w:p>
        </w:tc>
        <w:tc>
          <w:tcPr>
            <w:tcW w:w="3328" w:type="dxa"/>
          </w:tcPr>
          <w:p w14:paraId="7C212530" w14:textId="1A1A35B1" w:rsidR="00A150C3" w:rsidRPr="00793D55" w:rsidRDefault="00A150C3">
            <w:pPr>
              <w:pStyle w:val="TableParagraph"/>
              <w:spacing w:line="230" w:lineRule="atLeast"/>
              <w:ind w:right="385"/>
              <w:rPr>
                <w:sz w:val="20"/>
              </w:rPr>
            </w:pPr>
            <w:r w:rsidRPr="00A150C3">
              <w:rPr>
                <w:sz w:val="20"/>
              </w:rPr>
              <w:t>Fire Dept MDT (per MDT)</w:t>
            </w:r>
          </w:p>
        </w:tc>
        <w:tc>
          <w:tcPr>
            <w:tcW w:w="2430" w:type="dxa"/>
          </w:tcPr>
          <w:p w14:paraId="1E9C9754" w14:textId="77777777" w:rsidR="00A150C3" w:rsidRPr="00943BBB" w:rsidRDefault="00A150C3">
            <w:pPr>
              <w:pStyle w:val="TableParagraph"/>
              <w:spacing w:before="115"/>
              <w:ind w:left="109"/>
              <w:rPr>
                <w:spacing w:val="-10"/>
                <w:sz w:val="20"/>
              </w:rPr>
            </w:pPr>
          </w:p>
        </w:tc>
        <w:tc>
          <w:tcPr>
            <w:tcW w:w="2428" w:type="dxa"/>
          </w:tcPr>
          <w:p w14:paraId="786632C6" w14:textId="77777777" w:rsidR="00A150C3" w:rsidRPr="00943BBB" w:rsidRDefault="00A150C3">
            <w:pPr>
              <w:pStyle w:val="TableParagraph"/>
              <w:spacing w:before="115"/>
              <w:ind w:left="110"/>
              <w:rPr>
                <w:spacing w:val="-10"/>
                <w:sz w:val="20"/>
              </w:rPr>
            </w:pPr>
          </w:p>
        </w:tc>
      </w:tr>
      <w:tr w:rsidR="003C5918" w:rsidRPr="00E4769C" w14:paraId="2325F2F2" w14:textId="77777777">
        <w:trPr>
          <w:trHeight w:val="460"/>
        </w:trPr>
        <w:tc>
          <w:tcPr>
            <w:tcW w:w="650" w:type="dxa"/>
          </w:tcPr>
          <w:p w14:paraId="73480985" w14:textId="237C3DCE" w:rsidR="003C5918" w:rsidRPr="00943BBB" w:rsidRDefault="003C5918">
            <w:pPr>
              <w:pStyle w:val="TableParagraph"/>
              <w:spacing w:before="115"/>
              <w:ind w:left="12" w:right="6"/>
              <w:jc w:val="center"/>
              <w:rPr>
                <w:sz w:val="20"/>
              </w:rPr>
            </w:pPr>
          </w:p>
        </w:tc>
        <w:tc>
          <w:tcPr>
            <w:tcW w:w="715" w:type="dxa"/>
          </w:tcPr>
          <w:p w14:paraId="2DA239BD" w14:textId="1F5C9AD1" w:rsidR="003C5918" w:rsidRPr="00943BBB" w:rsidRDefault="003C5918">
            <w:pPr>
              <w:pStyle w:val="TableParagraph"/>
              <w:ind w:left="4" w:right="1"/>
              <w:jc w:val="center"/>
              <w:rPr>
                <w:sz w:val="20"/>
              </w:rPr>
            </w:pPr>
          </w:p>
        </w:tc>
        <w:tc>
          <w:tcPr>
            <w:tcW w:w="1874" w:type="dxa"/>
          </w:tcPr>
          <w:p w14:paraId="344D45F8" w14:textId="22738F2D" w:rsidR="003C5918" w:rsidRPr="00943BBB" w:rsidRDefault="003C5918">
            <w:pPr>
              <w:pStyle w:val="TableParagraph"/>
              <w:spacing w:line="210" w:lineRule="exact"/>
              <w:rPr>
                <w:sz w:val="20"/>
              </w:rPr>
            </w:pPr>
          </w:p>
        </w:tc>
        <w:tc>
          <w:tcPr>
            <w:tcW w:w="3328" w:type="dxa"/>
          </w:tcPr>
          <w:p w14:paraId="1381F9D0" w14:textId="1A9F6F7E" w:rsidR="003C5918" w:rsidRPr="00943BBB" w:rsidRDefault="00793D55">
            <w:pPr>
              <w:pStyle w:val="TableParagraph"/>
              <w:spacing w:line="230" w:lineRule="atLeast"/>
              <w:ind w:right="385"/>
              <w:rPr>
                <w:sz w:val="20"/>
              </w:rPr>
            </w:pPr>
            <w:r w:rsidRPr="00793D55">
              <w:rPr>
                <w:sz w:val="20"/>
              </w:rPr>
              <w:t>INSTALLATION ON SITE</w:t>
            </w:r>
          </w:p>
        </w:tc>
        <w:tc>
          <w:tcPr>
            <w:tcW w:w="2430" w:type="dxa"/>
          </w:tcPr>
          <w:p w14:paraId="7C59554F" w14:textId="77777777" w:rsidR="003C5918" w:rsidRPr="00943BBB" w:rsidRDefault="00017627">
            <w:pPr>
              <w:pStyle w:val="TableParagraph"/>
              <w:spacing w:before="115"/>
              <w:ind w:left="109"/>
              <w:rPr>
                <w:sz w:val="20"/>
              </w:rPr>
            </w:pPr>
            <w:r w:rsidRPr="00943BBB">
              <w:rPr>
                <w:spacing w:val="-10"/>
                <w:sz w:val="20"/>
              </w:rPr>
              <w:t>$</w:t>
            </w:r>
          </w:p>
        </w:tc>
        <w:tc>
          <w:tcPr>
            <w:tcW w:w="2428" w:type="dxa"/>
          </w:tcPr>
          <w:p w14:paraId="0A2AB31C" w14:textId="77777777" w:rsidR="003C5918" w:rsidRPr="00943BBB" w:rsidRDefault="00017627">
            <w:pPr>
              <w:pStyle w:val="TableParagraph"/>
              <w:spacing w:before="115"/>
              <w:ind w:left="110"/>
              <w:rPr>
                <w:sz w:val="20"/>
              </w:rPr>
            </w:pPr>
            <w:r w:rsidRPr="00943BBB">
              <w:rPr>
                <w:spacing w:val="-10"/>
                <w:sz w:val="20"/>
              </w:rPr>
              <w:t>$</w:t>
            </w:r>
          </w:p>
        </w:tc>
      </w:tr>
      <w:tr w:rsidR="003C5918" w:rsidRPr="00E4769C" w14:paraId="73B29FB5" w14:textId="77777777">
        <w:trPr>
          <w:trHeight w:val="493"/>
        </w:trPr>
        <w:tc>
          <w:tcPr>
            <w:tcW w:w="8997" w:type="dxa"/>
            <w:gridSpan w:val="5"/>
            <w:shd w:val="clear" w:color="auto" w:fill="D9D9D9"/>
          </w:tcPr>
          <w:p w14:paraId="0710D364" w14:textId="77777777" w:rsidR="003C5918" w:rsidRPr="00943BBB" w:rsidRDefault="00017627">
            <w:pPr>
              <w:pStyle w:val="TableParagraph"/>
              <w:spacing w:before="132"/>
              <w:ind w:left="0" w:right="94"/>
              <w:jc w:val="right"/>
              <w:rPr>
                <w:b/>
                <w:sz w:val="20"/>
              </w:rPr>
            </w:pPr>
            <w:r w:rsidRPr="00943BBB">
              <w:rPr>
                <w:b/>
                <w:spacing w:val="-2"/>
                <w:sz w:val="20"/>
              </w:rPr>
              <w:t>TOTAL</w:t>
            </w:r>
          </w:p>
        </w:tc>
        <w:tc>
          <w:tcPr>
            <w:tcW w:w="2428" w:type="dxa"/>
          </w:tcPr>
          <w:p w14:paraId="2B8A4CD7" w14:textId="77777777" w:rsidR="003C5918" w:rsidRPr="00943BBB" w:rsidRDefault="00017627">
            <w:pPr>
              <w:pStyle w:val="TableParagraph"/>
              <w:spacing w:before="132"/>
              <w:ind w:left="110"/>
              <w:rPr>
                <w:b/>
                <w:sz w:val="20"/>
              </w:rPr>
            </w:pPr>
            <w:r w:rsidRPr="00943BBB">
              <w:rPr>
                <w:b/>
                <w:spacing w:val="-10"/>
                <w:sz w:val="20"/>
              </w:rPr>
              <w:t>$</w:t>
            </w:r>
          </w:p>
        </w:tc>
      </w:tr>
    </w:tbl>
    <w:p w14:paraId="26A5C729" w14:textId="77777777" w:rsidR="003C5918" w:rsidRDefault="00017627">
      <w:pPr>
        <w:pStyle w:val="Heading1"/>
        <w:numPr>
          <w:ilvl w:val="0"/>
          <w:numId w:val="3"/>
        </w:numPr>
        <w:tabs>
          <w:tab w:val="left" w:pos="679"/>
        </w:tabs>
        <w:spacing w:before="234" w:line="252" w:lineRule="exact"/>
        <w:ind w:hanging="359"/>
        <w:rPr>
          <w:u w:val="none"/>
        </w:rPr>
      </w:pPr>
      <w:bookmarkStart w:id="53" w:name="27._DELIVERY_TIME:"/>
      <w:bookmarkStart w:id="54" w:name="_bookmark26"/>
      <w:bookmarkEnd w:id="53"/>
      <w:bookmarkEnd w:id="54"/>
      <w:r>
        <w:lastRenderedPageBreak/>
        <w:t>DELIVERY</w:t>
      </w:r>
      <w:r>
        <w:rPr>
          <w:spacing w:val="-7"/>
        </w:rPr>
        <w:t xml:space="preserve"> </w:t>
      </w:r>
      <w:r>
        <w:rPr>
          <w:spacing w:val="-2"/>
        </w:rPr>
        <w:t>TIME:</w:t>
      </w:r>
    </w:p>
    <w:p w14:paraId="40D632A8" w14:textId="77777777" w:rsidR="003C5918" w:rsidRDefault="00017627">
      <w:pPr>
        <w:pStyle w:val="ListParagraph"/>
        <w:numPr>
          <w:ilvl w:val="1"/>
          <w:numId w:val="3"/>
        </w:numPr>
        <w:tabs>
          <w:tab w:val="left" w:pos="1309"/>
          <w:tab w:val="left" w:pos="1311"/>
        </w:tabs>
        <w:spacing w:line="244" w:lineRule="auto"/>
        <w:ind w:right="904"/>
      </w:pPr>
      <w:r>
        <w:t>Successful Vendor agrees to complete delivery of items within 30 days after receipt of Purchase Order or sooner</w:t>
      </w:r>
      <w:r>
        <w:rPr>
          <w:spacing w:val="-1"/>
        </w:rPr>
        <w:t xml:space="preserve"> </w:t>
      </w:r>
      <w:r>
        <w:t>to</w:t>
      </w:r>
      <w:r>
        <w:rPr>
          <w:spacing w:val="-5"/>
        </w:rPr>
        <w:t xml:space="preserve"> </w:t>
      </w:r>
      <w:r>
        <w:t>location</w:t>
      </w:r>
      <w:r>
        <w:rPr>
          <w:spacing w:val="-2"/>
        </w:rPr>
        <w:t xml:space="preserve"> </w:t>
      </w:r>
      <w:r>
        <w:t>noted</w:t>
      </w:r>
      <w:r>
        <w:rPr>
          <w:spacing w:val="-2"/>
        </w:rPr>
        <w:t xml:space="preserve"> </w:t>
      </w:r>
      <w:r>
        <w:t>on</w:t>
      </w:r>
      <w:r>
        <w:rPr>
          <w:spacing w:val="-5"/>
        </w:rPr>
        <w:t xml:space="preserve"> </w:t>
      </w:r>
      <w:r>
        <w:t>paragraph</w:t>
      </w:r>
      <w:r>
        <w:rPr>
          <w:spacing w:val="-2"/>
        </w:rPr>
        <w:t xml:space="preserve"> </w:t>
      </w:r>
      <w:r>
        <w:t>21</w:t>
      </w:r>
      <w:r>
        <w:rPr>
          <w:spacing w:val="-2"/>
        </w:rPr>
        <w:t xml:space="preserve"> </w:t>
      </w:r>
      <w:r>
        <w:t>FOB.</w:t>
      </w:r>
      <w:r>
        <w:rPr>
          <w:spacing w:val="40"/>
        </w:rPr>
        <w:t xml:space="preserve"> </w:t>
      </w:r>
      <w:r>
        <w:t>Prices</w:t>
      </w:r>
      <w:r>
        <w:rPr>
          <w:spacing w:val="-4"/>
        </w:rPr>
        <w:t xml:space="preserve"> </w:t>
      </w:r>
      <w:r>
        <w:t>offered</w:t>
      </w:r>
      <w:r>
        <w:rPr>
          <w:spacing w:val="-5"/>
        </w:rPr>
        <w:t xml:space="preserve"> </w:t>
      </w:r>
      <w:r>
        <w:t>shall</w:t>
      </w:r>
      <w:r>
        <w:rPr>
          <w:spacing w:val="-4"/>
        </w:rPr>
        <w:t xml:space="preserve"> </w:t>
      </w:r>
      <w:r>
        <w:t>include</w:t>
      </w:r>
      <w:r>
        <w:rPr>
          <w:spacing w:val="-2"/>
        </w:rPr>
        <w:t xml:space="preserve"> </w:t>
      </w:r>
      <w:r>
        <w:t>all</w:t>
      </w:r>
      <w:r>
        <w:rPr>
          <w:spacing w:val="-1"/>
        </w:rPr>
        <w:t xml:space="preserve"> </w:t>
      </w:r>
      <w:r>
        <w:t>products</w:t>
      </w:r>
      <w:r>
        <w:rPr>
          <w:spacing w:val="-4"/>
        </w:rPr>
        <w:t xml:space="preserve"> </w:t>
      </w:r>
      <w:r>
        <w:t>and</w:t>
      </w:r>
      <w:r>
        <w:rPr>
          <w:spacing w:val="-2"/>
        </w:rPr>
        <w:t xml:space="preserve"> </w:t>
      </w:r>
      <w:r>
        <w:t>delivery</w:t>
      </w:r>
      <w:r>
        <w:rPr>
          <w:spacing w:val="-2"/>
        </w:rPr>
        <w:t xml:space="preserve"> </w:t>
      </w:r>
      <w:r>
        <w:t>costs.</w:t>
      </w:r>
    </w:p>
    <w:p w14:paraId="74622ACC" w14:textId="77777777" w:rsidR="003C5918" w:rsidRDefault="00017627">
      <w:pPr>
        <w:pStyle w:val="Heading1"/>
        <w:numPr>
          <w:ilvl w:val="0"/>
          <w:numId w:val="3"/>
        </w:numPr>
        <w:tabs>
          <w:tab w:val="left" w:pos="679"/>
        </w:tabs>
        <w:spacing w:before="69"/>
        <w:ind w:hanging="359"/>
        <w:rPr>
          <w:u w:val="none"/>
        </w:rPr>
      </w:pPr>
      <w:bookmarkStart w:id="55" w:name="28._VENDOR_CONTACT_INFORMATION:"/>
      <w:bookmarkStart w:id="56" w:name="_bookmark27"/>
      <w:bookmarkEnd w:id="55"/>
      <w:bookmarkEnd w:id="56"/>
      <w:r>
        <w:t>VENDOR</w:t>
      </w:r>
      <w:r>
        <w:rPr>
          <w:spacing w:val="-7"/>
        </w:rPr>
        <w:t xml:space="preserve"> </w:t>
      </w:r>
      <w:r>
        <w:t>CONTACT</w:t>
      </w:r>
      <w:r>
        <w:rPr>
          <w:spacing w:val="-6"/>
        </w:rPr>
        <w:t xml:space="preserve"> </w:t>
      </w:r>
      <w:r>
        <w:rPr>
          <w:spacing w:val="-2"/>
        </w:rPr>
        <w:t>INFORMATION:</w:t>
      </w:r>
    </w:p>
    <w:p w14:paraId="7510D728" w14:textId="77777777" w:rsidR="003C5918" w:rsidRDefault="00017627">
      <w:pPr>
        <w:pStyle w:val="ListParagraph"/>
        <w:numPr>
          <w:ilvl w:val="1"/>
          <w:numId w:val="3"/>
        </w:numPr>
        <w:tabs>
          <w:tab w:val="left" w:pos="1309"/>
          <w:tab w:val="left" w:pos="1311"/>
        </w:tabs>
        <w:spacing w:before="2"/>
        <w:ind w:right="1217"/>
      </w:pPr>
      <w:r>
        <w:t>Please</w:t>
      </w:r>
      <w:r>
        <w:rPr>
          <w:spacing w:val="-2"/>
        </w:rPr>
        <w:t xml:space="preserve"> </w:t>
      </w:r>
      <w:r>
        <w:t>provide</w:t>
      </w:r>
      <w:r>
        <w:rPr>
          <w:spacing w:val="-2"/>
        </w:rPr>
        <w:t xml:space="preserve"> </w:t>
      </w:r>
      <w:r>
        <w:t>contact</w:t>
      </w:r>
      <w:r>
        <w:rPr>
          <w:spacing w:val="-4"/>
        </w:rPr>
        <w:t xml:space="preserve"> </w:t>
      </w:r>
      <w:r>
        <w:t>information</w:t>
      </w:r>
      <w:r>
        <w:rPr>
          <w:spacing w:val="-2"/>
        </w:rPr>
        <w:t xml:space="preserve"> </w:t>
      </w:r>
      <w:r>
        <w:t>below</w:t>
      </w:r>
      <w:r>
        <w:rPr>
          <w:spacing w:val="-3"/>
        </w:rPr>
        <w:t xml:space="preserve"> </w:t>
      </w:r>
      <w:r>
        <w:t>for</w:t>
      </w:r>
      <w:r>
        <w:rPr>
          <w:spacing w:val="-1"/>
        </w:rPr>
        <w:t xml:space="preserve"> </w:t>
      </w:r>
      <w:r>
        <w:t>a</w:t>
      </w:r>
      <w:r>
        <w:rPr>
          <w:spacing w:val="-4"/>
        </w:rPr>
        <w:t xml:space="preserve"> </w:t>
      </w:r>
      <w:r>
        <w:t>person</w:t>
      </w:r>
      <w:r>
        <w:rPr>
          <w:spacing w:val="-5"/>
        </w:rPr>
        <w:t xml:space="preserve"> </w:t>
      </w:r>
      <w:r>
        <w:t>knowledgeable</w:t>
      </w:r>
      <w:r>
        <w:rPr>
          <w:spacing w:val="-2"/>
        </w:rPr>
        <w:t xml:space="preserve"> </w:t>
      </w:r>
      <w:r>
        <w:t>of</w:t>
      </w:r>
      <w:r>
        <w:rPr>
          <w:spacing w:val="-1"/>
        </w:rPr>
        <w:t xml:space="preserve"> </w:t>
      </w:r>
      <w:r>
        <w:t>and</w:t>
      </w:r>
      <w:r>
        <w:rPr>
          <w:spacing w:val="-2"/>
        </w:rPr>
        <w:t xml:space="preserve"> </w:t>
      </w:r>
      <w:r>
        <w:t>who</w:t>
      </w:r>
      <w:r>
        <w:rPr>
          <w:spacing w:val="-5"/>
        </w:rPr>
        <w:t xml:space="preserve"> </w:t>
      </w:r>
      <w:r>
        <w:t>can</w:t>
      </w:r>
      <w:r>
        <w:rPr>
          <w:spacing w:val="-2"/>
        </w:rPr>
        <w:t xml:space="preserve"> </w:t>
      </w:r>
      <w:r>
        <w:t>answer</w:t>
      </w:r>
      <w:r>
        <w:rPr>
          <w:spacing w:val="-1"/>
        </w:rPr>
        <w:t xml:space="preserve"> </w:t>
      </w:r>
      <w:r>
        <w:t>questions regarding this bid response.</w:t>
      </w:r>
    </w:p>
    <w:p w14:paraId="221B0DE6" w14:textId="77777777" w:rsidR="003C5918" w:rsidRDefault="00017627">
      <w:pPr>
        <w:pStyle w:val="BodyText"/>
        <w:spacing w:before="53"/>
        <w:rPr>
          <w:sz w:val="20"/>
        </w:rPr>
      </w:pPr>
      <w:r>
        <w:rPr>
          <w:noProof/>
        </w:rPr>
        <mc:AlternateContent>
          <mc:Choice Requires="wps">
            <w:drawing>
              <wp:anchor distT="0" distB="0" distL="0" distR="0" simplePos="0" relativeHeight="487587840" behindDoc="1" locked="0" layoutInCell="1" allowOverlap="1" wp14:anchorId="67EA0849" wp14:editId="184CC877">
                <wp:simplePos x="0" y="0"/>
                <wp:positionH relativeFrom="page">
                  <wp:posOffset>914400</wp:posOffset>
                </wp:positionH>
                <wp:positionV relativeFrom="paragraph">
                  <wp:posOffset>195167</wp:posOffset>
                </wp:positionV>
                <wp:extent cx="266890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8905" cy="1270"/>
                        </a:xfrm>
                        <a:custGeom>
                          <a:avLst/>
                          <a:gdLst/>
                          <a:ahLst/>
                          <a:cxnLst/>
                          <a:rect l="l" t="t" r="r" b="b"/>
                          <a:pathLst>
                            <a:path w="2668905">
                              <a:moveTo>
                                <a:pt x="0" y="0"/>
                              </a:moveTo>
                              <a:lnTo>
                                <a:pt x="266846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2796FB" id="Graphic 9" o:spid="_x0000_s1026" style="position:absolute;margin-left:1in;margin-top:15.35pt;width:210.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668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" path="m,l2668462,e" filled="f" strokeweight=".14053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4B33EF1" wp14:editId="7B8288DA">
                <wp:simplePos x="0" y="0"/>
                <wp:positionH relativeFrom="page">
                  <wp:posOffset>3657505</wp:posOffset>
                </wp:positionH>
                <wp:positionV relativeFrom="paragraph">
                  <wp:posOffset>195167</wp:posOffset>
                </wp:positionV>
                <wp:extent cx="15875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0" cy="1270"/>
                        </a:xfrm>
                        <a:custGeom>
                          <a:avLst/>
                          <a:gdLst/>
                          <a:ahLst/>
                          <a:cxnLst/>
                          <a:rect l="l" t="t" r="r" b="b"/>
                          <a:pathLst>
                            <a:path w="1587500">
                              <a:moveTo>
                                <a:pt x="0" y="0"/>
                              </a:moveTo>
                              <a:lnTo>
                                <a:pt x="1587221"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1D8C5C" id="Graphic 10" o:spid="_x0000_s1026" style="position:absolute;margin-left:4in;margin-top:15.35pt;width:1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587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" path="m,l1587221,e" filled="f" strokeweight=".14053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59C90336" wp14:editId="0F8D1DBD">
                <wp:simplePos x="0" y="0"/>
                <wp:positionH relativeFrom="page">
                  <wp:posOffset>5486326</wp:posOffset>
                </wp:positionH>
                <wp:positionV relativeFrom="paragraph">
                  <wp:posOffset>195167</wp:posOffset>
                </wp:positionV>
                <wp:extent cx="1780539"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1270"/>
                        </a:xfrm>
                        <a:custGeom>
                          <a:avLst/>
                          <a:gdLst/>
                          <a:ahLst/>
                          <a:cxnLst/>
                          <a:rect l="l" t="t" r="r" b="b"/>
                          <a:pathLst>
                            <a:path w="1780539">
                              <a:moveTo>
                                <a:pt x="0" y="0"/>
                              </a:moveTo>
                              <a:lnTo>
                                <a:pt x="1779995"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506E1D" id="Graphic 11" o:spid="_x0000_s1026" style="position:absolute;margin-left:6in;margin-top:15.35pt;width:140.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7805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" path="m,l1779995,e" filled="f" strokeweight=".14053mm">
                <v:path arrowok="t"/>
                <w10:wrap type="topAndBottom" anchorx="page"/>
              </v:shape>
            </w:pict>
          </mc:Fallback>
        </mc:AlternateContent>
      </w:r>
    </w:p>
    <w:p w14:paraId="02F0E77B" w14:textId="77777777" w:rsidR="003C5918" w:rsidRDefault="00017627">
      <w:pPr>
        <w:tabs>
          <w:tab w:val="left" w:pos="5359"/>
          <w:tab w:val="left" w:pos="8238"/>
        </w:tabs>
        <w:ind w:left="1039"/>
        <w:rPr>
          <w:sz w:val="20"/>
        </w:rPr>
      </w:pPr>
      <w:r>
        <w:rPr>
          <w:sz w:val="20"/>
        </w:rPr>
        <w:t>Contact</w:t>
      </w:r>
      <w:r>
        <w:rPr>
          <w:spacing w:val="-7"/>
          <w:sz w:val="20"/>
        </w:rPr>
        <w:t xml:space="preserve"> </w:t>
      </w:r>
      <w:r>
        <w:rPr>
          <w:spacing w:val="-2"/>
          <w:sz w:val="20"/>
        </w:rPr>
        <w:t>Person</w:t>
      </w:r>
      <w:r>
        <w:rPr>
          <w:sz w:val="20"/>
        </w:rPr>
        <w:tab/>
        <w:t>Local</w:t>
      </w:r>
      <w:r>
        <w:rPr>
          <w:spacing w:val="-6"/>
          <w:sz w:val="20"/>
        </w:rPr>
        <w:t xml:space="preserve"> </w:t>
      </w:r>
      <w:r>
        <w:rPr>
          <w:sz w:val="20"/>
        </w:rPr>
        <w:t>Telephone</w:t>
      </w:r>
      <w:r>
        <w:rPr>
          <w:spacing w:val="-6"/>
          <w:sz w:val="20"/>
        </w:rPr>
        <w:t xml:space="preserve"> </w:t>
      </w:r>
      <w:r>
        <w:rPr>
          <w:spacing w:val="-2"/>
          <w:sz w:val="20"/>
        </w:rPr>
        <w:t>Number</w:t>
      </w:r>
      <w:r>
        <w:rPr>
          <w:sz w:val="20"/>
        </w:rPr>
        <w:tab/>
        <w:t>Toll</w:t>
      </w:r>
      <w:r>
        <w:rPr>
          <w:spacing w:val="-6"/>
          <w:sz w:val="20"/>
        </w:rPr>
        <w:t xml:space="preserve"> </w:t>
      </w:r>
      <w:r>
        <w:rPr>
          <w:sz w:val="20"/>
        </w:rPr>
        <w:t>Free</w:t>
      </w:r>
      <w:r>
        <w:rPr>
          <w:spacing w:val="-5"/>
          <w:sz w:val="20"/>
        </w:rPr>
        <w:t xml:space="preserve"> </w:t>
      </w:r>
      <w:r>
        <w:rPr>
          <w:sz w:val="20"/>
        </w:rPr>
        <w:t>Telephone</w:t>
      </w:r>
      <w:r>
        <w:rPr>
          <w:spacing w:val="-6"/>
          <w:sz w:val="20"/>
        </w:rPr>
        <w:t xml:space="preserve"> </w:t>
      </w:r>
      <w:r>
        <w:rPr>
          <w:spacing w:val="-2"/>
          <w:sz w:val="20"/>
        </w:rPr>
        <w:t>Number</w:t>
      </w:r>
    </w:p>
    <w:p w14:paraId="6EED12A0" w14:textId="77777777" w:rsidR="003C5918" w:rsidRDefault="00017627">
      <w:pPr>
        <w:pStyle w:val="BodyText"/>
        <w:spacing w:before="201"/>
        <w:rPr>
          <w:sz w:val="20"/>
        </w:rPr>
      </w:pPr>
      <w:r>
        <w:rPr>
          <w:noProof/>
        </w:rPr>
        <mc:AlternateContent>
          <mc:Choice Requires="wps">
            <w:drawing>
              <wp:anchor distT="0" distB="0" distL="0" distR="0" simplePos="0" relativeHeight="487589376" behindDoc="1" locked="0" layoutInCell="1" allowOverlap="1" wp14:anchorId="33BA9D73" wp14:editId="19370AB0">
                <wp:simplePos x="0" y="0"/>
                <wp:positionH relativeFrom="page">
                  <wp:posOffset>913767</wp:posOffset>
                </wp:positionH>
                <wp:positionV relativeFrom="paragraph">
                  <wp:posOffset>288968</wp:posOffset>
                </wp:positionV>
                <wp:extent cx="292354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270"/>
                        </a:xfrm>
                        <a:custGeom>
                          <a:avLst/>
                          <a:gdLst/>
                          <a:ahLst/>
                          <a:cxnLst/>
                          <a:rect l="l" t="t" r="r" b="b"/>
                          <a:pathLst>
                            <a:path w="2923540">
                              <a:moveTo>
                                <a:pt x="0" y="0"/>
                              </a:moveTo>
                              <a:lnTo>
                                <a:pt x="2922951"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B33B3A" id="Graphic 12" o:spid="_x0000_s1026" style="position:absolute;margin-left:71.95pt;margin-top:22.75pt;width:230.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923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" path="m,l2922951,e" filled="f" strokeweight=".14053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6FA1C778" wp14:editId="2C6E3603">
                <wp:simplePos x="0" y="0"/>
                <wp:positionH relativeFrom="page">
                  <wp:posOffset>4114141</wp:posOffset>
                </wp:positionH>
                <wp:positionV relativeFrom="paragraph">
                  <wp:posOffset>288968</wp:posOffset>
                </wp:positionV>
                <wp:extent cx="317627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6270" cy="1270"/>
                        </a:xfrm>
                        <a:custGeom>
                          <a:avLst/>
                          <a:gdLst/>
                          <a:ahLst/>
                          <a:cxnLst/>
                          <a:rect l="l" t="t" r="r" b="b"/>
                          <a:pathLst>
                            <a:path w="3176270">
                              <a:moveTo>
                                <a:pt x="0" y="0"/>
                              </a:moveTo>
                              <a:lnTo>
                                <a:pt x="3175923"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70EB2B" id="Graphic 13" o:spid="_x0000_s1026" style="position:absolute;margin-left:323.95pt;margin-top:22.75pt;width:250.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17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" path="m,l3175923,e" filled="f" strokeweight=".14053mm">
                <v:path arrowok="t"/>
                <w10:wrap type="topAndBottom" anchorx="page"/>
              </v:shape>
            </w:pict>
          </mc:Fallback>
        </mc:AlternateContent>
      </w:r>
    </w:p>
    <w:p w14:paraId="17F08621" w14:textId="77777777" w:rsidR="003C5918" w:rsidRDefault="00017627">
      <w:pPr>
        <w:tabs>
          <w:tab w:val="left" w:pos="6078"/>
        </w:tabs>
        <w:ind w:left="1038"/>
        <w:rPr>
          <w:sz w:val="20"/>
        </w:rPr>
      </w:pPr>
      <w:r>
        <w:rPr>
          <w:sz w:val="20"/>
        </w:rPr>
        <w:t>E-mail</w:t>
      </w:r>
      <w:r>
        <w:rPr>
          <w:spacing w:val="-6"/>
          <w:sz w:val="20"/>
        </w:rPr>
        <w:t xml:space="preserve"> </w:t>
      </w:r>
      <w:r>
        <w:rPr>
          <w:spacing w:val="-2"/>
          <w:sz w:val="20"/>
        </w:rPr>
        <w:t>Address</w:t>
      </w:r>
      <w:r>
        <w:rPr>
          <w:sz w:val="20"/>
        </w:rPr>
        <w:tab/>
        <w:t>Company</w:t>
      </w:r>
      <w:r>
        <w:rPr>
          <w:spacing w:val="-4"/>
          <w:sz w:val="20"/>
        </w:rPr>
        <w:t xml:space="preserve"> </w:t>
      </w:r>
      <w:r>
        <w:rPr>
          <w:spacing w:val="-2"/>
          <w:sz w:val="20"/>
        </w:rPr>
        <w:t>Website</w:t>
      </w:r>
    </w:p>
    <w:p w14:paraId="01567017" w14:textId="77777777" w:rsidR="003C5918" w:rsidRDefault="00017627">
      <w:pPr>
        <w:pStyle w:val="BodyText"/>
        <w:spacing w:before="203"/>
        <w:rPr>
          <w:sz w:val="20"/>
        </w:rPr>
      </w:pPr>
      <w:r>
        <w:rPr>
          <w:noProof/>
        </w:rPr>
        <mc:AlternateContent>
          <mc:Choice Requires="wps">
            <w:drawing>
              <wp:anchor distT="0" distB="0" distL="0" distR="0" simplePos="0" relativeHeight="487590400" behindDoc="1" locked="0" layoutInCell="1" allowOverlap="1" wp14:anchorId="1B1AEED4" wp14:editId="7348F768">
                <wp:simplePos x="0" y="0"/>
                <wp:positionH relativeFrom="page">
                  <wp:posOffset>913261</wp:posOffset>
                </wp:positionH>
                <wp:positionV relativeFrom="paragraph">
                  <wp:posOffset>290486</wp:posOffset>
                </wp:positionV>
                <wp:extent cx="292354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270"/>
                        </a:xfrm>
                        <a:custGeom>
                          <a:avLst/>
                          <a:gdLst/>
                          <a:ahLst/>
                          <a:cxnLst/>
                          <a:rect l="l" t="t" r="r" b="b"/>
                          <a:pathLst>
                            <a:path w="2923540">
                              <a:moveTo>
                                <a:pt x="0" y="0"/>
                              </a:moveTo>
                              <a:lnTo>
                                <a:pt x="2922951"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53B8A6" id="Graphic 14" o:spid="_x0000_s1026" style="position:absolute;margin-left:71.9pt;margin-top:22.85pt;width:230.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923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" path="m,l2922951,e" filled="f" strokeweight=".14053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51483A0E" wp14:editId="5AE80CDE">
                <wp:simplePos x="0" y="0"/>
                <wp:positionH relativeFrom="page">
                  <wp:posOffset>4113635</wp:posOffset>
                </wp:positionH>
                <wp:positionV relativeFrom="paragraph">
                  <wp:posOffset>290486</wp:posOffset>
                </wp:positionV>
                <wp:extent cx="317627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6270" cy="1270"/>
                        </a:xfrm>
                        <a:custGeom>
                          <a:avLst/>
                          <a:gdLst/>
                          <a:ahLst/>
                          <a:cxnLst/>
                          <a:rect l="l" t="t" r="r" b="b"/>
                          <a:pathLst>
                            <a:path w="3176270">
                              <a:moveTo>
                                <a:pt x="0" y="0"/>
                              </a:moveTo>
                              <a:lnTo>
                                <a:pt x="3175935"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9E620A" id="Graphic 15" o:spid="_x0000_s1026" style="position:absolute;margin-left:323.9pt;margin-top:22.85pt;width:250.1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17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" path="m,l3175935,e" filled="f" strokeweight=".14053mm">
                <v:path arrowok="t"/>
                <w10:wrap type="topAndBottom" anchorx="page"/>
              </v:shape>
            </w:pict>
          </mc:Fallback>
        </mc:AlternateContent>
      </w:r>
    </w:p>
    <w:p w14:paraId="6C16DC7F" w14:textId="77777777" w:rsidR="003C5918" w:rsidRDefault="00017627">
      <w:pPr>
        <w:tabs>
          <w:tab w:val="left" w:pos="6077"/>
        </w:tabs>
        <w:ind w:left="1038"/>
        <w:rPr>
          <w:sz w:val="20"/>
        </w:rPr>
      </w:pPr>
      <w:r>
        <w:rPr>
          <w:sz w:val="20"/>
        </w:rPr>
        <w:t>Vendor</w:t>
      </w:r>
      <w:r>
        <w:rPr>
          <w:spacing w:val="-5"/>
          <w:sz w:val="20"/>
        </w:rPr>
        <w:t xml:space="preserve"> </w:t>
      </w:r>
      <w:r>
        <w:rPr>
          <w:sz w:val="20"/>
        </w:rPr>
        <w:t>Company</w:t>
      </w:r>
      <w:r>
        <w:rPr>
          <w:spacing w:val="-4"/>
          <w:sz w:val="20"/>
        </w:rPr>
        <w:t xml:space="preserve"> Name</w:t>
      </w:r>
      <w:r>
        <w:rPr>
          <w:sz w:val="20"/>
        </w:rPr>
        <w:tab/>
        <w:t>Vendor</w:t>
      </w:r>
      <w:r>
        <w:rPr>
          <w:spacing w:val="-2"/>
          <w:sz w:val="20"/>
        </w:rPr>
        <w:t xml:space="preserve"> Address</w:t>
      </w:r>
    </w:p>
    <w:p w14:paraId="4415F28B" w14:textId="77777777" w:rsidR="003C5918" w:rsidRDefault="00017627">
      <w:pPr>
        <w:pStyle w:val="BodyText"/>
        <w:spacing w:before="201"/>
        <w:rPr>
          <w:sz w:val="20"/>
        </w:rPr>
      </w:pPr>
      <w:r>
        <w:rPr>
          <w:noProof/>
        </w:rPr>
        <mc:AlternateContent>
          <mc:Choice Requires="wps">
            <w:drawing>
              <wp:anchor distT="0" distB="0" distL="0" distR="0" simplePos="0" relativeHeight="487591424" behindDoc="1" locked="0" layoutInCell="1" allowOverlap="1" wp14:anchorId="13427C10" wp14:editId="789E3C5D">
                <wp:simplePos x="0" y="0"/>
                <wp:positionH relativeFrom="page">
                  <wp:posOffset>912755</wp:posOffset>
                </wp:positionH>
                <wp:positionV relativeFrom="paragraph">
                  <wp:posOffset>288968</wp:posOffset>
                </wp:positionV>
                <wp:extent cx="216154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1540" cy="1270"/>
                        </a:xfrm>
                        <a:custGeom>
                          <a:avLst/>
                          <a:gdLst/>
                          <a:ahLst/>
                          <a:cxnLst/>
                          <a:rect l="l" t="t" r="r" b="b"/>
                          <a:pathLst>
                            <a:path w="2161540">
                              <a:moveTo>
                                <a:pt x="0" y="0"/>
                              </a:moveTo>
                              <a:lnTo>
                                <a:pt x="2160976"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944421" id="Graphic 16" o:spid="_x0000_s1026" style="position:absolute;margin-left:71.85pt;margin-top:22.75pt;width:170.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16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" path="m,l2160976,e" filled="f" strokeweight=".14053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697EB1B8" wp14:editId="3C74DC73">
                <wp:simplePos x="0" y="0"/>
                <wp:positionH relativeFrom="page">
                  <wp:posOffset>4113003</wp:posOffset>
                </wp:positionH>
                <wp:positionV relativeFrom="paragraph">
                  <wp:posOffset>288968</wp:posOffset>
                </wp:positionV>
                <wp:extent cx="1780539"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1270"/>
                        </a:xfrm>
                        <a:custGeom>
                          <a:avLst/>
                          <a:gdLst/>
                          <a:ahLst/>
                          <a:cxnLst/>
                          <a:rect l="l" t="t" r="r" b="b"/>
                          <a:pathLst>
                            <a:path w="1780539">
                              <a:moveTo>
                                <a:pt x="0" y="0"/>
                              </a:moveTo>
                              <a:lnTo>
                                <a:pt x="1779995"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9B9D4A" id="Graphic 17" o:spid="_x0000_s1026" style="position:absolute;margin-left:323.85pt;margin-top:22.75pt;width:140.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7805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" path="m,l1779995,e" filled="f" strokeweight=".14053mm">
                <v:path arrowok="t"/>
                <w10:wrap type="topAndBottom" anchorx="page"/>
              </v:shape>
            </w:pict>
          </mc:Fallback>
        </mc:AlternateContent>
      </w:r>
    </w:p>
    <w:p w14:paraId="19068DFF" w14:textId="77777777" w:rsidR="003C5918" w:rsidRDefault="00017627">
      <w:pPr>
        <w:tabs>
          <w:tab w:val="left" w:pos="6076"/>
        </w:tabs>
        <w:ind w:left="1037"/>
        <w:rPr>
          <w:sz w:val="20"/>
        </w:rPr>
      </w:pPr>
      <w:r>
        <w:rPr>
          <w:sz w:val="20"/>
        </w:rPr>
        <w:t>Vendor</w:t>
      </w:r>
      <w:r>
        <w:rPr>
          <w:spacing w:val="-4"/>
          <w:sz w:val="20"/>
        </w:rPr>
        <w:t xml:space="preserve"> </w:t>
      </w:r>
      <w:r>
        <w:rPr>
          <w:sz w:val="20"/>
        </w:rPr>
        <w:t>Number</w:t>
      </w:r>
      <w:r>
        <w:rPr>
          <w:spacing w:val="-6"/>
          <w:sz w:val="20"/>
        </w:rPr>
        <w:t xml:space="preserve"> </w:t>
      </w:r>
      <w:r>
        <w:rPr>
          <w:sz w:val="20"/>
        </w:rPr>
        <w:t>(provided</w:t>
      </w:r>
      <w:r>
        <w:rPr>
          <w:spacing w:val="-5"/>
          <w:sz w:val="20"/>
        </w:rPr>
        <w:t xml:space="preserve"> </w:t>
      </w:r>
      <w:r>
        <w:rPr>
          <w:sz w:val="20"/>
        </w:rPr>
        <w:t>by</w:t>
      </w:r>
      <w:r>
        <w:rPr>
          <w:spacing w:val="-6"/>
          <w:sz w:val="20"/>
        </w:rPr>
        <w:t xml:space="preserve"> </w:t>
      </w:r>
      <w:r>
        <w:rPr>
          <w:sz w:val="20"/>
        </w:rPr>
        <w:t>State</w:t>
      </w:r>
      <w:r>
        <w:rPr>
          <w:spacing w:val="-4"/>
          <w:sz w:val="20"/>
        </w:rPr>
        <w:t xml:space="preserve"> </w:t>
      </w:r>
      <w:r>
        <w:rPr>
          <w:sz w:val="20"/>
        </w:rPr>
        <w:t>of</w:t>
      </w:r>
      <w:r>
        <w:rPr>
          <w:spacing w:val="-3"/>
          <w:sz w:val="20"/>
        </w:rPr>
        <w:t xml:space="preserve"> </w:t>
      </w:r>
      <w:r>
        <w:rPr>
          <w:spacing w:val="-5"/>
          <w:sz w:val="20"/>
        </w:rPr>
        <w:t>NH)</w:t>
      </w:r>
      <w:r>
        <w:rPr>
          <w:sz w:val="20"/>
        </w:rPr>
        <w:tab/>
        <w:t>DUNS</w:t>
      </w:r>
      <w:r>
        <w:rPr>
          <w:spacing w:val="-7"/>
          <w:sz w:val="20"/>
        </w:rPr>
        <w:t xml:space="preserve"> </w:t>
      </w:r>
      <w:r>
        <w:rPr>
          <w:sz w:val="20"/>
        </w:rPr>
        <w:t>and/or</w:t>
      </w:r>
      <w:r>
        <w:rPr>
          <w:spacing w:val="-5"/>
          <w:sz w:val="20"/>
        </w:rPr>
        <w:t xml:space="preserve"> </w:t>
      </w:r>
      <w:r>
        <w:rPr>
          <w:sz w:val="20"/>
        </w:rPr>
        <w:t>SAM.GOV</w:t>
      </w:r>
      <w:r>
        <w:rPr>
          <w:spacing w:val="-6"/>
          <w:sz w:val="20"/>
        </w:rPr>
        <w:t xml:space="preserve"> </w:t>
      </w:r>
      <w:r>
        <w:rPr>
          <w:spacing w:val="-2"/>
          <w:sz w:val="20"/>
        </w:rPr>
        <w:t>Number</w:t>
      </w:r>
    </w:p>
    <w:p w14:paraId="2B823EC3" w14:textId="77777777" w:rsidR="003C5918" w:rsidRDefault="00017627">
      <w:pPr>
        <w:pStyle w:val="ListParagraph"/>
        <w:numPr>
          <w:ilvl w:val="0"/>
          <w:numId w:val="3"/>
        </w:numPr>
        <w:tabs>
          <w:tab w:val="left" w:pos="679"/>
        </w:tabs>
        <w:spacing w:before="229"/>
        <w:ind w:hanging="359"/>
        <w:rPr>
          <w:b/>
        </w:rPr>
      </w:pPr>
      <w:r>
        <w:rPr>
          <w:noProof/>
        </w:rPr>
        <mc:AlternateContent>
          <mc:Choice Requires="wps">
            <w:drawing>
              <wp:anchor distT="0" distB="0" distL="0" distR="0" simplePos="0" relativeHeight="15733760" behindDoc="0" locked="0" layoutInCell="1" allowOverlap="1" wp14:anchorId="6A3A043D" wp14:editId="4EC1778B">
                <wp:simplePos x="0" y="0"/>
                <wp:positionH relativeFrom="page">
                  <wp:posOffset>685800</wp:posOffset>
                </wp:positionH>
                <wp:positionV relativeFrom="paragraph">
                  <wp:posOffset>291022</wp:posOffset>
                </wp:positionV>
                <wp:extent cx="6245860" cy="139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5860" cy="13970"/>
                        </a:xfrm>
                        <a:custGeom>
                          <a:avLst/>
                          <a:gdLst/>
                          <a:ahLst/>
                          <a:cxnLst/>
                          <a:rect l="l" t="t" r="r" b="b"/>
                          <a:pathLst>
                            <a:path w="6245860" h="13970">
                              <a:moveTo>
                                <a:pt x="6245352" y="0"/>
                              </a:moveTo>
                              <a:lnTo>
                                <a:pt x="0" y="0"/>
                              </a:lnTo>
                              <a:lnTo>
                                <a:pt x="0" y="13715"/>
                              </a:lnTo>
                              <a:lnTo>
                                <a:pt x="6245352" y="13715"/>
                              </a:lnTo>
                              <a:lnTo>
                                <a:pt x="62453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8E84B7" id="Graphic 18" o:spid="_x0000_s1026" style="position:absolute;margin-left:54pt;margin-top:22.9pt;width:491.8pt;height:1.1pt;z-index:15733760;visibility:visible;mso-wrap-style:square;mso-wrap-distance-left:0;mso-wrap-distance-top:0;mso-wrap-distance-right:0;mso-wrap-distance-bottom:0;mso-position-horizontal:absolute;mso-position-horizontal-relative:page;mso-position-vertical:absolute;mso-position-vertical-relative:text;v-text-anchor:top" coordsize="624586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" path="m6245352,l,,,13715r6245352,l6245352,xe" fillcolor="black" stroked="f">
                <v:path arrowok="t"/>
                <w10:wrap anchorx="page"/>
              </v:shape>
            </w:pict>
          </mc:Fallback>
        </mc:AlternateContent>
      </w:r>
      <w:bookmarkStart w:id="57" w:name="29._Note:__To_be_considered,_BID_TRANSMI"/>
      <w:bookmarkStart w:id="58" w:name="_bookmark28"/>
      <w:bookmarkEnd w:id="57"/>
      <w:bookmarkEnd w:id="58"/>
      <w:r>
        <w:rPr>
          <w:b/>
        </w:rPr>
        <w:t>NOTE:</w:t>
      </w:r>
      <w:r>
        <w:rPr>
          <w:b/>
          <w:spacing w:val="47"/>
        </w:rPr>
        <w:t xml:space="preserve"> </w:t>
      </w:r>
      <w:r>
        <w:rPr>
          <w:b/>
        </w:rPr>
        <w:t>TO</w:t>
      </w:r>
      <w:r>
        <w:rPr>
          <w:b/>
          <w:spacing w:val="-2"/>
        </w:rPr>
        <w:t xml:space="preserve"> </w:t>
      </w:r>
      <w:r>
        <w:rPr>
          <w:b/>
        </w:rPr>
        <w:t>BE</w:t>
      </w:r>
      <w:r>
        <w:rPr>
          <w:b/>
          <w:spacing w:val="-4"/>
        </w:rPr>
        <w:t xml:space="preserve"> </w:t>
      </w:r>
      <w:r>
        <w:rPr>
          <w:b/>
        </w:rPr>
        <w:t>CONSIDERED,</w:t>
      </w:r>
      <w:r>
        <w:rPr>
          <w:b/>
          <w:spacing w:val="-3"/>
        </w:rPr>
        <w:t xml:space="preserve"> </w:t>
      </w:r>
      <w:r>
        <w:rPr>
          <w:b/>
        </w:rPr>
        <w:t>BID</w:t>
      </w:r>
      <w:r>
        <w:rPr>
          <w:b/>
          <w:spacing w:val="-5"/>
        </w:rPr>
        <w:t xml:space="preserve"> </w:t>
      </w:r>
      <w:r>
        <w:rPr>
          <w:b/>
        </w:rPr>
        <w:t>TRANSMITTAL</w:t>
      </w:r>
      <w:r>
        <w:rPr>
          <w:b/>
          <w:spacing w:val="-4"/>
        </w:rPr>
        <w:t xml:space="preserve"> </w:t>
      </w:r>
      <w:r>
        <w:rPr>
          <w:b/>
        </w:rPr>
        <w:t>LETTER</w:t>
      </w:r>
      <w:r>
        <w:rPr>
          <w:b/>
          <w:spacing w:val="-4"/>
        </w:rPr>
        <w:t xml:space="preserve"> </w:t>
      </w:r>
      <w:r>
        <w:rPr>
          <w:b/>
        </w:rPr>
        <w:t>SHALL</w:t>
      </w:r>
      <w:r>
        <w:rPr>
          <w:b/>
          <w:spacing w:val="-4"/>
        </w:rPr>
        <w:t xml:space="preserve"> </w:t>
      </w:r>
      <w:r>
        <w:rPr>
          <w:b/>
        </w:rPr>
        <w:t>BE</w:t>
      </w:r>
      <w:r>
        <w:rPr>
          <w:b/>
          <w:spacing w:val="-4"/>
        </w:rPr>
        <w:t xml:space="preserve"> </w:t>
      </w:r>
      <w:r>
        <w:rPr>
          <w:b/>
        </w:rPr>
        <w:t>SIGNED</w:t>
      </w:r>
      <w:r>
        <w:rPr>
          <w:b/>
          <w:spacing w:val="-4"/>
        </w:rPr>
        <w:t xml:space="preserve"> </w:t>
      </w:r>
      <w:r>
        <w:rPr>
          <w:b/>
        </w:rPr>
        <w:t>IN</w:t>
      </w:r>
      <w:r>
        <w:rPr>
          <w:b/>
          <w:spacing w:val="-4"/>
        </w:rPr>
        <w:t xml:space="preserve"> </w:t>
      </w:r>
      <w:r>
        <w:rPr>
          <w:b/>
        </w:rPr>
        <w:t>THE</w:t>
      </w:r>
      <w:r>
        <w:rPr>
          <w:b/>
          <w:spacing w:val="-4"/>
        </w:rPr>
        <w:t xml:space="preserve"> </w:t>
      </w:r>
      <w:r>
        <w:rPr>
          <w:b/>
          <w:spacing w:val="-2"/>
        </w:rPr>
        <w:t>SPACE</w:t>
      </w:r>
    </w:p>
    <w:p w14:paraId="3EAE917C" w14:textId="25DD1BB9" w:rsidR="003C5918" w:rsidRPr="0019476E" w:rsidRDefault="0019476E" w:rsidP="0019476E">
      <w:pPr>
        <w:ind w:firstLine="679"/>
        <w:rPr>
          <w:b/>
          <w:bCs/>
          <w:u w:val="single"/>
        </w:rPr>
        <w:sectPr w:rsidR="003C5918" w:rsidRPr="0019476E">
          <w:footerReference w:type="default" r:id="rId15"/>
          <w:pgSz w:w="12240" w:h="15840"/>
          <w:pgMar w:top="640" w:right="180" w:bottom="1340" w:left="400" w:header="0" w:footer="1141" w:gutter="0"/>
          <w:cols w:space="720"/>
        </w:sectPr>
      </w:pPr>
      <w:r w:rsidRPr="0019476E">
        <w:rPr>
          <w:b/>
          <w:bCs/>
          <w:u w:val="single"/>
        </w:rPr>
        <w:t>PROVIDED.</w:t>
      </w:r>
    </w:p>
    <w:p w14:paraId="690D2DFC" w14:textId="66770908" w:rsidR="003C5918" w:rsidRDefault="00017627">
      <w:pPr>
        <w:pStyle w:val="Heading1"/>
        <w:numPr>
          <w:ilvl w:val="0"/>
          <w:numId w:val="3"/>
        </w:numPr>
        <w:tabs>
          <w:tab w:val="left" w:pos="679"/>
        </w:tabs>
        <w:spacing w:before="230"/>
        <w:ind w:hanging="359"/>
        <w:rPr>
          <w:u w:val="none"/>
        </w:rPr>
      </w:pPr>
      <w:bookmarkStart w:id="59" w:name="30._The_Bid_Opening_is_open_to_the_publi"/>
      <w:bookmarkStart w:id="60" w:name="_bookmark29"/>
      <w:bookmarkEnd w:id="59"/>
      <w:bookmarkEnd w:id="60"/>
      <w:r>
        <w:lastRenderedPageBreak/>
        <w:t>THE</w:t>
      </w:r>
      <w:r>
        <w:rPr>
          <w:spacing w:val="-6"/>
        </w:rPr>
        <w:t xml:space="preserve"> </w:t>
      </w:r>
      <w:r>
        <w:t>BID</w:t>
      </w:r>
      <w:r>
        <w:rPr>
          <w:spacing w:val="-3"/>
        </w:rPr>
        <w:t xml:space="preserve"> </w:t>
      </w:r>
      <w:r>
        <w:t>OPENING</w:t>
      </w:r>
      <w:r>
        <w:rPr>
          <w:spacing w:val="-1"/>
        </w:rPr>
        <w:t xml:space="preserve"> </w:t>
      </w:r>
      <w:r>
        <w:t>IS</w:t>
      </w:r>
      <w:r>
        <w:rPr>
          <w:spacing w:val="-5"/>
        </w:rPr>
        <w:t xml:space="preserve"> </w:t>
      </w:r>
      <w:r>
        <w:t>OPEN</w:t>
      </w:r>
      <w:r>
        <w:rPr>
          <w:spacing w:val="-3"/>
        </w:rPr>
        <w:t xml:space="preserve"> </w:t>
      </w:r>
      <w:r>
        <w:t>TO</w:t>
      </w:r>
      <w:r>
        <w:rPr>
          <w:spacing w:val="-2"/>
        </w:rPr>
        <w:t xml:space="preserve"> </w:t>
      </w:r>
      <w:r>
        <w:t>THE</w:t>
      </w:r>
      <w:r>
        <w:rPr>
          <w:spacing w:val="-3"/>
        </w:rPr>
        <w:t xml:space="preserve"> </w:t>
      </w:r>
      <w:r>
        <w:t>PUBLIC</w:t>
      </w:r>
      <w:r>
        <w:rPr>
          <w:spacing w:val="-3"/>
        </w:rPr>
        <w:t xml:space="preserve"> </w:t>
      </w:r>
      <w:r>
        <w:t>AT</w:t>
      </w:r>
      <w:r>
        <w:rPr>
          <w:spacing w:val="-3"/>
        </w:rPr>
        <w:t xml:space="preserve"> </w:t>
      </w:r>
      <w:r>
        <w:t>THE</w:t>
      </w:r>
      <w:r>
        <w:rPr>
          <w:spacing w:val="-3"/>
        </w:rPr>
        <w:t xml:space="preserve"> </w:t>
      </w:r>
      <w:r>
        <w:rPr>
          <w:spacing w:val="-2"/>
        </w:rPr>
        <w:t>FOLLOWING:</w:t>
      </w:r>
    </w:p>
    <w:p w14:paraId="39AA1389" w14:textId="77777777" w:rsidR="003C5918" w:rsidRDefault="003C5918">
      <w:pPr>
        <w:pStyle w:val="BodyText"/>
        <w:spacing w:before="1"/>
        <w:rPr>
          <w:b/>
          <w:sz w:val="20"/>
        </w:rPr>
      </w:pPr>
    </w:p>
    <w:p w14:paraId="167960C3" w14:textId="3628CC1F" w:rsidR="003C5918" w:rsidRDefault="005718B3" w:rsidP="005718B3">
      <w:pPr>
        <w:ind w:left="679"/>
        <w:rPr>
          <w:b/>
          <w:sz w:val="20"/>
        </w:rPr>
      </w:pPr>
      <w:r>
        <w:rPr>
          <w:b/>
          <w:sz w:val="20"/>
        </w:rPr>
        <w:t>Town of Colebrook Hall</w:t>
      </w:r>
    </w:p>
    <w:p w14:paraId="5EF32842" w14:textId="34D84D59" w:rsidR="005718B3" w:rsidRDefault="005718B3" w:rsidP="005718B3">
      <w:pPr>
        <w:ind w:left="679"/>
        <w:rPr>
          <w:b/>
          <w:sz w:val="20"/>
        </w:rPr>
      </w:pPr>
      <w:r>
        <w:rPr>
          <w:b/>
          <w:sz w:val="20"/>
        </w:rPr>
        <w:t>17 Bridge St</w:t>
      </w:r>
    </w:p>
    <w:p w14:paraId="7952E3EB" w14:textId="01348908" w:rsidR="005718B3" w:rsidRDefault="005718B3" w:rsidP="005718B3">
      <w:pPr>
        <w:ind w:left="679"/>
        <w:rPr>
          <w:b/>
          <w:sz w:val="20"/>
        </w:rPr>
      </w:pPr>
      <w:r>
        <w:rPr>
          <w:b/>
          <w:sz w:val="20"/>
        </w:rPr>
        <w:t>Colebrook, NH 03576</w:t>
      </w:r>
    </w:p>
    <w:p w14:paraId="767C4B9D" w14:textId="79AF1845" w:rsidR="005718B3" w:rsidRDefault="005718B3" w:rsidP="005718B3">
      <w:pPr>
        <w:ind w:left="679"/>
        <w:rPr>
          <w:b/>
          <w:sz w:val="20"/>
        </w:rPr>
      </w:pPr>
      <w:r>
        <w:rPr>
          <w:b/>
          <w:sz w:val="20"/>
        </w:rPr>
        <w:t>On Thursday November 7</w:t>
      </w:r>
      <w:r w:rsidRPr="005718B3">
        <w:rPr>
          <w:b/>
          <w:sz w:val="20"/>
          <w:vertAlign w:val="superscript"/>
        </w:rPr>
        <w:t>th</w:t>
      </w:r>
      <w:r>
        <w:rPr>
          <w:b/>
          <w:sz w:val="20"/>
        </w:rPr>
        <w:t xml:space="preserve"> at 11:00AM</w:t>
      </w:r>
    </w:p>
    <w:p w14:paraId="409B41AB" w14:textId="77777777" w:rsidR="001F5732" w:rsidRDefault="001F5732">
      <w:pPr>
        <w:rPr>
          <w:b/>
          <w:sz w:val="20"/>
        </w:rPr>
      </w:pPr>
    </w:p>
    <w:p w14:paraId="7B388A6D" w14:textId="1F33189C" w:rsidR="005718B3" w:rsidRDefault="005718B3">
      <w:pPr>
        <w:rPr>
          <w:sz w:val="20"/>
        </w:rPr>
        <w:sectPr w:rsidR="005718B3">
          <w:footerReference w:type="default" r:id="rId16"/>
          <w:pgSz w:w="12240" w:h="15840"/>
          <w:pgMar w:top="640" w:right="180" w:bottom="1340" w:left="400" w:header="0" w:footer="1141" w:gutter="0"/>
          <w:cols w:space="720"/>
        </w:sectPr>
      </w:pPr>
      <w:r>
        <w:rPr>
          <w:b/>
          <w:sz w:val="20"/>
        </w:rPr>
        <w:tab/>
      </w:r>
    </w:p>
    <w:p w14:paraId="43236C43" w14:textId="685AA504" w:rsidR="003C5918" w:rsidRDefault="006B3EFA" w:rsidP="006B3EFA">
      <w:pPr>
        <w:pStyle w:val="Heading1"/>
        <w:ind w:right="1543"/>
        <w:rPr>
          <w:u w:val="none"/>
        </w:rPr>
      </w:pPr>
      <w:bookmarkStart w:id="61" w:name="STATE_OF_NEW_HAMPSHIRE_TRANSMITTAL_LETTE"/>
      <w:bookmarkStart w:id="62" w:name="_bookmark30"/>
      <w:bookmarkEnd w:id="61"/>
      <w:bookmarkEnd w:id="62"/>
      <w:r>
        <w:rPr>
          <w:noProof/>
          <w:u w:val="none"/>
        </w:rPr>
        <w:lastRenderedPageBreak/>
        <w:drawing>
          <wp:inline distT="0" distB="0" distL="0" distR="0" wp14:anchorId="62738E8D" wp14:editId="5D77186E">
            <wp:extent cx="751413" cy="737235"/>
            <wp:effectExtent l="0" t="0" r="0" b="5715"/>
            <wp:docPr id="130708269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5027" cy="750592"/>
                    </a:xfrm>
                    <a:prstGeom prst="rect">
                      <a:avLst/>
                    </a:prstGeom>
                    <a:noFill/>
                  </pic:spPr>
                </pic:pic>
              </a:graphicData>
            </a:graphic>
          </wp:inline>
        </w:drawing>
      </w:r>
      <w:r>
        <w:rPr>
          <w:u w:val="none"/>
        </w:rPr>
        <w:tab/>
      </w:r>
      <w:r>
        <w:rPr>
          <w:u w:val="none"/>
        </w:rPr>
        <w:tab/>
        <w:t>TOWN OF COLEBROOK</w:t>
      </w:r>
      <w:r w:rsidR="00017627">
        <w:rPr>
          <w:spacing w:val="-6"/>
          <w:u w:val="none"/>
        </w:rPr>
        <w:t xml:space="preserve"> </w:t>
      </w:r>
      <w:r w:rsidR="00017627">
        <w:rPr>
          <w:u w:val="none"/>
        </w:rPr>
        <w:t>TRANSMITTAL</w:t>
      </w:r>
      <w:r w:rsidR="00017627">
        <w:rPr>
          <w:spacing w:val="-5"/>
          <w:u w:val="none"/>
        </w:rPr>
        <w:t xml:space="preserve"> </w:t>
      </w:r>
      <w:r w:rsidR="00017627">
        <w:rPr>
          <w:spacing w:val="-2"/>
          <w:u w:val="none"/>
        </w:rPr>
        <w:t>LETTER</w:t>
      </w:r>
    </w:p>
    <w:p w14:paraId="40FD1923" w14:textId="77777777" w:rsidR="003C5918" w:rsidRDefault="003C5918">
      <w:pPr>
        <w:pStyle w:val="BodyText"/>
        <w:rPr>
          <w:b/>
          <w:sz w:val="18"/>
        </w:rPr>
      </w:pPr>
    </w:p>
    <w:p w14:paraId="48BA228A" w14:textId="77777777" w:rsidR="003C5918" w:rsidRDefault="003C5918">
      <w:pPr>
        <w:pStyle w:val="BodyText"/>
        <w:rPr>
          <w:b/>
          <w:sz w:val="18"/>
        </w:rPr>
      </w:pPr>
    </w:p>
    <w:p w14:paraId="27CBE545" w14:textId="77777777" w:rsidR="003C5918" w:rsidRDefault="003C5918">
      <w:pPr>
        <w:pStyle w:val="BodyText"/>
        <w:rPr>
          <w:b/>
          <w:sz w:val="18"/>
        </w:rPr>
      </w:pPr>
    </w:p>
    <w:p w14:paraId="54275970" w14:textId="77777777" w:rsidR="003C5918" w:rsidRDefault="003C5918">
      <w:pPr>
        <w:pStyle w:val="BodyText"/>
        <w:spacing w:before="94"/>
        <w:rPr>
          <w:b/>
          <w:sz w:val="18"/>
        </w:rPr>
      </w:pPr>
    </w:p>
    <w:p w14:paraId="049F0192" w14:textId="6C0F1126" w:rsidR="003C5918" w:rsidRDefault="006B3EFA">
      <w:pPr>
        <w:tabs>
          <w:tab w:val="left" w:pos="6979"/>
        </w:tabs>
        <w:spacing w:line="207" w:lineRule="exact"/>
        <w:ind w:left="320"/>
        <w:rPr>
          <w:b/>
          <w:sz w:val="18"/>
        </w:rPr>
      </w:pPr>
      <w:r>
        <w:rPr>
          <w:b/>
          <w:sz w:val="18"/>
        </w:rPr>
        <w:t>Town of Colebrook</w:t>
      </w:r>
      <w:r w:rsidR="00017627">
        <w:rPr>
          <w:b/>
          <w:sz w:val="18"/>
        </w:rPr>
        <w:tab/>
        <w:t>Date:</w:t>
      </w:r>
      <w:r w:rsidR="00017627">
        <w:rPr>
          <w:b/>
          <w:spacing w:val="-3"/>
          <w:sz w:val="18"/>
        </w:rPr>
        <w:t xml:space="preserve"> </w:t>
      </w:r>
      <w:r>
        <w:rPr>
          <w:b/>
          <w:spacing w:val="-2"/>
          <w:sz w:val="18"/>
        </w:rPr>
        <w:t>10/</w:t>
      </w:r>
      <w:r w:rsidR="00E73FC6">
        <w:rPr>
          <w:b/>
          <w:spacing w:val="-2"/>
          <w:sz w:val="18"/>
        </w:rPr>
        <w:t>2</w:t>
      </w:r>
      <w:r>
        <w:rPr>
          <w:b/>
          <w:spacing w:val="-2"/>
          <w:sz w:val="18"/>
        </w:rPr>
        <w:t>4</w:t>
      </w:r>
      <w:r w:rsidR="00017627">
        <w:rPr>
          <w:b/>
          <w:spacing w:val="-2"/>
          <w:sz w:val="18"/>
        </w:rPr>
        <w:t>/2024</w:t>
      </w:r>
    </w:p>
    <w:p w14:paraId="55DD3794" w14:textId="5A6C07E6" w:rsidR="006B3EFA" w:rsidRDefault="006B3EFA" w:rsidP="006B3EFA">
      <w:pPr>
        <w:tabs>
          <w:tab w:val="left" w:pos="6979"/>
        </w:tabs>
        <w:spacing w:line="206" w:lineRule="exact"/>
        <w:ind w:left="320"/>
        <w:rPr>
          <w:b/>
          <w:sz w:val="18"/>
        </w:rPr>
      </w:pPr>
      <w:r>
        <w:rPr>
          <w:b/>
          <w:sz w:val="18"/>
        </w:rPr>
        <w:t>Northern Borders Dispatch</w:t>
      </w:r>
      <w:r w:rsidR="00017627">
        <w:rPr>
          <w:b/>
          <w:sz w:val="18"/>
        </w:rPr>
        <w:tab/>
        <w:t>Bid</w:t>
      </w:r>
      <w:r w:rsidR="00017627">
        <w:rPr>
          <w:b/>
          <w:spacing w:val="-3"/>
          <w:sz w:val="18"/>
        </w:rPr>
        <w:t xml:space="preserve"> </w:t>
      </w:r>
      <w:r w:rsidR="00017627">
        <w:rPr>
          <w:b/>
          <w:sz w:val="18"/>
        </w:rPr>
        <w:t>No.:</w:t>
      </w:r>
      <w:r w:rsidR="00017627">
        <w:rPr>
          <w:b/>
          <w:spacing w:val="-2"/>
          <w:sz w:val="18"/>
        </w:rPr>
        <w:t xml:space="preserve"> </w:t>
      </w:r>
      <w:r>
        <w:rPr>
          <w:b/>
          <w:sz w:val="18"/>
        </w:rPr>
        <w:t>2</w:t>
      </w:r>
      <w:r w:rsidR="00017627">
        <w:rPr>
          <w:b/>
          <w:sz w:val="18"/>
        </w:rPr>
        <w:t>4-</w:t>
      </w:r>
      <w:r w:rsidR="00DD38AB">
        <w:rPr>
          <w:b/>
          <w:spacing w:val="-5"/>
          <w:sz w:val="18"/>
        </w:rPr>
        <w:t>3</w:t>
      </w:r>
    </w:p>
    <w:p w14:paraId="5CF7FE38" w14:textId="668D9C2E" w:rsidR="003C5918" w:rsidRDefault="006B3EFA" w:rsidP="006B3EFA">
      <w:pPr>
        <w:tabs>
          <w:tab w:val="left" w:pos="6979"/>
        </w:tabs>
        <w:spacing w:line="206" w:lineRule="exact"/>
        <w:ind w:left="320"/>
        <w:rPr>
          <w:b/>
          <w:sz w:val="18"/>
        </w:rPr>
      </w:pPr>
      <w:r>
        <w:rPr>
          <w:b/>
          <w:sz w:val="18"/>
        </w:rPr>
        <w:t>17 Bridge St</w:t>
      </w:r>
      <w:r w:rsidR="00017627">
        <w:rPr>
          <w:b/>
          <w:sz w:val="18"/>
        </w:rPr>
        <w:tab/>
        <w:t>Date</w:t>
      </w:r>
      <w:r w:rsidR="00017627">
        <w:rPr>
          <w:b/>
          <w:spacing w:val="-4"/>
          <w:sz w:val="18"/>
        </w:rPr>
        <w:t xml:space="preserve"> </w:t>
      </w:r>
      <w:r w:rsidR="00017627">
        <w:rPr>
          <w:b/>
          <w:sz w:val="18"/>
        </w:rPr>
        <w:t>of Bid</w:t>
      </w:r>
      <w:r w:rsidR="00017627">
        <w:rPr>
          <w:b/>
          <w:spacing w:val="-2"/>
          <w:sz w:val="18"/>
        </w:rPr>
        <w:t xml:space="preserve"> </w:t>
      </w:r>
      <w:r w:rsidR="00017627">
        <w:rPr>
          <w:b/>
          <w:sz w:val="18"/>
        </w:rPr>
        <w:t>Closing:</w:t>
      </w:r>
      <w:r w:rsidR="00017627">
        <w:rPr>
          <w:b/>
          <w:spacing w:val="-2"/>
          <w:sz w:val="18"/>
        </w:rPr>
        <w:t xml:space="preserve"> 1</w:t>
      </w:r>
      <w:r w:rsidR="00ED35F7">
        <w:rPr>
          <w:b/>
          <w:spacing w:val="-2"/>
          <w:sz w:val="18"/>
        </w:rPr>
        <w:t>1/</w:t>
      </w:r>
      <w:r w:rsidR="00000250">
        <w:rPr>
          <w:b/>
          <w:spacing w:val="-2"/>
          <w:sz w:val="18"/>
        </w:rPr>
        <w:t>7</w:t>
      </w:r>
      <w:r w:rsidR="00017627">
        <w:rPr>
          <w:b/>
          <w:spacing w:val="-2"/>
          <w:sz w:val="18"/>
        </w:rPr>
        <w:t>/2024</w:t>
      </w:r>
    </w:p>
    <w:p w14:paraId="30E08469" w14:textId="298F7C74" w:rsidR="003C5918" w:rsidRDefault="006B3EFA">
      <w:pPr>
        <w:tabs>
          <w:tab w:val="left" w:pos="6979"/>
        </w:tabs>
        <w:ind w:left="320" w:right="1867" w:hanging="1"/>
        <w:rPr>
          <w:b/>
          <w:sz w:val="18"/>
        </w:rPr>
      </w:pPr>
      <w:r>
        <w:rPr>
          <w:b/>
          <w:sz w:val="18"/>
        </w:rPr>
        <w:t>Colebrook, NH 03576</w:t>
      </w:r>
      <w:r w:rsidR="00017627">
        <w:rPr>
          <w:b/>
          <w:sz w:val="18"/>
        </w:rPr>
        <w:tab/>
        <w:t>Time</w:t>
      </w:r>
      <w:r w:rsidR="00017627">
        <w:rPr>
          <w:b/>
          <w:spacing w:val="-7"/>
          <w:sz w:val="18"/>
        </w:rPr>
        <w:t xml:space="preserve"> </w:t>
      </w:r>
      <w:r w:rsidR="00017627">
        <w:rPr>
          <w:b/>
          <w:sz w:val="18"/>
        </w:rPr>
        <w:t>of</w:t>
      </w:r>
      <w:r w:rsidR="00017627">
        <w:rPr>
          <w:b/>
          <w:spacing w:val="-6"/>
          <w:sz w:val="18"/>
        </w:rPr>
        <w:t xml:space="preserve"> </w:t>
      </w:r>
      <w:r w:rsidR="00017627">
        <w:rPr>
          <w:b/>
          <w:sz w:val="18"/>
        </w:rPr>
        <w:t>Bid</w:t>
      </w:r>
      <w:r w:rsidR="00017627">
        <w:rPr>
          <w:b/>
          <w:spacing w:val="-5"/>
          <w:sz w:val="18"/>
        </w:rPr>
        <w:t xml:space="preserve"> </w:t>
      </w:r>
      <w:r w:rsidR="00017627">
        <w:rPr>
          <w:b/>
          <w:sz w:val="18"/>
        </w:rPr>
        <w:t>Closing:</w:t>
      </w:r>
      <w:r w:rsidR="00017627">
        <w:rPr>
          <w:b/>
          <w:spacing w:val="-8"/>
          <w:sz w:val="18"/>
        </w:rPr>
        <w:t xml:space="preserve"> </w:t>
      </w:r>
      <w:r w:rsidR="00017627">
        <w:rPr>
          <w:b/>
          <w:sz w:val="18"/>
        </w:rPr>
        <w:t>10:</w:t>
      </w:r>
      <w:r>
        <w:rPr>
          <w:b/>
          <w:sz w:val="18"/>
        </w:rPr>
        <w:t>0</w:t>
      </w:r>
      <w:r w:rsidR="00017627">
        <w:rPr>
          <w:b/>
          <w:sz w:val="18"/>
        </w:rPr>
        <w:t>0</w:t>
      </w:r>
      <w:r w:rsidR="00017627">
        <w:rPr>
          <w:b/>
          <w:spacing w:val="-5"/>
          <w:sz w:val="18"/>
        </w:rPr>
        <w:t xml:space="preserve"> </w:t>
      </w:r>
      <w:r w:rsidR="00017627">
        <w:rPr>
          <w:b/>
          <w:sz w:val="18"/>
        </w:rPr>
        <w:t>AM</w:t>
      </w:r>
      <w:r w:rsidR="00017627">
        <w:rPr>
          <w:b/>
          <w:spacing w:val="-8"/>
          <w:sz w:val="18"/>
        </w:rPr>
        <w:t xml:space="preserve"> </w:t>
      </w:r>
      <w:r w:rsidR="00017627">
        <w:rPr>
          <w:b/>
          <w:sz w:val="18"/>
        </w:rPr>
        <w:t xml:space="preserve">(ET) </w:t>
      </w:r>
    </w:p>
    <w:p w14:paraId="3044705C" w14:textId="77777777" w:rsidR="003C5918" w:rsidRDefault="003C5918">
      <w:pPr>
        <w:pStyle w:val="BodyText"/>
        <w:spacing w:before="1"/>
        <w:rPr>
          <w:b/>
          <w:sz w:val="18"/>
        </w:rPr>
      </w:pPr>
    </w:p>
    <w:p w14:paraId="4C974673" w14:textId="76AEA55B" w:rsidR="003C5918" w:rsidRDefault="00017627">
      <w:pPr>
        <w:ind w:left="320" w:right="1867"/>
        <w:rPr>
          <w:b/>
          <w:sz w:val="18"/>
        </w:rPr>
      </w:pPr>
      <w:r>
        <w:rPr>
          <w:b/>
          <w:sz w:val="18"/>
        </w:rPr>
        <w:t>PLEASE</w:t>
      </w:r>
      <w:r>
        <w:rPr>
          <w:b/>
          <w:spacing w:val="-4"/>
          <w:sz w:val="18"/>
        </w:rPr>
        <w:t xml:space="preserve"> </w:t>
      </w:r>
      <w:r>
        <w:rPr>
          <w:b/>
          <w:sz w:val="18"/>
        </w:rPr>
        <w:t>EMAIL</w:t>
      </w:r>
      <w:r>
        <w:rPr>
          <w:b/>
          <w:spacing w:val="-4"/>
          <w:sz w:val="18"/>
        </w:rPr>
        <w:t xml:space="preserve"> </w:t>
      </w:r>
      <w:r>
        <w:rPr>
          <w:b/>
          <w:sz w:val="18"/>
        </w:rPr>
        <w:t>ANY</w:t>
      </w:r>
      <w:r>
        <w:rPr>
          <w:b/>
          <w:spacing w:val="-4"/>
          <w:sz w:val="18"/>
        </w:rPr>
        <w:t xml:space="preserve"> </w:t>
      </w:r>
      <w:r>
        <w:rPr>
          <w:b/>
          <w:sz w:val="18"/>
        </w:rPr>
        <w:t>QUESTIONS</w:t>
      </w:r>
      <w:r>
        <w:rPr>
          <w:b/>
          <w:spacing w:val="-3"/>
          <w:sz w:val="18"/>
        </w:rPr>
        <w:t xml:space="preserve"> </w:t>
      </w:r>
      <w:r>
        <w:rPr>
          <w:b/>
          <w:sz w:val="18"/>
        </w:rPr>
        <w:t>REGARDING</w:t>
      </w:r>
      <w:r>
        <w:rPr>
          <w:b/>
          <w:spacing w:val="-5"/>
          <w:sz w:val="18"/>
        </w:rPr>
        <w:t xml:space="preserve"> </w:t>
      </w:r>
      <w:r>
        <w:rPr>
          <w:b/>
          <w:sz w:val="18"/>
        </w:rPr>
        <w:t>THIS</w:t>
      </w:r>
      <w:r>
        <w:rPr>
          <w:b/>
          <w:spacing w:val="-3"/>
          <w:sz w:val="18"/>
        </w:rPr>
        <w:t xml:space="preserve"> </w:t>
      </w:r>
      <w:r>
        <w:rPr>
          <w:b/>
          <w:sz w:val="18"/>
        </w:rPr>
        <w:t>BID</w:t>
      </w:r>
      <w:r>
        <w:rPr>
          <w:b/>
          <w:spacing w:val="-2"/>
          <w:sz w:val="18"/>
        </w:rPr>
        <w:t xml:space="preserve"> </w:t>
      </w:r>
      <w:r>
        <w:rPr>
          <w:b/>
          <w:sz w:val="18"/>
        </w:rPr>
        <w:t>TO</w:t>
      </w:r>
      <w:r>
        <w:rPr>
          <w:b/>
          <w:spacing w:val="-5"/>
          <w:sz w:val="18"/>
        </w:rPr>
        <w:t xml:space="preserve"> </w:t>
      </w:r>
      <w:r w:rsidR="006B3EFA">
        <w:rPr>
          <w:b/>
          <w:spacing w:val="-5"/>
          <w:sz w:val="18"/>
        </w:rPr>
        <w:t xml:space="preserve">REBECCA ROBINSON </w:t>
      </w:r>
      <w:r>
        <w:rPr>
          <w:b/>
          <w:sz w:val="18"/>
        </w:rPr>
        <w:t>AT</w:t>
      </w:r>
      <w:r>
        <w:rPr>
          <w:b/>
          <w:spacing w:val="-4"/>
          <w:sz w:val="18"/>
        </w:rPr>
        <w:t xml:space="preserve"> </w:t>
      </w:r>
      <w:hyperlink r:id="rId18" w:history="1">
        <w:r w:rsidR="006B3EFA" w:rsidRPr="0069262F">
          <w:rPr>
            <w:rStyle w:val="Hyperlink"/>
            <w:b/>
            <w:sz w:val="18"/>
          </w:rPr>
          <w:t>BROBINSON@COLEBROOKNH.ORG</w:t>
        </w:r>
      </w:hyperlink>
      <w:r w:rsidR="006B3EFA">
        <w:rPr>
          <w:b/>
          <w:sz w:val="18"/>
        </w:rPr>
        <w:t>.</w:t>
      </w:r>
      <w:r>
        <w:rPr>
          <w:b/>
          <w:sz w:val="18"/>
        </w:rPr>
        <w:t xml:space="preserve">EMAIL YOUR BID TO: </w:t>
      </w:r>
      <w:hyperlink r:id="rId19" w:history="1">
        <w:r w:rsidR="006B3EFA" w:rsidRPr="0069262F">
          <w:rPr>
            <w:rStyle w:val="Hyperlink"/>
          </w:rPr>
          <w:t>DISPATCH@COLEBROOKNH.ORG</w:t>
        </w:r>
      </w:hyperlink>
      <w:r w:rsidR="006B3EFA">
        <w:t>.</w:t>
      </w:r>
    </w:p>
    <w:p w14:paraId="62767920" w14:textId="77777777" w:rsidR="003C5918" w:rsidRDefault="003C5918">
      <w:pPr>
        <w:pStyle w:val="BodyText"/>
        <w:spacing w:before="20"/>
        <w:rPr>
          <w:b/>
          <w:sz w:val="18"/>
        </w:rPr>
      </w:pPr>
    </w:p>
    <w:p w14:paraId="7611A82C" w14:textId="4A788E40" w:rsidR="003C5918" w:rsidRDefault="00017627">
      <w:pPr>
        <w:pStyle w:val="Heading1"/>
        <w:spacing w:before="0"/>
        <w:ind w:left="1323" w:right="1543" w:firstLine="0"/>
        <w:jc w:val="center"/>
        <w:rPr>
          <w:u w:val="none"/>
        </w:rPr>
      </w:pPr>
      <w:r>
        <w:rPr>
          <w:u w:val="none"/>
        </w:rPr>
        <w:t>BID</w:t>
      </w:r>
      <w:r>
        <w:rPr>
          <w:spacing w:val="-4"/>
          <w:u w:val="none"/>
        </w:rPr>
        <w:t xml:space="preserve"> </w:t>
      </w:r>
      <w:r>
        <w:rPr>
          <w:u w:val="none"/>
        </w:rPr>
        <w:t>INVITATION</w:t>
      </w:r>
      <w:r>
        <w:rPr>
          <w:spacing w:val="-3"/>
          <w:u w:val="none"/>
        </w:rPr>
        <w:t xml:space="preserve"> </w:t>
      </w:r>
      <w:r>
        <w:rPr>
          <w:u w:val="none"/>
        </w:rPr>
        <w:t>FOR</w:t>
      </w:r>
      <w:r>
        <w:rPr>
          <w:spacing w:val="-6"/>
          <w:u w:val="none"/>
        </w:rPr>
        <w:t xml:space="preserve"> </w:t>
      </w:r>
      <w:r w:rsidR="00DD38AB">
        <w:rPr>
          <w:spacing w:val="-6"/>
          <w:u w:val="none"/>
        </w:rPr>
        <w:t>COMPUTER AID DISPATCH WITH SUPPORT FOR POLICE, FIRE AND EMS</w:t>
      </w:r>
    </w:p>
    <w:p w14:paraId="1E6DA13D" w14:textId="3F9F1821" w:rsidR="003C5918" w:rsidRDefault="00017627">
      <w:pPr>
        <w:tabs>
          <w:tab w:val="left" w:pos="4631"/>
          <w:tab w:val="left" w:pos="9506"/>
        </w:tabs>
        <w:spacing w:before="229"/>
        <w:ind w:left="320" w:right="560"/>
        <w:rPr>
          <w:sz w:val="18"/>
        </w:rPr>
      </w:pPr>
      <w:r>
        <w:rPr>
          <w:sz w:val="18"/>
        </w:rPr>
        <w:t xml:space="preserve">[Insert name of signor] </w:t>
      </w:r>
      <w:r>
        <w:rPr>
          <w:sz w:val="18"/>
          <w:u w:val="single"/>
        </w:rPr>
        <w:tab/>
      </w:r>
      <w:r>
        <w:rPr>
          <w:sz w:val="18"/>
        </w:rPr>
        <w:t xml:space="preserve">, on behalf of </w:t>
      </w:r>
      <w:r>
        <w:rPr>
          <w:sz w:val="18"/>
          <w:u w:val="single"/>
        </w:rPr>
        <w:tab/>
      </w:r>
      <w:r>
        <w:rPr>
          <w:spacing w:val="-9"/>
          <w:sz w:val="18"/>
        </w:rPr>
        <w:t xml:space="preserve"> </w:t>
      </w:r>
      <w:r>
        <w:rPr>
          <w:sz w:val="18"/>
        </w:rPr>
        <w:t>[insert</w:t>
      </w:r>
      <w:r>
        <w:rPr>
          <w:spacing w:val="-9"/>
          <w:sz w:val="18"/>
        </w:rPr>
        <w:t xml:space="preserve"> </w:t>
      </w:r>
      <w:r>
        <w:rPr>
          <w:sz w:val="18"/>
        </w:rPr>
        <w:t>name</w:t>
      </w:r>
      <w:r>
        <w:rPr>
          <w:spacing w:val="-10"/>
          <w:sz w:val="18"/>
        </w:rPr>
        <w:t xml:space="preserve"> </w:t>
      </w:r>
      <w:r>
        <w:rPr>
          <w:sz w:val="18"/>
        </w:rPr>
        <w:t>of</w:t>
      </w:r>
      <w:r>
        <w:rPr>
          <w:spacing w:val="-9"/>
          <w:sz w:val="18"/>
        </w:rPr>
        <w:t xml:space="preserve"> </w:t>
      </w:r>
      <w:r>
        <w:rPr>
          <w:sz w:val="18"/>
        </w:rPr>
        <w:t xml:space="preserve">entity submitting bid (collectively referred to as “Vendor”) hereby submits an offer as contained in the written bid submitted herewith (“Bid”) to the </w:t>
      </w:r>
      <w:r w:rsidR="006B3EFA">
        <w:rPr>
          <w:sz w:val="18"/>
        </w:rPr>
        <w:t>Town of Colebrook</w:t>
      </w:r>
      <w:r>
        <w:rPr>
          <w:sz w:val="18"/>
        </w:rPr>
        <w:t xml:space="preserve"> in response to BID </w:t>
      </w:r>
      <w:r w:rsidR="006B3EFA">
        <w:rPr>
          <w:sz w:val="18"/>
        </w:rPr>
        <w:t>2</w:t>
      </w:r>
      <w:r>
        <w:rPr>
          <w:sz w:val="18"/>
        </w:rPr>
        <w:t>4-</w:t>
      </w:r>
      <w:r w:rsidR="006B3EFA">
        <w:rPr>
          <w:sz w:val="18"/>
        </w:rPr>
        <w:t>1</w:t>
      </w:r>
      <w:r>
        <w:rPr>
          <w:sz w:val="18"/>
        </w:rPr>
        <w:t xml:space="preserve"> at the price(s) quoted herein in complete accordance with the bid.</w:t>
      </w:r>
    </w:p>
    <w:p w14:paraId="6ECF615F" w14:textId="77777777" w:rsidR="003C5918" w:rsidRDefault="003C5918">
      <w:pPr>
        <w:pStyle w:val="BodyText"/>
        <w:rPr>
          <w:sz w:val="18"/>
        </w:rPr>
      </w:pPr>
    </w:p>
    <w:p w14:paraId="24D76CE7" w14:textId="77777777" w:rsidR="003C5918" w:rsidRDefault="00017627">
      <w:pPr>
        <w:spacing w:line="207" w:lineRule="exact"/>
        <w:ind w:left="319"/>
        <w:rPr>
          <w:sz w:val="18"/>
        </w:rPr>
      </w:pPr>
      <w:r>
        <w:rPr>
          <w:sz w:val="18"/>
        </w:rPr>
        <w:t>Vendor</w:t>
      </w:r>
      <w:r>
        <w:rPr>
          <w:spacing w:val="-4"/>
          <w:sz w:val="18"/>
        </w:rPr>
        <w:t xml:space="preserve"> </w:t>
      </w:r>
      <w:r>
        <w:rPr>
          <w:sz w:val="18"/>
        </w:rPr>
        <w:t>attests</w:t>
      </w:r>
      <w:r>
        <w:rPr>
          <w:spacing w:val="-2"/>
          <w:sz w:val="18"/>
        </w:rPr>
        <w:t xml:space="preserve"> </w:t>
      </w:r>
      <w:r>
        <w:rPr>
          <w:sz w:val="18"/>
        </w:rPr>
        <w:t>to the</w:t>
      </w:r>
      <w:r>
        <w:rPr>
          <w:spacing w:val="-3"/>
          <w:sz w:val="18"/>
        </w:rPr>
        <w:t xml:space="preserve"> </w:t>
      </w:r>
      <w:r>
        <w:rPr>
          <w:sz w:val="18"/>
        </w:rPr>
        <w:t>fact</w:t>
      </w:r>
      <w:r>
        <w:rPr>
          <w:spacing w:val="-1"/>
          <w:sz w:val="18"/>
        </w:rPr>
        <w:t xml:space="preserve"> </w:t>
      </w:r>
      <w:r>
        <w:rPr>
          <w:spacing w:val="-4"/>
          <w:sz w:val="18"/>
        </w:rPr>
        <w:t>that:</w:t>
      </w:r>
    </w:p>
    <w:p w14:paraId="7779A944" w14:textId="77777777" w:rsidR="003C5918" w:rsidRDefault="00017627">
      <w:pPr>
        <w:pStyle w:val="ListParagraph"/>
        <w:numPr>
          <w:ilvl w:val="0"/>
          <w:numId w:val="2"/>
        </w:numPr>
        <w:tabs>
          <w:tab w:val="left" w:pos="589"/>
        </w:tabs>
        <w:spacing w:line="207" w:lineRule="exact"/>
        <w:ind w:left="589" w:hanging="270"/>
        <w:rPr>
          <w:sz w:val="18"/>
        </w:rPr>
      </w:pPr>
      <w:r>
        <w:rPr>
          <w:sz w:val="18"/>
        </w:rPr>
        <w:t>The</w:t>
      </w:r>
      <w:r>
        <w:rPr>
          <w:spacing w:val="-3"/>
          <w:sz w:val="18"/>
        </w:rPr>
        <w:t xml:space="preserve"> </w:t>
      </w:r>
      <w:r>
        <w:rPr>
          <w:sz w:val="18"/>
        </w:rPr>
        <w:t>Vendor</w:t>
      </w:r>
      <w:r>
        <w:rPr>
          <w:spacing w:val="-3"/>
          <w:sz w:val="18"/>
        </w:rPr>
        <w:t xml:space="preserve"> </w:t>
      </w:r>
      <w:r>
        <w:rPr>
          <w:sz w:val="18"/>
        </w:rPr>
        <w:t>has</w:t>
      </w:r>
      <w:r>
        <w:rPr>
          <w:spacing w:val="-1"/>
          <w:sz w:val="18"/>
        </w:rPr>
        <w:t xml:space="preserve"> </w:t>
      </w:r>
      <w:r>
        <w:rPr>
          <w:sz w:val="18"/>
        </w:rPr>
        <w:t>reviewed and</w:t>
      </w:r>
      <w:r>
        <w:rPr>
          <w:spacing w:val="-2"/>
          <w:sz w:val="18"/>
        </w:rPr>
        <w:t xml:space="preserve"> </w:t>
      </w:r>
      <w:r>
        <w:rPr>
          <w:sz w:val="18"/>
        </w:rPr>
        <w:t>agreed</w:t>
      </w:r>
      <w:r>
        <w:rPr>
          <w:spacing w:val="-1"/>
          <w:sz w:val="18"/>
        </w:rPr>
        <w:t xml:space="preserve"> </w:t>
      </w:r>
      <w:r>
        <w:rPr>
          <w:sz w:val="18"/>
        </w:rPr>
        <w:t>to</w:t>
      </w:r>
      <w:r>
        <w:rPr>
          <w:spacing w:val="-2"/>
          <w:sz w:val="18"/>
        </w:rPr>
        <w:t xml:space="preserve"> </w:t>
      </w:r>
      <w:r>
        <w:rPr>
          <w:sz w:val="18"/>
        </w:rPr>
        <w:t>be</w:t>
      </w:r>
      <w:r>
        <w:rPr>
          <w:spacing w:val="-2"/>
          <w:sz w:val="18"/>
        </w:rPr>
        <w:t xml:space="preserve"> </w:t>
      </w:r>
      <w:r>
        <w:rPr>
          <w:sz w:val="18"/>
        </w:rPr>
        <w:t>bound</w:t>
      </w:r>
      <w:r>
        <w:rPr>
          <w:spacing w:val="-2"/>
          <w:sz w:val="18"/>
        </w:rPr>
        <w:t xml:space="preserve"> </w:t>
      </w:r>
      <w:r>
        <w:rPr>
          <w:sz w:val="18"/>
        </w:rPr>
        <w:t>by the</w:t>
      </w:r>
      <w:r>
        <w:rPr>
          <w:spacing w:val="-2"/>
          <w:sz w:val="18"/>
        </w:rPr>
        <w:t xml:space="preserve"> </w:t>
      </w:r>
      <w:r>
        <w:rPr>
          <w:spacing w:val="-4"/>
          <w:sz w:val="18"/>
        </w:rPr>
        <w:t>Bid.</w:t>
      </w:r>
    </w:p>
    <w:p w14:paraId="115F7D42" w14:textId="77777777" w:rsidR="003C5918" w:rsidRDefault="00017627">
      <w:pPr>
        <w:pStyle w:val="ListParagraph"/>
        <w:numPr>
          <w:ilvl w:val="0"/>
          <w:numId w:val="2"/>
        </w:numPr>
        <w:tabs>
          <w:tab w:val="left" w:pos="589"/>
        </w:tabs>
        <w:spacing w:before="2" w:line="207" w:lineRule="exact"/>
        <w:ind w:left="589" w:hanging="270"/>
        <w:rPr>
          <w:sz w:val="18"/>
        </w:rPr>
      </w:pPr>
      <w:r>
        <w:rPr>
          <w:sz w:val="18"/>
        </w:rPr>
        <w:t>The</w:t>
      </w:r>
      <w:r>
        <w:rPr>
          <w:spacing w:val="-3"/>
          <w:sz w:val="18"/>
        </w:rPr>
        <w:t xml:space="preserve"> </w:t>
      </w:r>
      <w:r>
        <w:rPr>
          <w:sz w:val="18"/>
        </w:rPr>
        <w:t>Vendor</w:t>
      </w:r>
      <w:r>
        <w:rPr>
          <w:spacing w:val="-3"/>
          <w:sz w:val="18"/>
        </w:rPr>
        <w:t xml:space="preserve"> </w:t>
      </w:r>
      <w:r>
        <w:rPr>
          <w:sz w:val="18"/>
        </w:rPr>
        <w:t>has</w:t>
      </w:r>
      <w:r>
        <w:rPr>
          <w:spacing w:val="-1"/>
          <w:sz w:val="18"/>
        </w:rPr>
        <w:t xml:space="preserve"> </w:t>
      </w:r>
      <w:r>
        <w:rPr>
          <w:sz w:val="18"/>
        </w:rPr>
        <w:t>not</w:t>
      </w:r>
      <w:r>
        <w:rPr>
          <w:spacing w:val="-1"/>
          <w:sz w:val="18"/>
        </w:rPr>
        <w:t xml:space="preserve"> </w:t>
      </w:r>
      <w:r>
        <w:rPr>
          <w:sz w:val="18"/>
        </w:rPr>
        <w:t>altered any</w:t>
      </w:r>
      <w:r>
        <w:rPr>
          <w:spacing w:val="-1"/>
          <w:sz w:val="18"/>
        </w:rPr>
        <w:t xml:space="preserve"> </w:t>
      </w:r>
      <w:r>
        <w:rPr>
          <w:sz w:val="18"/>
        </w:rPr>
        <w:t>of</w:t>
      </w:r>
      <w:r>
        <w:rPr>
          <w:spacing w:val="-3"/>
          <w:sz w:val="18"/>
        </w:rPr>
        <w:t xml:space="preserve"> </w:t>
      </w:r>
      <w:r>
        <w:rPr>
          <w:sz w:val="18"/>
        </w:rPr>
        <w:t>the</w:t>
      </w:r>
      <w:r>
        <w:rPr>
          <w:spacing w:val="-2"/>
          <w:sz w:val="18"/>
        </w:rPr>
        <w:t xml:space="preserve"> </w:t>
      </w:r>
      <w:r>
        <w:rPr>
          <w:sz w:val="18"/>
        </w:rPr>
        <w:t>language</w:t>
      </w:r>
      <w:r>
        <w:rPr>
          <w:spacing w:val="-2"/>
          <w:sz w:val="18"/>
        </w:rPr>
        <w:t xml:space="preserve"> </w:t>
      </w:r>
      <w:r>
        <w:rPr>
          <w:sz w:val="18"/>
        </w:rPr>
        <w:t>or</w:t>
      </w:r>
      <w:r>
        <w:rPr>
          <w:spacing w:val="-3"/>
          <w:sz w:val="18"/>
        </w:rPr>
        <w:t xml:space="preserve"> </w:t>
      </w:r>
      <w:r>
        <w:rPr>
          <w:sz w:val="18"/>
        </w:rPr>
        <w:t>other</w:t>
      </w:r>
      <w:r>
        <w:rPr>
          <w:spacing w:val="-2"/>
          <w:sz w:val="18"/>
        </w:rPr>
        <w:t xml:space="preserve"> </w:t>
      </w:r>
      <w:r>
        <w:rPr>
          <w:sz w:val="18"/>
        </w:rPr>
        <w:t>provisions</w:t>
      </w:r>
      <w:r>
        <w:rPr>
          <w:spacing w:val="-1"/>
          <w:sz w:val="18"/>
        </w:rPr>
        <w:t xml:space="preserve"> </w:t>
      </w:r>
      <w:r>
        <w:rPr>
          <w:sz w:val="18"/>
        </w:rPr>
        <w:t>contained</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Bid</w:t>
      </w:r>
      <w:r>
        <w:rPr>
          <w:spacing w:val="-2"/>
          <w:sz w:val="18"/>
        </w:rPr>
        <w:t xml:space="preserve"> document.</w:t>
      </w:r>
    </w:p>
    <w:p w14:paraId="175501A7" w14:textId="77777777" w:rsidR="003C5918" w:rsidRDefault="00017627">
      <w:pPr>
        <w:pStyle w:val="ListParagraph"/>
        <w:numPr>
          <w:ilvl w:val="0"/>
          <w:numId w:val="2"/>
        </w:numPr>
        <w:tabs>
          <w:tab w:val="left" w:pos="589"/>
        </w:tabs>
        <w:spacing w:line="206" w:lineRule="exact"/>
        <w:ind w:left="589" w:hanging="270"/>
        <w:rPr>
          <w:sz w:val="18"/>
        </w:rPr>
      </w:pPr>
      <w:r>
        <w:rPr>
          <w:sz w:val="18"/>
        </w:rPr>
        <w:t>The</w:t>
      </w:r>
      <w:r>
        <w:rPr>
          <w:spacing w:val="-4"/>
          <w:sz w:val="18"/>
        </w:rPr>
        <w:t xml:space="preserve"> </w:t>
      </w:r>
      <w:r>
        <w:rPr>
          <w:sz w:val="18"/>
        </w:rPr>
        <w:t>Bid</w:t>
      </w:r>
      <w:r>
        <w:rPr>
          <w:spacing w:val="-1"/>
          <w:sz w:val="18"/>
        </w:rPr>
        <w:t xml:space="preserve"> </w:t>
      </w:r>
      <w:r>
        <w:rPr>
          <w:sz w:val="18"/>
        </w:rPr>
        <w:t>is</w:t>
      </w:r>
      <w:r>
        <w:rPr>
          <w:spacing w:val="-1"/>
          <w:sz w:val="18"/>
        </w:rPr>
        <w:t xml:space="preserve"> </w:t>
      </w:r>
      <w:r>
        <w:rPr>
          <w:sz w:val="18"/>
        </w:rPr>
        <w:t>effective</w:t>
      </w:r>
      <w:r>
        <w:rPr>
          <w:spacing w:val="-2"/>
          <w:sz w:val="18"/>
        </w:rPr>
        <w:t xml:space="preserve"> </w:t>
      </w:r>
      <w:r>
        <w:rPr>
          <w:sz w:val="18"/>
        </w:rPr>
        <w:t>for</w:t>
      </w:r>
      <w:r>
        <w:rPr>
          <w:spacing w:val="-1"/>
          <w:sz w:val="18"/>
        </w:rPr>
        <w:t xml:space="preserve"> </w:t>
      </w:r>
      <w:r>
        <w:rPr>
          <w:sz w:val="18"/>
        </w:rPr>
        <w:t>a</w:t>
      </w:r>
      <w:r>
        <w:rPr>
          <w:spacing w:val="-2"/>
          <w:sz w:val="18"/>
        </w:rPr>
        <w:t xml:space="preserve"> </w:t>
      </w:r>
      <w:r>
        <w:rPr>
          <w:sz w:val="18"/>
        </w:rPr>
        <w:t>period</w:t>
      </w:r>
      <w:r>
        <w:rPr>
          <w:spacing w:val="-2"/>
          <w:sz w:val="18"/>
        </w:rPr>
        <w:t xml:space="preserve"> </w:t>
      </w:r>
      <w:r>
        <w:rPr>
          <w:sz w:val="18"/>
        </w:rPr>
        <w:t>of</w:t>
      </w:r>
      <w:r>
        <w:rPr>
          <w:spacing w:val="-2"/>
          <w:sz w:val="18"/>
        </w:rPr>
        <w:t xml:space="preserve"> </w:t>
      </w:r>
      <w:r>
        <w:rPr>
          <w:sz w:val="18"/>
        </w:rPr>
        <w:t>180</w:t>
      </w:r>
      <w:r>
        <w:rPr>
          <w:spacing w:val="-1"/>
          <w:sz w:val="18"/>
        </w:rPr>
        <w:t xml:space="preserve"> </w:t>
      </w:r>
      <w:r>
        <w:rPr>
          <w:sz w:val="18"/>
        </w:rPr>
        <w:t>days</w:t>
      </w:r>
      <w:r>
        <w:rPr>
          <w:spacing w:val="-3"/>
          <w:sz w:val="18"/>
        </w:rPr>
        <w:t xml:space="preserve"> </w:t>
      </w:r>
      <w:r>
        <w:rPr>
          <w:sz w:val="18"/>
        </w:rPr>
        <w:t>from</w:t>
      </w:r>
      <w:r>
        <w:rPr>
          <w:spacing w:val="-2"/>
          <w:sz w:val="18"/>
        </w:rPr>
        <w:t xml:space="preserve"> </w:t>
      </w:r>
      <w:r>
        <w:rPr>
          <w:sz w:val="18"/>
        </w:rPr>
        <w:t>the</w:t>
      </w:r>
      <w:r>
        <w:rPr>
          <w:spacing w:val="-2"/>
          <w:sz w:val="18"/>
        </w:rPr>
        <w:t xml:space="preserve"> </w:t>
      </w:r>
      <w:r>
        <w:rPr>
          <w:sz w:val="18"/>
        </w:rPr>
        <w:t>Bid Closing</w:t>
      </w:r>
      <w:r>
        <w:rPr>
          <w:spacing w:val="-2"/>
          <w:sz w:val="18"/>
        </w:rPr>
        <w:t xml:space="preserve"> </w:t>
      </w:r>
      <w:r>
        <w:rPr>
          <w:sz w:val="18"/>
        </w:rPr>
        <w:t>date</w:t>
      </w:r>
      <w:r>
        <w:rPr>
          <w:spacing w:val="-2"/>
          <w:sz w:val="18"/>
        </w:rPr>
        <w:t xml:space="preserve"> </w:t>
      </w:r>
      <w:r>
        <w:rPr>
          <w:sz w:val="18"/>
        </w:rPr>
        <w:t>as</w:t>
      </w:r>
      <w:r>
        <w:rPr>
          <w:spacing w:val="-1"/>
          <w:sz w:val="18"/>
        </w:rPr>
        <w:t xml:space="preserve"> </w:t>
      </w:r>
      <w:r>
        <w:rPr>
          <w:sz w:val="18"/>
        </w:rPr>
        <w:t xml:space="preserve">indicated </w:t>
      </w:r>
      <w:r>
        <w:rPr>
          <w:spacing w:val="-2"/>
          <w:sz w:val="18"/>
        </w:rPr>
        <w:t>above.</w:t>
      </w:r>
    </w:p>
    <w:p w14:paraId="332D31BF" w14:textId="77777777" w:rsidR="003C5918" w:rsidRDefault="00017627">
      <w:pPr>
        <w:pStyle w:val="ListParagraph"/>
        <w:numPr>
          <w:ilvl w:val="0"/>
          <w:numId w:val="2"/>
        </w:numPr>
        <w:tabs>
          <w:tab w:val="left" w:pos="589"/>
        </w:tabs>
        <w:spacing w:line="206" w:lineRule="exact"/>
        <w:ind w:left="589" w:hanging="270"/>
        <w:rPr>
          <w:sz w:val="18"/>
        </w:rPr>
      </w:pPr>
      <w:r>
        <w:rPr>
          <w:sz w:val="18"/>
        </w:rPr>
        <w:t>The</w:t>
      </w:r>
      <w:r>
        <w:rPr>
          <w:spacing w:val="-7"/>
          <w:sz w:val="18"/>
        </w:rPr>
        <w:t xml:space="preserve"> </w:t>
      </w:r>
      <w:r>
        <w:rPr>
          <w:sz w:val="18"/>
        </w:rPr>
        <w:t>prices</w:t>
      </w:r>
      <w:r>
        <w:rPr>
          <w:spacing w:val="-1"/>
          <w:sz w:val="18"/>
        </w:rPr>
        <w:t xml:space="preserve"> </w:t>
      </w:r>
      <w:r>
        <w:rPr>
          <w:sz w:val="18"/>
        </w:rPr>
        <w:t>Vendor</w:t>
      </w:r>
      <w:r>
        <w:rPr>
          <w:spacing w:val="-3"/>
          <w:sz w:val="18"/>
        </w:rPr>
        <w:t xml:space="preserve"> </w:t>
      </w:r>
      <w:r>
        <w:rPr>
          <w:sz w:val="18"/>
        </w:rPr>
        <w:t>has</w:t>
      </w:r>
      <w:r>
        <w:rPr>
          <w:spacing w:val="-2"/>
          <w:sz w:val="18"/>
        </w:rPr>
        <w:t xml:space="preserve"> </w:t>
      </w:r>
      <w:r>
        <w:rPr>
          <w:sz w:val="18"/>
        </w:rPr>
        <w:t>quoted</w:t>
      </w:r>
      <w:r>
        <w:rPr>
          <w:spacing w:val="-2"/>
          <w:sz w:val="18"/>
        </w:rPr>
        <w:t xml:space="preserve"> </w:t>
      </w:r>
      <w:r>
        <w:rPr>
          <w:sz w:val="18"/>
        </w:rPr>
        <w:t>in</w:t>
      </w:r>
      <w:r>
        <w:rPr>
          <w:spacing w:val="-1"/>
          <w:sz w:val="18"/>
        </w:rPr>
        <w:t xml:space="preserve"> </w:t>
      </w:r>
      <w:r>
        <w:rPr>
          <w:sz w:val="18"/>
        </w:rPr>
        <w:t>the</w:t>
      </w:r>
      <w:r>
        <w:rPr>
          <w:spacing w:val="-2"/>
          <w:sz w:val="18"/>
        </w:rPr>
        <w:t xml:space="preserve"> </w:t>
      </w:r>
      <w:r>
        <w:rPr>
          <w:sz w:val="18"/>
        </w:rPr>
        <w:t>Bid</w:t>
      </w:r>
      <w:r>
        <w:rPr>
          <w:spacing w:val="-2"/>
          <w:sz w:val="18"/>
        </w:rPr>
        <w:t xml:space="preserve"> </w:t>
      </w:r>
      <w:r>
        <w:rPr>
          <w:sz w:val="18"/>
        </w:rPr>
        <w:t>were</w:t>
      </w:r>
      <w:r>
        <w:rPr>
          <w:spacing w:val="-3"/>
          <w:sz w:val="18"/>
        </w:rPr>
        <w:t xml:space="preserve"> </w:t>
      </w:r>
      <w:r>
        <w:rPr>
          <w:sz w:val="18"/>
        </w:rPr>
        <w:t>established without</w:t>
      </w:r>
      <w:r>
        <w:rPr>
          <w:spacing w:val="-1"/>
          <w:sz w:val="18"/>
        </w:rPr>
        <w:t xml:space="preserve"> </w:t>
      </w:r>
      <w:r>
        <w:rPr>
          <w:sz w:val="18"/>
        </w:rPr>
        <w:t>collusion</w:t>
      </w:r>
      <w:r>
        <w:rPr>
          <w:spacing w:val="-1"/>
          <w:sz w:val="18"/>
        </w:rPr>
        <w:t xml:space="preserve"> </w:t>
      </w:r>
      <w:r>
        <w:rPr>
          <w:sz w:val="18"/>
        </w:rPr>
        <w:t>with</w:t>
      </w:r>
      <w:r>
        <w:rPr>
          <w:spacing w:val="-2"/>
          <w:sz w:val="18"/>
        </w:rPr>
        <w:t xml:space="preserve"> </w:t>
      </w:r>
      <w:r>
        <w:rPr>
          <w:sz w:val="18"/>
        </w:rPr>
        <w:t>other</w:t>
      </w:r>
      <w:r>
        <w:rPr>
          <w:spacing w:val="-3"/>
          <w:sz w:val="18"/>
        </w:rPr>
        <w:t xml:space="preserve"> </w:t>
      </w:r>
      <w:r>
        <w:rPr>
          <w:spacing w:val="-2"/>
          <w:sz w:val="18"/>
        </w:rPr>
        <w:t>vendors.</w:t>
      </w:r>
    </w:p>
    <w:p w14:paraId="67DA2A33" w14:textId="77777777" w:rsidR="003C5918" w:rsidRDefault="00017627">
      <w:pPr>
        <w:pStyle w:val="ListParagraph"/>
        <w:numPr>
          <w:ilvl w:val="0"/>
          <w:numId w:val="2"/>
        </w:numPr>
        <w:tabs>
          <w:tab w:val="left" w:pos="589"/>
        </w:tabs>
        <w:spacing w:line="207" w:lineRule="exact"/>
        <w:ind w:left="589" w:hanging="270"/>
        <w:rPr>
          <w:sz w:val="18"/>
        </w:rPr>
      </w:pPr>
      <w:r>
        <w:rPr>
          <w:sz w:val="18"/>
        </w:rPr>
        <w:t>The</w:t>
      </w:r>
      <w:r>
        <w:rPr>
          <w:spacing w:val="-4"/>
          <w:sz w:val="18"/>
        </w:rPr>
        <w:t xml:space="preserve"> </w:t>
      </w:r>
      <w:r>
        <w:rPr>
          <w:sz w:val="18"/>
        </w:rPr>
        <w:t>Vendor</w:t>
      </w:r>
      <w:r>
        <w:rPr>
          <w:spacing w:val="-4"/>
          <w:sz w:val="18"/>
        </w:rPr>
        <w:t xml:space="preserve"> </w:t>
      </w:r>
      <w:r>
        <w:rPr>
          <w:sz w:val="18"/>
        </w:rPr>
        <w:t>has</w:t>
      </w:r>
      <w:r>
        <w:rPr>
          <w:spacing w:val="-2"/>
          <w:sz w:val="18"/>
        </w:rPr>
        <w:t xml:space="preserve"> </w:t>
      </w:r>
      <w:r>
        <w:rPr>
          <w:sz w:val="18"/>
        </w:rPr>
        <w:t>read</w:t>
      </w:r>
      <w:r>
        <w:rPr>
          <w:spacing w:val="-1"/>
          <w:sz w:val="18"/>
        </w:rPr>
        <w:t xml:space="preserve"> </w:t>
      </w:r>
      <w:r>
        <w:rPr>
          <w:sz w:val="18"/>
        </w:rPr>
        <w:t>and</w:t>
      </w:r>
      <w:r>
        <w:rPr>
          <w:spacing w:val="-1"/>
          <w:sz w:val="18"/>
        </w:rPr>
        <w:t xml:space="preserve"> </w:t>
      </w:r>
      <w:r>
        <w:rPr>
          <w:sz w:val="18"/>
        </w:rPr>
        <w:t>fully</w:t>
      </w:r>
      <w:r>
        <w:rPr>
          <w:spacing w:val="-1"/>
          <w:sz w:val="18"/>
        </w:rPr>
        <w:t xml:space="preserve"> </w:t>
      </w:r>
      <w:r>
        <w:rPr>
          <w:sz w:val="18"/>
        </w:rPr>
        <w:t>understands</w:t>
      </w:r>
      <w:r>
        <w:rPr>
          <w:spacing w:val="-2"/>
          <w:sz w:val="18"/>
        </w:rPr>
        <w:t xml:space="preserve"> </w:t>
      </w:r>
      <w:r>
        <w:rPr>
          <w:sz w:val="18"/>
        </w:rPr>
        <w:t>this</w:t>
      </w:r>
      <w:r>
        <w:rPr>
          <w:spacing w:val="-2"/>
          <w:sz w:val="18"/>
        </w:rPr>
        <w:t xml:space="preserve"> </w:t>
      </w:r>
      <w:r>
        <w:rPr>
          <w:spacing w:val="-4"/>
          <w:sz w:val="18"/>
        </w:rPr>
        <w:t>Bid.</w:t>
      </w:r>
    </w:p>
    <w:p w14:paraId="3791E11C" w14:textId="77777777" w:rsidR="003C5918" w:rsidRDefault="00017627">
      <w:pPr>
        <w:pStyle w:val="ListParagraph"/>
        <w:numPr>
          <w:ilvl w:val="0"/>
          <w:numId w:val="2"/>
        </w:numPr>
        <w:tabs>
          <w:tab w:val="left" w:pos="589"/>
        </w:tabs>
        <w:spacing w:before="2"/>
        <w:ind w:left="319" w:right="1013" w:firstLine="0"/>
        <w:rPr>
          <w:sz w:val="18"/>
        </w:rPr>
      </w:pPr>
      <w:r>
        <w:rPr>
          <w:sz w:val="18"/>
        </w:rPr>
        <w:t>Further,</w:t>
      </w:r>
      <w:r>
        <w:rPr>
          <w:spacing w:val="-1"/>
          <w:sz w:val="18"/>
        </w:rPr>
        <w:t xml:space="preserve"> </w:t>
      </w:r>
      <w:r>
        <w:rPr>
          <w:sz w:val="18"/>
        </w:rPr>
        <w:t>in</w:t>
      </w:r>
      <w:r>
        <w:rPr>
          <w:spacing w:val="-1"/>
          <w:sz w:val="18"/>
        </w:rPr>
        <w:t xml:space="preserve"> </w:t>
      </w:r>
      <w:r>
        <w:rPr>
          <w:sz w:val="18"/>
        </w:rPr>
        <w:t>accordance</w:t>
      </w:r>
      <w:r>
        <w:rPr>
          <w:spacing w:val="-3"/>
          <w:sz w:val="18"/>
        </w:rPr>
        <w:t xml:space="preserve"> </w:t>
      </w:r>
      <w:r>
        <w:rPr>
          <w:sz w:val="18"/>
        </w:rPr>
        <w:t>with</w:t>
      </w:r>
      <w:r>
        <w:rPr>
          <w:spacing w:val="-1"/>
          <w:sz w:val="18"/>
        </w:rPr>
        <w:t xml:space="preserve"> </w:t>
      </w:r>
      <w:r>
        <w:rPr>
          <w:sz w:val="18"/>
        </w:rPr>
        <w:t>RSA</w:t>
      </w:r>
      <w:r>
        <w:rPr>
          <w:spacing w:val="-2"/>
          <w:sz w:val="18"/>
        </w:rPr>
        <w:t xml:space="preserve"> </w:t>
      </w:r>
      <w:r>
        <w:rPr>
          <w:sz w:val="18"/>
        </w:rPr>
        <w:t>21-I:11-c,</w:t>
      </w:r>
      <w:r>
        <w:rPr>
          <w:spacing w:val="-1"/>
          <w:sz w:val="18"/>
        </w:rPr>
        <w:t xml:space="preserve"> </w:t>
      </w:r>
      <w:r>
        <w:rPr>
          <w:sz w:val="18"/>
        </w:rPr>
        <w:t>the</w:t>
      </w:r>
      <w:r>
        <w:rPr>
          <w:spacing w:val="-5"/>
          <w:sz w:val="18"/>
        </w:rPr>
        <w:t xml:space="preserve"> </w:t>
      </w:r>
      <w:r>
        <w:rPr>
          <w:sz w:val="18"/>
        </w:rPr>
        <w:t>undersigned</w:t>
      </w:r>
      <w:r>
        <w:rPr>
          <w:spacing w:val="-1"/>
          <w:sz w:val="18"/>
        </w:rPr>
        <w:t xml:space="preserve"> </w:t>
      </w:r>
      <w:r>
        <w:rPr>
          <w:sz w:val="18"/>
        </w:rPr>
        <w:t>Vendor</w:t>
      </w:r>
      <w:r>
        <w:rPr>
          <w:spacing w:val="-2"/>
          <w:sz w:val="18"/>
        </w:rPr>
        <w:t xml:space="preserve"> </w:t>
      </w:r>
      <w:r>
        <w:rPr>
          <w:sz w:val="18"/>
        </w:rPr>
        <w:t>certifies</w:t>
      </w:r>
      <w:r>
        <w:rPr>
          <w:spacing w:val="-2"/>
          <w:sz w:val="18"/>
        </w:rPr>
        <w:t xml:space="preserve"> </w:t>
      </w:r>
      <w:r>
        <w:rPr>
          <w:sz w:val="18"/>
        </w:rPr>
        <w:t>that</w:t>
      </w:r>
      <w:r>
        <w:rPr>
          <w:spacing w:val="-4"/>
          <w:sz w:val="18"/>
        </w:rPr>
        <w:t xml:space="preserve"> </w:t>
      </w:r>
      <w:r>
        <w:rPr>
          <w:sz w:val="18"/>
        </w:rPr>
        <w:t>neither</w:t>
      </w:r>
      <w:r>
        <w:rPr>
          <w:spacing w:val="-2"/>
          <w:sz w:val="18"/>
        </w:rPr>
        <w:t xml:space="preserve"> </w:t>
      </w:r>
      <w:r>
        <w:rPr>
          <w:sz w:val="18"/>
        </w:rPr>
        <w:t>the</w:t>
      </w:r>
      <w:r>
        <w:rPr>
          <w:spacing w:val="-3"/>
          <w:sz w:val="18"/>
        </w:rPr>
        <w:t xml:space="preserve"> </w:t>
      </w:r>
      <w:r>
        <w:rPr>
          <w:sz w:val="18"/>
        </w:rPr>
        <w:t>Vendor</w:t>
      </w:r>
      <w:r>
        <w:rPr>
          <w:spacing w:val="-4"/>
          <w:sz w:val="18"/>
        </w:rPr>
        <w:t xml:space="preserve"> </w:t>
      </w:r>
      <w:r>
        <w:rPr>
          <w:sz w:val="18"/>
        </w:rPr>
        <w:t>nor</w:t>
      </w:r>
      <w:r>
        <w:rPr>
          <w:spacing w:val="-4"/>
          <w:sz w:val="18"/>
        </w:rPr>
        <w:t xml:space="preserve"> </w:t>
      </w:r>
      <w:r>
        <w:rPr>
          <w:sz w:val="18"/>
        </w:rPr>
        <w:t>any</w:t>
      </w:r>
      <w:r>
        <w:rPr>
          <w:spacing w:val="-3"/>
          <w:sz w:val="18"/>
        </w:rPr>
        <w:t xml:space="preserve"> </w:t>
      </w:r>
      <w:r>
        <w:rPr>
          <w:sz w:val="18"/>
        </w:rPr>
        <w:t>of</w:t>
      </w:r>
      <w:r>
        <w:rPr>
          <w:spacing w:val="-2"/>
          <w:sz w:val="18"/>
        </w:rPr>
        <w:t xml:space="preserve"> </w:t>
      </w:r>
      <w:r>
        <w:rPr>
          <w:sz w:val="18"/>
        </w:rPr>
        <w:t>its</w:t>
      </w:r>
      <w:r>
        <w:rPr>
          <w:spacing w:val="-2"/>
          <w:sz w:val="18"/>
        </w:rPr>
        <w:t xml:space="preserve"> </w:t>
      </w:r>
      <w:r>
        <w:rPr>
          <w:sz w:val="18"/>
        </w:rPr>
        <w:t>subsidiaries,</w:t>
      </w:r>
      <w:r>
        <w:rPr>
          <w:spacing w:val="-1"/>
          <w:sz w:val="18"/>
        </w:rPr>
        <w:t xml:space="preserve"> </w:t>
      </w:r>
      <w:r>
        <w:rPr>
          <w:sz w:val="18"/>
        </w:rPr>
        <w:t>affiliates</w:t>
      </w:r>
      <w:r>
        <w:rPr>
          <w:spacing w:val="-2"/>
          <w:sz w:val="18"/>
        </w:rPr>
        <w:t xml:space="preserve"> </w:t>
      </w:r>
      <w:r>
        <w:rPr>
          <w:sz w:val="18"/>
        </w:rPr>
        <w:t>or principal officers (principal officers refers to individuals with management responsibility for the entity or association):</w:t>
      </w:r>
    </w:p>
    <w:p w14:paraId="7275CF4D" w14:textId="77777777" w:rsidR="003C5918" w:rsidRDefault="00017627">
      <w:pPr>
        <w:pStyle w:val="ListParagraph"/>
        <w:numPr>
          <w:ilvl w:val="1"/>
          <w:numId w:val="2"/>
        </w:numPr>
        <w:tabs>
          <w:tab w:val="left" w:pos="1040"/>
        </w:tabs>
        <w:ind w:right="809"/>
        <w:rPr>
          <w:sz w:val="18"/>
        </w:rPr>
      </w:pPr>
      <w:r>
        <w:rPr>
          <w:sz w:val="18"/>
        </w:rPr>
        <w:t>Has, within</w:t>
      </w:r>
      <w:r>
        <w:rPr>
          <w:spacing w:val="-2"/>
          <w:sz w:val="18"/>
        </w:rPr>
        <w:t xml:space="preserve"> </w:t>
      </w:r>
      <w:r>
        <w:rPr>
          <w:sz w:val="18"/>
        </w:rPr>
        <w:t>the</w:t>
      </w:r>
      <w:r>
        <w:rPr>
          <w:spacing w:val="-4"/>
          <w:sz w:val="18"/>
        </w:rPr>
        <w:t xml:space="preserve"> </w:t>
      </w:r>
      <w:r>
        <w:rPr>
          <w:sz w:val="18"/>
        </w:rPr>
        <w:t>past</w:t>
      </w:r>
      <w:r>
        <w:rPr>
          <w:spacing w:val="-1"/>
          <w:sz w:val="18"/>
        </w:rPr>
        <w:t xml:space="preserve"> </w:t>
      </w:r>
      <w:r>
        <w:rPr>
          <w:sz w:val="18"/>
        </w:rPr>
        <w:t>2</w:t>
      </w:r>
      <w:r>
        <w:rPr>
          <w:spacing w:val="-2"/>
          <w:sz w:val="18"/>
        </w:rPr>
        <w:t xml:space="preserve"> </w:t>
      </w:r>
      <w:r>
        <w:rPr>
          <w:sz w:val="18"/>
        </w:rPr>
        <w:t>years, been</w:t>
      </w:r>
      <w:r>
        <w:rPr>
          <w:spacing w:val="-2"/>
          <w:sz w:val="18"/>
        </w:rPr>
        <w:t xml:space="preserve"> </w:t>
      </w:r>
      <w:r>
        <w:rPr>
          <w:sz w:val="18"/>
        </w:rPr>
        <w:t>convicted of, or</w:t>
      </w:r>
      <w:r>
        <w:rPr>
          <w:spacing w:val="-3"/>
          <w:sz w:val="18"/>
        </w:rPr>
        <w:t xml:space="preserve"> </w:t>
      </w:r>
      <w:r>
        <w:rPr>
          <w:sz w:val="18"/>
        </w:rPr>
        <w:t>pleaded</w:t>
      </w:r>
      <w:r>
        <w:rPr>
          <w:spacing w:val="-2"/>
          <w:sz w:val="18"/>
        </w:rPr>
        <w:t xml:space="preserve"> </w:t>
      </w:r>
      <w:r>
        <w:rPr>
          <w:sz w:val="18"/>
        </w:rPr>
        <w:t>guilty to, a</w:t>
      </w:r>
      <w:r>
        <w:rPr>
          <w:spacing w:val="-2"/>
          <w:sz w:val="18"/>
        </w:rPr>
        <w:t xml:space="preserve"> </w:t>
      </w:r>
      <w:r>
        <w:rPr>
          <w:sz w:val="18"/>
        </w:rPr>
        <w:t>violation</w:t>
      </w:r>
      <w:r>
        <w:rPr>
          <w:spacing w:val="-2"/>
          <w:sz w:val="18"/>
        </w:rPr>
        <w:t xml:space="preserve"> </w:t>
      </w:r>
      <w:r>
        <w:rPr>
          <w:sz w:val="18"/>
        </w:rPr>
        <w:t>of</w:t>
      </w:r>
      <w:r>
        <w:rPr>
          <w:spacing w:val="-1"/>
          <w:sz w:val="18"/>
        </w:rPr>
        <w:t xml:space="preserve"> </w:t>
      </w:r>
      <w:r>
        <w:rPr>
          <w:sz w:val="18"/>
        </w:rPr>
        <w:t>RSA</w:t>
      </w:r>
      <w:r>
        <w:rPr>
          <w:spacing w:val="-4"/>
          <w:sz w:val="18"/>
        </w:rPr>
        <w:t xml:space="preserve"> </w:t>
      </w:r>
      <w:r>
        <w:rPr>
          <w:sz w:val="18"/>
        </w:rPr>
        <w:t>356:2, RSA</w:t>
      </w:r>
      <w:r>
        <w:rPr>
          <w:spacing w:val="-4"/>
          <w:sz w:val="18"/>
        </w:rPr>
        <w:t xml:space="preserve"> </w:t>
      </w:r>
      <w:r>
        <w:rPr>
          <w:sz w:val="18"/>
        </w:rPr>
        <w:t>356:4,</w:t>
      </w:r>
      <w:r>
        <w:rPr>
          <w:spacing w:val="-3"/>
          <w:sz w:val="18"/>
        </w:rPr>
        <w:t xml:space="preserve"> </w:t>
      </w:r>
      <w:r>
        <w:rPr>
          <w:sz w:val="18"/>
        </w:rPr>
        <w:t>or</w:t>
      </w:r>
      <w:r>
        <w:rPr>
          <w:spacing w:val="-1"/>
          <w:sz w:val="18"/>
        </w:rPr>
        <w:t xml:space="preserve"> </w:t>
      </w:r>
      <w:r>
        <w:rPr>
          <w:sz w:val="18"/>
        </w:rPr>
        <w:t>any state</w:t>
      </w:r>
      <w:r>
        <w:rPr>
          <w:spacing w:val="-4"/>
          <w:sz w:val="18"/>
        </w:rPr>
        <w:t xml:space="preserve"> </w:t>
      </w:r>
      <w:r>
        <w:rPr>
          <w:sz w:val="18"/>
        </w:rPr>
        <w:t>or</w:t>
      </w:r>
      <w:r>
        <w:rPr>
          <w:spacing w:val="-1"/>
          <w:sz w:val="18"/>
        </w:rPr>
        <w:t xml:space="preserve"> </w:t>
      </w:r>
      <w:r>
        <w:rPr>
          <w:sz w:val="18"/>
        </w:rPr>
        <w:t>federal</w:t>
      </w:r>
      <w:r>
        <w:rPr>
          <w:spacing w:val="-1"/>
          <w:sz w:val="18"/>
        </w:rPr>
        <w:t xml:space="preserve"> </w:t>
      </w:r>
      <w:r>
        <w:rPr>
          <w:sz w:val="18"/>
        </w:rPr>
        <w:t>law</w:t>
      </w:r>
      <w:r>
        <w:rPr>
          <w:spacing w:val="-4"/>
          <w:sz w:val="18"/>
        </w:rPr>
        <w:t xml:space="preserve"> </w:t>
      </w:r>
      <w:r>
        <w:rPr>
          <w:sz w:val="18"/>
        </w:rPr>
        <w:t>or county or municipal ordinance prohibiting specified bidding practices, or involving antitrust violations, which has not been annulled;</w:t>
      </w:r>
    </w:p>
    <w:p w14:paraId="2C9EBEE6" w14:textId="77777777" w:rsidR="003C5918" w:rsidRDefault="00017627">
      <w:pPr>
        <w:pStyle w:val="ListParagraph"/>
        <w:numPr>
          <w:ilvl w:val="1"/>
          <w:numId w:val="2"/>
        </w:numPr>
        <w:tabs>
          <w:tab w:val="left" w:pos="1039"/>
        </w:tabs>
        <w:spacing w:line="207" w:lineRule="exact"/>
        <w:ind w:left="1039" w:hanging="359"/>
        <w:rPr>
          <w:sz w:val="18"/>
        </w:rPr>
      </w:pPr>
      <w:r>
        <w:rPr>
          <w:sz w:val="18"/>
        </w:rPr>
        <w:t>Has</w:t>
      </w:r>
      <w:r>
        <w:rPr>
          <w:spacing w:val="-5"/>
          <w:sz w:val="18"/>
        </w:rPr>
        <w:t xml:space="preserve"> </w:t>
      </w:r>
      <w:r>
        <w:rPr>
          <w:sz w:val="18"/>
        </w:rPr>
        <w:t>been</w:t>
      </w:r>
      <w:r>
        <w:rPr>
          <w:spacing w:val="-1"/>
          <w:sz w:val="18"/>
        </w:rPr>
        <w:t xml:space="preserve"> </w:t>
      </w:r>
      <w:r>
        <w:rPr>
          <w:sz w:val="18"/>
        </w:rPr>
        <w:t>prohibited,</w:t>
      </w:r>
      <w:r>
        <w:rPr>
          <w:spacing w:val="-1"/>
          <w:sz w:val="18"/>
        </w:rPr>
        <w:t xml:space="preserve"> </w:t>
      </w:r>
      <w:r>
        <w:rPr>
          <w:sz w:val="18"/>
        </w:rPr>
        <w:t>either</w:t>
      </w:r>
      <w:r>
        <w:rPr>
          <w:spacing w:val="-3"/>
          <w:sz w:val="18"/>
        </w:rPr>
        <w:t xml:space="preserve"> </w:t>
      </w:r>
      <w:r>
        <w:rPr>
          <w:sz w:val="18"/>
        </w:rPr>
        <w:t>permanently</w:t>
      </w:r>
      <w:r>
        <w:rPr>
          <w:spacing w:val="-1"/>
          <w:sz w:val="18"/>
        </w:rPr>
        <w:t xml:space="preserve"> </w:t>
      </w:r>
      <w:r>
        <w:rPr>
          <w:sz w:val="18"/>
        </w:rPr>
        <w:t>or</w:t>
      </w:r>
      <w:r>
        <w:rPr>
          <w:spacing w:val="-4"/>
          <w:sz w:val="18"/>
        </w:rPr>
        <w:t xml:space="preserve"> </w:t>
      </w:r>
      <w:r>
        <w:rPr>
          <w:sz w:val="18"/>
        </w:rPr>
        <w:t>temporarily,</w:t>
      </w:r>
      <w:r>
        <w:rPr>
          <w:spacing w:val="-2"/>
          <w:sz w:val="18"/>
        </w:rPr>
        <w:t xml:space="preserve"> </w:t>
      </w:r>
      <w:r>
        <w:rPr>
          <w:sz w:val="18"/>
        </w:rPr>
        <w:t>from</w:t>
      </w:r>
      <w:r>
        <w:rPr>
          <w:spacing w:val="-3"/>
          <w:sz w:val="18"/>
        </w:rPr>
        <w:t xml:space="preserve"> </w:t>
      </w:r>
      <w:r>
        <w:rPr>
          <w:sz w:val="18"/>
        </w:rPr>
        <w:t>participating</w:t>
      </w:r>
      <w:r>
        <w:rPr>
          <w:spacing w:val="-1"/>
          <w:sz w:val="18"/>
        </w:rPr>
        <w:t xml:space="preserve"> </w:t>
      </w:r>
      <w:r>
        <w:rPr>
          <w:sz w:val="18"/>
        </w:rPr>
        <w:t>in</w:t>
      </w:r>
      <w:r>
        <w:rPr>
          <w:spacing w:val="-2"/>
          <w:sz w:val="18"/>
        </w:rPr>
        <w:t xml:space="preserve"> </w:t>
      </w:r>
      <w:r>
        <w:rPr>
          <w:sz w:val="18"/>
        </w:rPr>
        <w:t>any</w:t>
      </w:r>
      <w:r>
        <w:rPr>
          <w:spacing w:val="-1"/>
          <w:sz w:val="18"/>
        </w:rPr>
        <w:t xml:space="preserve"> </w:t>
      </w:r>
      <w:r>
        <w:rPr>
          <w:sz w:val="18"/>
        </w:rPr>
        <w:t>public</w:t>
      </w:r>
      <w:r>
        <w:rPr>
          <w:spacing w:val="-3"/>
          <w:sz w:val="18"/>
        </w:rPr>
        <w:t xml:space="preserve"> </w:t>
      </w:r>
      <w:r>
        <w:rPr>
          <w:sz w:val="18"/>
        </w:rPr>
        <w:t>works</w:t>
      </w:r>
      <w:r>
        <w:rPr>
          <w:spacing w:val="-5"/>
          <w:sz w:val="18"/>
        </w:rPr>
        <w:t xml:space="preserve"> </w:t>
      </w:r>
      <w:r>
        <w:rPr>
          <w:sz w:val="18"/>
        </w:rPr>
        <w:t>project</w:t>
      </w:r>
      <w:r>
        <w:rPr>
          <w:spacing w:val="-3"/>
          <w:sz w:val="18"/>
        </w:rPr>
        <w:t xml:space="preserve"> </w:t>
      </w:r>
      <w:r>
        <w:rPr>
          <w:sz w:val="18"/>
        </w:rPr>
        <w:t>pursuant</w:t>
      </w:r>
      <w:r>
        <w:rPr>
          <w:spacing w:val="-2"/>
          <w:sz w:val="18"/>
        </w:rPr>
        <w:t xml:space="preserve"> </w:t>
      </w:r>
      <w:r>
        <w:rPr>
          <w:sz w:val="18"/>
        </w:rPr>
        <w:t>to</w:t>
      </w:r>
      <w:r>
        <w:rPr>
          <w:spacing w:val="-1"/>
          <w:sz w:val="18"/>
        </w:rPr>
        <w:t xml:space="preserve"> </w:t>
      </w:r>
      <w:r>
        <w:rPr>
          <w:sz w:val="18"/>
        </w:rPr>
        <w:t>RSA</w:t>
      </w:r>
      <w:r>
        <w:rPr>
          <w:spacing w:val="-5"/>
          <w:sz w:val="18"/>
        </w:rPr>
        <w:t xml:space="preserve"> </w:t>
      </w:r>
      <w:r>
        <w:rPr>
          <w:spacing w:val="-2"/>
          <w:sz w:val="18"/>
        </w:rPr>
        <w:t>638:20;</w:t>
      </w:r>
    </w:p>
    <w:p w14:paraId="610E5631" w14:textId="4087B31B" w:rsidR="003C5918" w:rsidRDefault="00017627">
      <w:pPr>
        <w:pStyle w:val="ListParagraph"/>
        <w:numPr>
          <w:ilvl w:val="1"/>
          <w:numId w:val="2"/>
        </w:numPr>
        <w:tabs>
          <w:tab w:val="left" w:pos="1040"/>
        </w:tabs>
        <w:ind w:right="890"/>
        <w:rPr>
          <w:sz w:val="18"/>
        </w:rPr>
      </w:pPr>
      <w:r>
        <w:rPr>
          <w:sz w:val="18"/>
        </w:rPr>
        <w:t>Has previously provided false, deceptive, or</w:t>
      </w:r>
      <w:r>
        <w:rPr>
          <w:spacing w:val="-1"/>
          <w:sz w:val="18"/>
        </w:rPr>
        <w:t xml:space="preserve"> </w:t>
      </w:r>
      <w:r>
        <w:rPr>
          <w:sz w:val="18"/>
        </w:rPr>
        <w:t>fraudulent</w:t>
      </w:r>
      <w:r>
        <w:rPr>
          <w:spacing w:val="-1"/>
          <w:sz w:val="18"/>
        </w:rPr>
        <w:t xml:space="preserve"> </w:t>
      </w:r>
      <w:r>
        <w:rPr>
          <w:sz w:val="18"/>
        </w:rPr>
        <w:t>information on a</w:t>
      </w:r>
      <w:r>
        <w:rPr>
          <w:spacing w:val="-2"/>
          <w:sz w:val="18"/>
        </w:rPr>
        <w:t xml:space="preserve"> </w:t>
      </w:r>
      <w:r>
        <w:rPr>
          <w:sz w:val="18"/>
        </w:rPr>
        <w:t>vendor code</w:t>
      </w:r>
      <w:r>
        <w:rPr>
          <w:spacing w:val="-2"/>
          <w:sz w:val="18"/>
        </w:rPr>
        <w:t xml:space="preserve"> </w:t>
      </w:r>
      <w:r>
        <w:rPr>
          <w:sz w:val="18"/>
        </w:rPr>
        <w:t>number application form,</w:t>
      </w:r>
      <w:r>
        <w:rPr>
          <w:spacing w:val="-1"/>
          <w:sz w:val="18"/>
        </w:rPr>
        <w:t xml:space="preserve"> </w:t>
      </w:r>
      <w:r>
        <w:rPr>
          <w:sz w:val="18"/>
        </w:rPr>
        <w:t>or any other</w:t>
      </w:r>
      <w:r>
        <w:rPr>
          <w:spacing w:val="-1"/>
          <w:sz w:val="18"/>
        </w:rPr>
        <w:t xml:space="preserve"> </w:t>
      </w:r>
      <w:r>
        <w:rPr>
          <w:sz w:val="18"/>
        </w:rPr>
        <w:t>document submitted</w:t>
      </w:r>
      <w:r>
        <w:rPr>
          <w:spacing w:val="-3"/>
          <w:sz w:val="18"/>
        </w:rPr>
        <w:t xml:space="preserve"> </w:t>
      </w:r>
      <w:r>
        <w:rPr>
          <w:sz w:val="18"/>
        </w:rPr>
        <w:t>to</w:t>
      </w:r>
      <w:r>
        <w:rPr>
          <w:spacing w:val="-1"/>
          <w:sz w:val="18"/>
        </w:rPr>
        <w:t xml:space="preserve"> </w:t>
      </w:r>
      <w:r>
        <w:rPr>
          <w:sz w:val="18"/>
        </w:rPr>
        <w:t>the</w:t>
      </w:r>
      <w:r>
        <w:rPr>
          <w:spacing w:val="-3"/>
          <w:sz w:val="18"/>
        </w:rPr>
        <w:t xml:space="preserve"> </w:t>
      </w:r>
      <w:bookmarkStart w:id="63" w:name="_Hlk178772406"/>
      <w:r w:rsidR="006B3EFA">
        <w:rPr>
          <w:sz w:val="18"/>
        </w:rPr>
        <w:t>Town of Colebrook</w:t>
      </w:r>
      <w:bookmarkEnd w:id="63"/>
      <w:r>
        <w:rPr>
          <w:sz w:val="18"/>
        </w:rPr>
        <w:t>,</w:t>
      </w:r>
      <w:r>
        <w:rPr>
          <w:spacing w:val="-1"/>
          <w:sz w:val="18"/>
        </w:rPr>
        <w:t xml:space="preserve"> </w:t>
      </w:r>
      <w:r>
        <w:rPr>
          <w:sz w:val="18"/>
        </w:rPr>
        <w:t>which</w:t>
      </w:r>
      <w:r>
        <w:rPr>
          <w:spacing w:val="-1"/>
          <w:sz w:val="18"/>
        </w:rPr>
        <w:t xml:space="preserve"> </w:t>
      </w:r>
      <w:r>
        <w:rPr>
          <w:sz w:val="18"/>
        </w:rPr>
        <w:t>information</w:t>
      </w:r>
      <w:r>
        <w:rPr>
          <w:spacing w:val="-1"/>
          <w:sz w:val="18"/>
        </w:rPr>
        <w:t xml:space="preserve"> </w:t>
      </w:r>
      <w:r>
        <w:rPr>
          <w:sz w:val="18"/>
        </w:rPr>
        <w:t>was</w:t>
      </w:r>
      <w:r>
        <w:rPr>
          <w:spacing w:val="-5"/>
          <w:sz w:val="18"/>
        </w:rPr>
        <w:t xml:space="preserve"> </w:t>
      </w:r>
      <w:r>
        <w:rPr>
          <w:sz w:val="18"/>
        </w:rPr>
        <w:t>not</w:t>
      </w:r>
      <w:r>
        <w:rPr>
          <w:spacing w:val="-2"/>
          <w:sz w:val="18"/>
        </w:rPr>
        <w:t xml:space="preserve"> </w:t>
      </w:r>
      <w:r>
        <w:rPr>
          <w:sz w:val="18"/>
        </w:rPr>
        <w:t>corrected</w:t>
      </w:r>
      <w:r>
        <w:rPr>
          <w:spacing w:val="-1"/>
          <w:sz w:val="18"/>
        </w:rPr>
        <w:t xml:space="preserve"> </w:t>
      </w:r>
      <w:r>
        <w:rPr>
          <w:sz w:val="18"/>
        </w:rPr>
        <w:t>as</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time</w:t>
      </w:r>
      <w:r>
        <w:rPr>
          <w:spacing w:val="-3"/>
          <w:sz w:val="18"/>
        </w:rPr>
        <w:t xml:space="preserve"> </w:t>
      </w:r>
      <w:r>
        <w:rPr>
          <w:sz w:val="18"/>
        </w:rPr>
        <w:t>of</w:t>
      </w:r>
      <w:r>
        <w:rPr>
          <w:spacing w:val="-4"/>
          <w:sz w:val="18"/>
        </w:rPr>
        <w:t xml:space="preserve"> </w:t>
      </w:r>
      <w:r>
        <w:rPr>
          <w:sz w:val="18"/>
        </w:rPr>
        <w:t>the</w:t>
      </w:r>
      <w:r>
        <w:rPr>
          <w:spacing w:val="-5"/>
          <w:sz w:val="18"/>
        </w:rPr>
        <w:t xml:space="preserve"> </w:t>
      </w:r>
      <w:r>
        <w:rPr>
          <w:sz w:val="18"/>
        </w:rPr>
        <w:t>filing</w:t>
      </w:r>
      <w:r>
        <w:rPr>
          <w:spacing w:val="-1"/>
          <w:sz w:val="18"/>
        </w:rPr>
        <w:t xml:space="preserve"> </w:t>
      </w:r>
      <w:r>
        <w:rPr>
          <w:sz w:val="18"/>
        </w:rPr>
        <w:t>a</w:t>
      </w:r>
      <w:r>
        <w:rPr>
          <w:spacing w:val="-3"/>
          <w:sz w:val="18"/>
        </w:rPr>
        <w:t xml:space="preserve"> </w:t>
      </w:r>
      <w:r>
        <w:rPr>
          <w:sz w:val="18"/>
        </w:rPr>
        <w:t>bid,</w:t>
      </w:r>
      <w:r>
        <w:rPr>
          <w:spacing w:val="-4"/>
          <w:sz w:val="18"/>
        </w:rPr>
        <w:t xml:space="preserve"> </w:t>
      </w:r>
      <w:r>
        <w:rPr>
          <w:sz w:val="18"/>
        </w:rPr>
        <w:t>proposal,</w:t>
      </w:r>
      <w:r>
        <w:rPr>
          <w:spacing w:val="-1"/>
          <w:sz w:val="18"/>
        </w:rPr>
        <w:t xml:space="preserve"> </w:t>
      </w:r>
      <w:r>
        <w:rPr>
          <w:sz w:val="18"/>
        </w:rPr>
        <w:t>or</w:t>
      </w:r>
      <w:r>
        <w:rPr>
          <w:spacing w:val="-4"/>
          <w:sz w:val="18"/>
        </w:rPr>
        <w:t xml:space="preserve"> </w:t>
      </w:r>
      <w:r>
        <w:rPr>
          <w:sz w:val="18"/>
        </w:rPr>
        <w:t>quotation;</w:t>
      </w:r>
    </w:p>
    <w:p w14:paraId="7E0D916E" w14:textId="77777777" w:rsidR="003C5918" w:rsidRDefault="00017627">
      <w:pPr>
        <w:pStyle w:val="ListParagraph"/>
        <w:numPr>
          <w:ilvl w:val="1"/>
          <w:numId w:val="2"/>
        </w:numPr>
        <w:tabs>
          <w:tab w:val="left" w:pos="1039"/>
        </w:tabs>
        <w:spacing w:line="206" w:lineRule="exact"/>
        <w:ind w:left="1039" w:hanging="359"/>
        <w:rPr>
          <w:sz w:val="18"/>
        </w:rPr>
      </w:pPr>
      <w:r>
        <w:rPr>
          <w:sz w:val="18"/>
        </w:rPr>
        <w:t>Is</w:t>
      </w:r>
      <w:r>
        <w:rPr>
          <w:spacing w:val="-4"/>
          <w:sz w:val="18"/>
        </w:rPr>
        <w:t xml:space="preserve"> </w:t>
      </w:r>
      <w:r>
        <w:rPr>
          <w:sz w:val="18"/>
        </w:rPr>
        <w:t>currently</w:t>
      </w:r>
      <w:r>
        <w:rPr>
          <w:spacing w:val="-2"/>
          <w:sz w:val="18"/>
        </w:rPr>
        <w:t xml:space="preserve"> </w:t>
      </w:r>
      <w:r>
        <w:rPr>
          <w:sz w:val="18"/>
        </w:rPr>
        <w:t>debarred</w:t>
      </w:r>
      <w:r>
        <w:rPr>
          <w:spacing w:val="-2"/>
          <w:sz w:val="18"/>
        </w:rPr>
        <w:t xml:space="preserve"> </w:t>
      </w:r>
      <w:r>
        <w:rPr>
          <w:sz w:val="18"/>
        </w:rPr>
        <w:t>from</w:t>
      </w:r>
      <w:r>
        <w:rPr>
          <w:spacing w:val="-3"/>
          <w:sz w:val="18"/>
        </w:rPr>
        <w:t xml:space="preserve"> </w:t>
      </w:r>
      <w:r>
        <w:rPr>
          <w:sz w:val="18"/>
        </w:rPr>
        <w:t>performing work</w:t>
      </w:r>
      <w:r>
        <w:rPr>
          <w:spacing w:val="-2"/>
          <w:sz w:val="18"/>
        </w:rPr>
        <w:t xml:space="preserve"> </w:t>
      </w:r>
      <w:r>
        <w:rPr>
          <w:sz w:val="18"/>
        </w:rPr>
        <w:t>on</w:t>
      </w:r>
      <w:r>
        <w:rPr>
          <w:spacing w:val="-1"/>
          <w:sz w:val="18"/>
        </w:rPr>
        <w:t xml:space="preserve"> </w:t>
      </w:r>
      <w:r>
        <w:rPr>
          <w:sz w:val="18"/>
        </w:rPr>
        <w:t>any</w:t>
      </w:r>
      <w:r>
        <w:rPr>
          <w:spacing w:val="-2"/>
          <w:sz w:val="18"/>
        </w:rPr>
        <w:t xml:space="preserve"> </w:t>
      </w:r>
      <w:r>
        <w:rPr>
          <w:sz w:val="18"/>
        </w:rPr>
        <w:t>project</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federal</w:t>
      </w:r>
      <w:r>
        <w:rPr>
          <w:spacing w:val="-2"/>
          <w:sz w:val="18"/>
        </w:rPr>
        <w:t xml:space="preserve"> </w:t>
      </w:r>
      <w:r>
        <w:rPr>
          <w:sz w:val="18"/>
        </w:rPr>
        <w:t>government</w:t>
      </w:r>
      <w:r>
        <w:rPr>
          <w:spacing w:val="-3"/>
          <w:sz w:val="18"/>
        </w:rPr>
        <w:t xml:space="preserve"> </w:t>
      </w:r>
      <w:r>
        <w:rPr>
          <w:sz w:val="18"/>
        </w:rPr>
        <w:t>or</w:t>
      </w:r>
      <w:r>
        <w:rPr>
          <w:spacing w:val="-1"/>
          <w:sz w:val="18"/>
        </w:rPr>
        <w:t xml:space="preserve"> </w:t>
      </w:r>
      <w:r>
        <w:rPr>
          <w:sz w:val="18"/>
        </w:rPr>
        <w:t>the</w:t>
      </w:r>
      <w:r>
        <w:rPr>
          <w:spacing w:val="-4"/>
          <w:sz w:val="18"/>
        </w:rPr>
        <w:t xml:space="preserve"> </w:t>
      </w:r>
      <w:r>
        <w:rPr>
          <w:sz w:val="18"/>
        </w:rPr>
        <w:t>government</w:t>
      </w:r>
      <w:r>
        <w:rPr>
          <w:spacing w:val="-2"/>
          <w:sz w:val="18"/>
        </w:rPr>
        <w:t xml:space="preserve"> </w:t>
      </w:r>
      <w:r>
        <w:rPr>
          <w:sz w:val="18"/>
        </w:rPr>
        <w:t>of</w:t>
      </w:r>
      <w:r>
        <w:rPr>
          <w:spacing w:val="-1"/>
          <w:sz w:val="18"/>
        </w:rPr>
        <w:t xml:space="preserve"> </w:t>
      </w:r>
      <w:r>
        <w:rPr>
          <w:sz w:val="18"/>
        </w:rPr>
        <w:t xml:space="preserve">any </w:t>
      </w:r>
      <w:r>
        <w:rPr>
          <w:spacing w:val="-2"/>
          <w:sz w:val="18"/>
        </w:rPr>
        <w:t>state;</w:t>
      </w:r>
    </w:p>
    <w:p w14:paraId="69911DEC" w14:textId="77777777" w:rsidR="003C5918" w:rsidRDefault="00017627">
      <w:pPr>
        <w:pStyle w:val="ListParagraph"/>
        <w:numPr>
          <w:ilvl w:val="1"/>
          <w:numId w:val="2"/>
        </w:numPr>
        <w:tabs>
          <w:tab w:val="left" w:pos="1039"/>
        </w:tabs>
        <w:spacing w:before="2" w:line="207" w:lineRule="exact"/>
        <w:ind w:left="1039" w:hanging="359"/>
        <w:rPr>
          <w:sz w:val="18"/>
        </w:rPr>
      </w:pPr>
      <w:r>
        <w:rPr>
          <w:sz w:val="18"/>
        </w:rPr>
        <w:t>Has,</w:t>
      </w:r>
      <w:r>
        <w:rPr>
          <w:spacing w:val="-3"/>
          <w:sz w:val="18"/>
        </w:rPr>
        <w:t xml:space="preserve"> </w:t>
      </w:r>
      <w:r>
        <w:rPr>
          <w:sz w:val="18"/>
        </w:rPr>
        <w:t>within</w:t>
      </w:r>
      <w:r>
        <w:rPr>
          <w:spacing w:val="-2"/>
          <w:sz w:val="18"/>
        </w:rPr>
        <w:t xml:space="preserve"> </w:t>
      </w:r>
      <w:r>
        <w:rPr>
          <w:sz w:val="18"/>
        </w:rPr>
        <w:t>the</w:t>
      </w:r>
      <w:r>
        <w:rPr>
          <w:spacing w:val="-4"/>
          <w:sz w:val="18"/>
        </w:rPr>
        <w:t xml:space="preserve"> </w:t>
      </w:r>
      <w:r>
        <w:rPr>
          <w:sz w:val="18"/>
        </w:rPr>
        <w:t>past</w:t>
      </w:r>
      <w:r>
        <w:rPr>
          <w:spacing w:val="-2"/>
          <w:sz w:val="18"/>
        </w:rPr>
        <w:t xml:space="preserve"> </w:t>
      </w:r>
      <w:r>
        <w:rPr>
          <w:sz w:val="18"/>
        </w:rPr>
        <w:t>2</w:t>
      </w:r>
      <w:r>
        <w:rPr>
          <w:spacing w:val="-2"/>
          <w:sz w:val="18"/>
        </w:rPr>
        <w:t xml:space="preserve"> </w:t>
      </w:r>
      <w:r>
        <w:rPr>
          <w:sz w:val="18"/>
        </w:rPr>
        <w:t>years,</w:t>
      </w:r>
      <w:r>
        <w:rPr>
          <w:spacing w:val="-1"/>
          <w:sz w:val="18"/>
        </w:rPr>
        <w:t xml:space="preserve"> </w:t>
      </w:r>
      <w:r>
        <w:rPr>
          <w:sz w:val="18"/>
        </w:rPr>
        <w:t>failed to</w:t>
      </w:r>
      <w:r>
        <w:rPr>
          <w:spacing w:val="-2"/>
          <w:sz w:val="18"/>
        </w:rPr>
        <w:t xml:space="preserve"> </w:t>
      </w:r>
      <w:r>
        <w:rPr>
          <w:sz w:val="18"/>
        </w:rPr>
        <w:t>cure</w:t>
      </w:r>
      <w:r>
        <w:rPr>
          <w:spacing w:val="-3"/>
          <w:sz w:val="18"/>
        </w:rPr>
        <w:t xml:space="preserve"> </w:t>
      </w:r>
      <w:r>
        <w:rPr>
          <w:sz w:val="18"/>
        </w:rPr>
        <w:t>a</w:t>
      </w:r>
      <w:r>
        <w:rPr>
          <w:spacing w:val="-2"/>
          <w:sz w:val="18"/>
        </w:rPr>
        <w:t xml:space="preserve"> </w:t>
      </w:r>
      <w:r>
        <w:rPr>
          <w:sz w:val="18"/>
        </w:rPr>
        <w:t>default</w:t>
      </w:r>
      <w:r>
        <w:rPr>
          <w:spacing w:val="-1"/>
          <w:sz w:val="18"/>
        </w:rPr>
        <w:t xml:space="preserve"> </w:t>
      </w:r>
      <w:r>
        <w:rPr>
          <w:sz w:val="18"/>
        </w:rPr>
        <w:t>on</w:t>
      </w:r>
      <w:r>
        <w:rPr>
          <w:spacing w:val="-1"/>
          <w:sz w:val="18"/>
        </w:rPr>
        <w:t xml:space="preserve"> </w:t>
      </w:r>
      <w:r>
        <w:rPr>
          <w:sz w:val="18"/>
        </w:rPr>
        <w:t>any contract</w:t>
      </w:r>
      <w:r>
        <w:rPr>
          <w:spacing w:val="-1"/>
          <w:sz w:val="18"/>
        </w:rPr>
        <w:t xml:space="preserve"> </w:t>
      </w:r>
      <w:r>
        <w:rPr>
          <w:sz w:val="18"/>
        </w:rPr>
        <w:t>with</w:t>
      </w:r>
      <w:r>
        <w:rPr>
          <w:spacing w:val="-1"/>
          <w:sz w:val="18"/>
        </w:rPr>
        <w:t xml:space="preserve"> </w:t>
      </w:r>
      <w:r>
        <w:rPr>
          <w:sz w:val="18"/>
        </w:rPr>
        <w:t>the</w:t>
      </w:r>
      <w:r>
        <w:rPr>
          <w:spacing w:val="-2"/>
          <w:sz w:val="18"/>
        </w:rPr>
        <w:t xml:space="preserve"> </w:t>
      </w:r>
      <w:r>
        <w:rPr>
          <w:sz w:val="18"/>
        </w:rPr>
        <w:t>federal</w:t>
      </w:r>
      <w:r>
        <w:rPr>
          <w:spacing w:val="-1"/>
          <w:sz w:val="18"/>
        </w:rPr>
        <w:t xml:space="preserve"> </w:t>
      </w:r>
      <w:r>
        <w:rPr>
          <w:sz w:val="18"/>
        </w:rPr>
        <w:t>government</w:t>
      </w:r>
      <w:r>
        <w:rPr>
          <w:spacing w:val="-2"/>
          <w:sz w:val="18"/>
        </w:rPr>
        <w:t xml:space="preserve"> </w:t>
      </w:r>
      <w:r>
        <w:rPr>
          <w:sz w:val="18"/>
        </w:rPr>
        <w:t>or</w:t>
      </w:r>
      <w:r>
        <w:rPr>
          <w:spacing w:val="-3"/>
          <w:sz w:val="18"/>
        </w:rPr>
        <w:t xml:space="preserve"> </w:t>
      </w:r>
      <w:r>
        <w:rPr>
          <w:sz w:val="18"/>
        </w:rPr>
        <w:t>the</w:t>
      </w:r>
      <w:r>
        <w:rPr>
          <w:spacing w:val="-2"/>
          <w:sz w:val="18"/>
        </w:rPr>
        <w:t xml:space="preserve"> </w:t>
      </w:r>
      <w:r>
        <w:rPr>
          <w:sz w:val="18"/>
        </w:rPr>
        <w:t>government</w:t>
      </w:r>
      <w:r>
        <w:rPr>
          <w:spacing w:val="-4"/>
          <w:sz w:val="18"/>
        </w:rPr>
        <w:t xml:space="preserve"> </w:t>
      </w:r>
      <w:r>
        <w:rPr>
          <w:sz w:val="18"/>
        </w:rPr>
        <w:t>of</w:t>
      </w:r>
      <w:r>
        <w:rPr>
          <w:spacing w:val="-1"/>
          <w:sz w:val="18"/>
        </w:rPr>
        <w:t xml:space="preserve"> </w:t>
      </w:r>
      <w:r>
        <w:rPr>
          <w:sz w:val="18"/>
        </w:rPr>
        <w:t xml:space="preserve">any </w:t>
      </w:r>
      <w:r>
        <w:rPr>
          <w:spacing w:val="-2"/>
          <w:sz w:val="18"/>
        </w:rPr>
        <w:t>state;</w:t>
      </w:r>
    </w:p>
    <w:p w14:paraId="7F35D566" w14:textId="77777777" w:rsidR="003C5918" w:rsidRDefault="00017627">
      <w:pPr>
        <w:pStyle w:val="ListParagraph"/>
        <w:numPr>
          <w:ilvl w:val="1"/>
          <w:numId w:val="2"/>
        </w:numPr>
        <w:tabs>
          <w:tab w:val="left" w:pos="1040"/>
        </w:tabs>
        <w:ind w:right="536"/>
        <w:rPr>
          <w:sz w:val="18"/>
        </w:rPr>
      </w:pPr>
      <w:r>
        <w:rPr>
          <w:sz w:val="18"/>
        </w:rPr>
        <w:t>Is presently subject to any order of the department of labor, the department of employment security, or any other state department, agency, board,</w:t>
      </w:r>
      <w:r>
        <w:rPr>
          <w:spacing w:val="-4"/>
          <w:sz w:val="18"/>
        </w:rPr>
        <w:t xml:space="preserve"> </w:t>
      </w:r>
      <w:r>
        <w:rPr>
          <w:sz w:val="18"/>
        </w:rPr>
        <w:t>or</w:t>
      </w:r>
      <w:r>
        <w:rPr>
          <w:spacing w:val="-2"/>
          <w:sz w:val="18"/>
        </w:rPr>
        <w:t xml:space="preserve"> </w:t>
      </w:r>
      <w:r>
        <w:rPr>
          <w:sz w:val="18"/>
        </w:rPr>
        <w:t>commission,</w:t>
      </w:r>
      <w:r>
        <w:rPr>
          <w:spacing w:val="-1"/>
          <w:sz w:val="18"/>
        </w:rPr>
        <w:t xml:space="preserve"> </w:t>
      </w:r>
      <w:r>
        <w:rPr>
          <w:sz w:val="18"/>
        </w:rPr>
        <w:t>finding</w:t>
      </w:r>
      <w:r>
        <w:rPr>
          <w:spacing w:val="-1"/>
          <w:sz w:val="18"/>
        </w:rPr>
        <w:t xml:space="preserve"> </w:t>
      </w:r>
      <w:r>
        <w:rPr>
          <w:sz w:val="18"/>
        </w:rPr>
        <w:t>that</w:t>
      </w:r>
      <w:r>
        <w:rPr>
          <w:spacing w:val="-2"/>
          <w:sz w:val="18"/>
        </w:rPr>
        <w:t xml:space="preserve"> </w:t>
      </w:r>
      <w:r>
        <w:rPr>
          <w:sz w:val="18"/>
        </w:rPr>
        <w:t>the</w:t>
      </w:r>
      <w:r>
        <w:rPr>
          <w:spacing w:val="-3"/>
          <w:sz w:val="18"/>
        </w:rPr>
        <w:t xml:space="preserve"> </w:t>
      </w:r>
      <w:r>
        <w:rPr>
          <w:sz w:val="18"/>
        </w:rPr>
        <w:t>applicant</w:t>
      </w:r>
      <w:r>
        <w:rPr>
          <w:spacing w:val="-4"/>
          <w:sz w:val="18"/>
        </w:rPr>
        <w:t xml:space="preserve"> </w:t>
      </w:r>
      <w:r>
        <w:rPr>
          <w:sz w:val="18"/>
        </w:rPr>
        <w:t>is</w:t>
      </w:r>
      <w:r>
        <w:rPr>
          <w:spacing w:val="-2"/>
          <w:sz w:val="18"/>
        </w:rPr>
        <w:t xml:space="preserve"> </w:t>
      </w:r>
      <w:r>
        <w:rPr>
          <w:sz w:val="18"/>
        </w:rPr>
        <w:t>not</w:t>
      </w:r>
      <w:r>
        <w:rPr>
          <w:spacing w:val="-2"/>
          <w:sz w:val="18"/>
        </w:rPr>
        <w:t xml:space="preserve"> </w:t>
      </w:r>
      <w:r>
        <w:rPr>
          <w:sz w:val="18"/>
        </w:rPr>
        <w:t>in</w:t>
      </w:r>
      <w:r>
        <w:rPr>
          <w:spacing w:val="-1"/>
          <w:sz w:val="18"/>
        </w:rPr>
        <w:t xml:space="preserve"> </w:t>
      </w:r>
      <w:r>
        <w:rPr>
          <w:sz w:val="18"/>
        </w:rPr>
        <w:t>compliance</w:t>
      </w:r>
      <w:r>
        <w:rPr>
          <w:spacing w:val="-3"/>
          <w:sz w:val="18"/>
        </w:rPr>
        <w:t xml:space="preserve"> </w:t>
      </w:r>
      <w:r>
        <w:rPr>
          <w:sz w:val="18"/>
        </w:rPr>
        <w:t>with</w:t>
      </w:r>
      <w:r>
        <w:rPr>
          <w:spacing w:val="-1"/>
          <w:sz w:val="18"/>
        </w:rPr>
        <w:t xml:space="preserve"> </w:t>
      </w:r>
      <w:r>
        <w:rPr>
          <w:sz w:val="18"/>
        </w:rPr>
        <w:t>the</w:t>
      </w:r>
      <w:r>
        <w:rPr>
          <w:spacing w:val="-3"/>
          <w:sz w:val="18"/>
        </w:rPr>
        <w:t xml:space="preserve"> </w:t>
      </w:r>
      <w:r>
        <w:rPr>
          <w:sz w:val="18"/>
        </w:rPr>
        <w:t>requirements</w:t>
      </w:r>
      <w:r>
        <w:rPr>
          <w:spacing w:val="-4"/>
          <w:sz w:val="18"/>
        </w:rPr>
        <w:t xml:space="preserve"> </w:t>
      </w:r>
      <w:r>
        <w:rPr>
          <w:sz w:val="18"/>
        </w:rPr>
        <w:t>of</w:t>
      </w:r>
      <w:r>
        <w:rPr>
          <w:spacing w:val="-2"/>
          <w:sz w:val="18"/>
        </w:rPr>
        <w:t xml:space="preserve"> </w:t>
      </w:r>
      <w:r>
        <w:rPr>
          <w:sz w:val="18"/>
        </w:rPr>
        <w:t>the</w:t>
      </w:r>
      <w:r>
        <w:rPr>
          <w:spacing w:val="-3"/>
          <w:sz w:val="18"/>
        </w:rPr>
        <w:t xml:space="preserve"> </w:t>
      </w:r>
      <w:r>
        <w:rPr>
          <w:sz w:val="18"/>
        </w:rPr>
        <w:t>laws</w:t>
      </w:r>
      <w:r>
        <w:rPr>
          <w:spacing w:val="-2"/>
          <w:sz w:val="18"/>
        </w:rPr>
        <w:t xml:space="preserve"> </w:t>
      </w:r>
      <w:r>
        <w:rPr>
          <w:sz w:val="18"/>
        </w:rPr>
        <w:t>or</w:t>
      </w:r>
      <w:r>
        <w:rPr>
          <w:spacing w:val="-2"/>
          <w:sz w:val="18"/>
        </w:rPr>
        <w:t xml:space="preserve"> </w:t>
      </w:r>
      <w:r>
        <w:rPr>
          <w:sz w:val="18"/>
        </w:rPr>
        <w:t>rules</w:t>
      </w:r>
      <w:r>
        <w:rPr>
          <w:spacing w:val="-2"/>
          <w:sz w:val="18"/>
        </w:rPr>
        <w:t xml:space="preserve"> </w:t>
      </w:r>
      <w:r>
        <w:rPr>
          <w:sz w:val="18"/>
        </w:rPr>
        <w:t>that</w:t>
      </w:r>
      <w:r>
        <w:rPr>
          <w:spacing w:val="-2"/>
          <w:sz w:val="18"/>
        </w:rPr>
        <w:t xml:space="preserve"> </w:t>
      </w:r>
      <w:r>
        <w:rPr>
          <w:sz w:val="18"/>
        </w:rPr>
        <w:t>the</w:t>
      </w:r>
      <w:r>
        <w:rPr>
          <w:spacing w:val="-3"/>
          <w:sz w:val="18"/>
        </w:rPr>
        <w:t xml:space="preserve"> </w:t>
      </w:r>
      <w:r>
        <w:rPr>
          <w:sz w:val="18"/>
        </w:rPr>
        <w:t>department,</w:t>
      </w:r>
      <w:r>
        <w:rPr>
          <w:spacing w:val="-4"/>
          <w:sz w:val="18"/>
        </w:rPr>
        <w:t xml:space="preserve"> </w:t>
      </w:r>
      <w:r>
        <w:rPr>
          <w:sz w:val="18"/>
        </w:rPr>
        <w:t>agency, board, or commission is charged with implementing;</w:t>
      </w:r>
    </w:p>
    <w:p w14:paraId="4F48B51F" w14:textId="77777777" w:rsidR="003C5918" w:rsidRDefault="00017627">
      <w:pPr>
        <w:pStyle w:val="ListParagraph"/>
        <w:numPr>
          <w:ilvl w:val="1"/>
          <w:numId w:val="2"/>
        </w:numPr>
        <w:tabs>
          <w:tab w:val="left" w:pos="1040"/>
        </w:tabs>
        <w:ind w:right="898"/>
        <w:rPr>
          <w:sz w:val="18"/>
        </w:rPr>
      </w:pPr>
      <w:r>
        <w:rPr>
          <w:sz w:val="18"/>
        </w:rPr>
        <w:t>Is</w:t>
      </w:r>
      <w:r>
        <w:rPr>
          <w:spacing w:val="-2"/>
          <w:sz w:val="18"/>
        </w:rPr>
        <w:t xml:space="preserve"> </w:t>
      </w:r>
      <w:r>
        <w:rPr>
          <w:sz w:val="18"/>
        </w:rPr>
        <w:t>presently</w:t>
      </w:r>
      <w:r>
        <w:rPr>
          <w:spacing w:val="-1"/>
          <w:sz w:val="18"/>
        </w:rPr>
        <w:t xml:space="preserve"> </w:t>
      </w:r>
      <w:r>
        <w:rPr>
          <w:sz w:val="18"/>
        </w:rPr>
        <w:t>subject</w:t>
      </w:r>
      <w:r>
        <w:rPr>
          <w:spacing w:val="-2"/>
          <w:sz w:val="18"/>
        </w:rPr>
        <w:t xml:space="preserve"> </w:t>
      </w:r>
      <w:r>
        <w:rPr>
          <w:sz w:val="18"/>
        </w:rPr>
        <w:t>to</w:t>
      </w:r>
      <w:r>
        <w:rPr>
          <w:spacing w:val="-1"/>
          <w:sz w:val="18"/>
        </w:rPr>
        <w:t xml:space="preserve"> </w:t>
      </w:r>
      <w:r>
        <w:rPr>
          <w:sz w:val="18"/>
        </w:rPr>
        <w:t>any</w:t>
      </w:r>
      <w:r>
        <w:rPr>
          <w:spacing w:val="-1"/>
          <w:sz w:val="18"/>
        </w:rPr>
        <w:t xml:space="preserve"> </w:t>
      </w:r>
      <w:r>
        <w:rPr>
          <w:sz w:val="18"/>
        </w:rPr>
        <w:t>sanction</w:t>
      </w:r>
      <w:r>
        <w:rPr>
          <w:spacing w:val="-1"/>
          <w:sz w:val="18"/>
        </w:rPr>
        <w:t xml:space="preserve"> </w:t>
      </w:r>
      <w:r>
        <w:rPr>
          <w:sz w:val="18"/>
        </w:rPr>
        <w:t>or</w:t>
      </w:r>
      <w:r>
        <w:rPr>
          <w:spacing w:val="-4"/>
          <w:sz w:val="18"/>
        </w:rPr>
        <w:t xml:space="preserve"> </w:t>
      </w:r>
      <w:r>
        <w:rPr>
          <w:sz w:val="18"/>
        </w:rPr>
        <w:t>penalty</w:t>
      </w:r>
      <w:r>
        <w:rPr>
          <w:spacing w:val="-1"/>
          <w:sz w:val="18"/>
        </w:rPr>
        <w:t xml:space="preserve"> </w:t>
      </w:r>
      <w:r>
        <w:rPr>
          <w:sz w:val="18"/>
        </w:rPr>
        <w:t>finally</w:t>
      </w:r>
      <w:r>
        <w:rPr>
          <w:spacing w:val="-3"/>
          <w:sz w:val="18"/>
        </w:rPr>
        <w:t xml:space="preserve"> </w:t>
      </w:r>
      <w:r>
        <w:rPr>
          <w:sz w:val="18"/>
        </w:rPr>
        <w:t>issued</w:t>
      </w:r>
      <w:r>
        <w:rPr>
          <w:spacing w:val="-3"/>
          <w:sz w:val="18"/>
        </w:rPr>
        <w:t xml:space="preserve"> </w:t>
      </w:r>
      <w:r>
        <w:rPr>
          <w:sz w:val="18"/>
        </w:rPr>
        <w:t>by</w:t>
      </w:r>
      <w:r>
        <w:rPr>
          <w:spacing w:val="-3"/>
          <w:sz w:val="18"/>
        </w:rPr>
        <w:t xml:space="preserve"> </w:t>
      </w:r>
      <w:r>
        <w:rPr>
          <w:sz w:val="18"/>
        </w:rPr>
        <w:t>the</w:t>
      </w:r>
      <w:r>
        <w:rPr>
          <w:spacing w:val="-5"/>
          <w:sz w:val="18"/>
        </w:rPr>
        <w:t xml:space="preserve"> </w:t>
      </w:r>
      <w:r>
        <w:rPr>
          <w:sz w:val="18"/>
        </w:rPr>
        <w:t>department</w:t>
      </w:r>
      <w:r>
        <w:rPr>
          <w:spacing w:val="-2"/>
          <w:sz w:val="18"/>
        </w:rPr>
        <w:t xml:space="preserve"> </w:t>
      </w:r>
      <w:r>
        <w:rPr>
          <w:sz w:val="18"/>
        </w:rPr>
        <w:t>of</w:t>
      </w:r>
      <w:r>
        <w:rPr>
          <w:spacing w:val="-4"/>
          <w:sz w:val="18"/>
        </w:rPr>
        <w:t xml:space="preserve"> </w:t>
      </w:r>
      <w:r>
        <w:rPr>
          <w:sz w:val="18"/>
        </w:rPr>
        <w:t>labor,</w:t>
      </w:r>
      <w:r>
        <w:rPr>
          <w:spacing w:val="-1"/>
          <w:sz w:val="18"/>
        </w:rPr>
        <w:t xml:space="preserve"> </w:t>
      </w:r>
      <w:r>
        <w:rPr>
          <w:sz w:val="18"/>
        </w:rPr>
        <w:t>the</w:t>
      </w:r>
      <w:r>
        <w:rPr>
          <w:spacing w:val="-3"/>
          <w:sz w:val="18"/>
        </w:rPr>
        <w:t xml:space="preserve"> </w:t>
      </w:r>
      <w:r>
        <w:rPr>
          <w:sz w:val="18"/>
        </w:rPr>
        <w:t>department</w:t>
      </w:r>
      <w:r>
        <w:rPr>
          <w:spacing w:val="-2"/>
          <w:sz w:val="18"/>
        </w:rPr>
        <w:t xml:space="preserve"> </w:t>
      </w:r>
      <w:r>
        <w:rPr>
          <w:sz w:val="18"/>
        </w:rPr>
        <w:t>of</w:t>
      </w:r>
      <w:r>
        <w:rPr>
          <w:spacing w:val="-4"/>
          <w:sz w:val="18"/>
        </w:rPr>
        <w:t xml:space="preserve"> </w:t>
      </w:r>
      <w:r>
        <w:rPr>
          <w:sz w:val="18"/>
        </w:rPr>
        <w:t>employment</w:t>
      </w:r>
      <w:r>
        <w:rPr>
          <w:spacing w:val="-2"/>
          <w:sz w:val="18"/>
        </w:rPr>
        <w:t xml:space="preserve"> </w:t>
      </w:r>
      <w:r>
        <w:rPr>
          <w:sz w:val="18"/>
        </w:rPr>
        <w:t>security,</w:t>
      </w:r>
      <w:r>
        <w:rPr>
          <w:spacing w:val="-4"/>
          <w:sz w:val="18"/>
        </w:rPr>
        <w:t xml:space="preserve"> </w:t>
      </w:r>
      <w:r>
        <w:rPr>
          <w:sz w:val="18"/>
        </w:rPr>
        <w:t>or</w:t>
      </w:r>
      <w:r>
        <w:rPr>
          <w:spacing w:val="-2"/>
          <w:sz w:val="18"/>
        </w:rPr>
        <w:t xml:space="preserve"> </w:t>
      </w:r>
      <w:r>
        <w:rPr>
          <w:sz w:val="18"/>
        </w:rPr>
        <w:t>any other state department, agency, board, or commission, which sanction or penalty has not been fully discharged or fulfilled;</w:t>
      </w:r>
    </w:p>
    <w:p w14:paraId="335944E6" w14:textId="77777777" w:rsidR="003C5918" w:rsidRDefault="00017627">
      <w:pPr>
        <w:pStyle w:val="ListParagraph"/>
        <w:numPr>
          <w:ilvl w:val="1"/>
          <w:numId w:val="2"/>
        </w:numPr>
        <w:tabs>
          <w:tab w:val="left" w:pos="1039"/>
        </w:tabs>
        <w:spacing w:line="206" w:lineRule="exact"/>
        <w:ind w:left="1039" w:hanging="359"/>
        <w:rPr>
          <w:sz w:val="18"/>
        </w:rPr>
      </w:pPr>
      <w:r>
        <w:rPr>
          <w:sz w:val="18"/>
        </w:rPr>
        <w:t>Is</w:t>
      </w:r>
      <w:r>
        <w:rPr>
          <w:spacing w:val="-2"/>
          <w:sz w:val="18"/>
        </w:rPr>
        <w:t xml:space="preserve"> </w:t>
      </w:r>
      <w:r>
        <w:rPr>
          <w:sz w:val="18"/>
        </w:rPr>
        <w:t>currently</w:t>
      </w:r>
      <w:r>
        <w:rPr>
          <w:spacing w:val="-2"/>
          <w:sz w:val="18"/>
        </w:rPr>
        <w:t xml:space="preserve"> </w:t>
      </w:r>
      <w:r>
        <w:rPr>
          <w:sz w:val="18"/>
        </w:rPr>
        <w:t>serving</w:t>
      </w:r>
      <w:r>
        <w:rPr>
          <w:spacing w:val="-1"/>
          <w:sz w:val="18"/>
        </w:rPr>
        <w:t xml:space="preserve"> </w:t>
      </w:r>
      <w:r>
        <w:rPr>
          <w:sz w:val="18"/>
        </w:rPr>
        <w:t>a</w:t>
      </w:r>
      <w:r>
        <w:rPr>
          <w:spacing w:val="-3"/>
          <w:sz w:val="18"/>
        </w:rPr>
        <w:t xml:space="preserve"> </w:t>
      </w:r>
      <w:r>
        <w:rPr>
          <w:sz w:val="18"/>
        </w:rPr>
        <w:t>sentence</w:t>
      </w:r>
      <w:r>
        <w:rPr>
          <w:spacing w:val="-4"/>
          <w:sz w:val="18"/>
        </w:rPr>
        <w:t xml:space="preserve"> </w:t>
      </w:r>
      <w:r>
        <w:rPr>
          <w:sz w:val="18"/>
        </w:rPr>
        <w:t>or</w:t>
      </w:r>
      <w:r>
        <w:rPr>
          <w:spacing w:val="-3"/>
          <w:sz w:val="18"/>
        </w:rPr>
        <w:t xml:space="preserve"> </w:t>
      </w:r>
      <w:r>
        <w:rPr>
          <w:sz w:val="18"/>
        </w:rPr>
        <w:t>is</w:t>
      </w:r>
      <w:r>
        <w:rPr>
          <w:spacing w:val="-2"/>
          <w:sz w:val="18"/>
        </w:rPr>
        <w:t xml:space="preserve"> </w:t>
      </w:r>
      <w:r>
        <w:rPr>
          <w:sz w:val="18"/>
        </w:rPr>
        <w:t>subject</w:t>
      </w:r>
      <w:r>
        <w:rPr>
          <w:spacing w:val="-1"/>
          <w:sz w:val="18"/>
        </w:rPr>
        <w:t xml:space="preserve"> </w:t>
      </w:r>
      <w:r>
        <w:rPr>
          <w:sz w:val="18"/>
        </w:rPr>
        <w:t>to</w:t>
      </w:r>
      <w:r>
        <w:rPr>
          <w:spacing w:val="-1"/>
          <w:sz w:val="18"/>
        </w:rPr>
        <w:t xml:space="preserve"> </w:t>
      </w:r>
      <w:r>
        <w:rPr>
          <w:sz w:val="18"/>
        </w:rPr>
        <w:t>a</w:t>
      </w:r>
      <w:r>
        <w:rPr>
          <w:spacing w:val="-2"/>
          <w:sz w:val="18"/>
        </w:rPr>
        <w:t xml:space="preserve"> </w:t>
      </w:r>
      <w:r>
        <w:rPr>
          <w:sz w:val="18"/>
        </w:rPr>
        <w:t>continuing</w:t>
      </w:r>
      <w:r>
        <w:rPr>
          <w:spacing w:val="-3"/>
          <w:sz w:val="18"/>
        </w:rPr>
        <w:t xml:space="preserve"> </w:t>
      </w:r>
      <w:r>
        <w:rPr>
          <w:sz w:val="18"/>
        </w:rPr>
        <w:t>or</w:t>
      </w:r>
      <w:r>
        <w:rPr>
          <w:spacing w:val="-3"/>
          <w:sz w:val="18"/>
        </w:rPr>
        <w:t xml:space="preserve"> </w:t>
      </w:r>
      <w:r>
        <w:rPr>
          <w:sz w:val="18"/>
        </w:rPr>
        <w:t>unfulfilled</w:t>
      </w:r>
      <w:r>
        <w:rPr>
          <w:spacing w:val="-1"/>
          <w:sz w:val="18"/>
        </w:rPr>
        <w:t xml:space="preserve"> </w:t>
      </w:r>
      <w:r>
        <w:rPr>
          <w:sz w:val="18"/>
        </w:rPr>
        <w:t>penalty for</w:t>
      </w:r>
      <w:r>
        <w:rPr>
          <w:spacing w:val="-2"/>
          <w:sz w:val="18"/>
        </w:rPr>
        <w:t xml:space="preserve"> </w:t>
      </w:r>
      <w:r>
        <w:rPr>
          <w:sz w:val="18"/>
        </w:rPr>
        <w:t>any</w:t>
      </w:r>
      <w:r>
        <w:rPr>
          <w:spacing w:val="-1"/>
          <w:sz w:val="18"/>
        </w:rPr>
        <w:t xml:space="preserve"> </w:t>
      </w:r>
      <w:r>
        <w:rPr>
          <w:sz w:val="18"/>
        </w:rPr>
        <w:t>crime</w:t>
      </w:r>
      <w:r>
        <w:rPr>
          <w:spacing w:val="-2"/>
          <w:sz w:val="18"/>
        </w:rPr>
        <w:t xml:space="preserve"> </w:t>
      </w:r>
      <w:r>
        <w:rPr>
          <w:sz w:val="18"/>
        </w:rPr>
        <w:t>or</w:t>
      </w:r>
      <w:r>
        <w:rPr>
          <w:spacing w:val="-3"/>
          <w:sz w:val="18"/>
        </w:rPr>
        <w:t xml:space="preserve"> </w:t>
      </w:r>
      <w:r>
        <w:rPr>
          <w:sz w:val="18"/>
        </w:rPr>
        <w:t>violation</w:t>
      </w:r>
      <w:r>
        <w:rPr>
          <w:spacing w:val="-3"/>
          <w:sz w:val="18"/>
        </w:rPr>
        <w:t xml:space="preserve"> </w:t>
      </w:r>
      <w:r>
        <w:rPr>
          <w:sz w:val="18"/>
        </w:rPr>
        <w:t>noted in</w:t>
      </w:r>
      <w:r>
        <w:rPr>
          <w:spacing w:val="-1"/>
          <w:sz w:val="18"/>
        </w:rPr>
        <w:t xml:space="preserve"> </w:t>
      </w:r>
      <w:r>
        <w:rPr>
          <w:sz w:val="18"/>
        </w:rPr>
        <w:t>this</w:t>
      </w:r>
      <w:r>
        <w:rPr>
          <w:spacing w:val="-3"/>
          <w:sz w:val="18"/>
        </w:rPr>
        <w:t xml:space="preserve"> </w:t>
      </w:r>
      <w:r>
        <w:rPr>
          <w:spacing w:val="-2"/>
          <w:sz w:val="18"/>
        </w:rPr>
        <w:t>section;</w:t>
      </w:r>
    </w:p>
    <w:p w14:paraId="02B4EED8" w14:textId="77777777" w:rsidR="003C5918" w:rsidRDefault="00017627">
      <w:pPr>
        <w:pStyle w:val="ListParagraph"/>
        <w:numPr>
          <w:ilvl w:val="1"/>
          <w:numId w:val="2"/>
        </w:numPr>
        <w:tabs>
          <w:tab w:val="left" w:pos="1040"/>
        </w:tabs>
        <w:ind w:right="866"/>
        <w:rPr>
          <w:sz w:val="18"/>
        </w:rPr>
      </w:pPr>
      <w:r>
        <w:rPr>
          <w:sz w:val="18"/>
        </w:rPr>
        <w:t>Has</w:t>
      </w:r>
      <w:r>
        <w:rPr>
          <w:spacing w:val="-1"/>
          <w:sz w:val="18"/>
        </w:rPr>
        <w:t xml:space="preserve"> </w:t>
      </w:r>
      <w:r>
        <w:rPr>
          <w:sz w:val="18"/>
        </w:rPr>
        <w:t>failed or</w:t>
      </w:r>
      <w:r>
        <w:rPr>
          <w:spacing w:val="-1"/>
          <w:sz w:val="18"/>
        </w:rPr>
        <w:t xml:space="preserve"> </w:t>
      </w:r>
      <w:r>
        <w:rPr>
          <w:sz w:val="18"/>
        </w:rPr>
        <w:t>neglected to</w:t>
      </w:r>
      <w:r>
        <w:rPr>
          <w:spacing w:val="-2"/>
          <w:sz w:val="18"/>
        </w:rPr>
        <w:t xml:space="preserve"> </w:t>
      </w:r>
      <w:r>
        <w:rPr>
          <w:sz w:val="18"/>
        </w:rPr>
        <w:t>advise</w:t>
      </w:r>
      <w:r>
        <w:rPr>
          <w:spacing w:val="-2"/>
          <w:sz w:val="18"/>
        </w:rPr>
        <w:t xml:space="preserve"> </w:t>
      </w:r>
      <w:r>
        <w:rPr>
          <w:sz w:val="18"/>
        </w:rPr>
        <w:t>the</w:t>
      </w:r>
      <w:r>
        <w:rPr>
          <w:spacing w:val="-2"/>
          <w:sz w:val="18"/>
        </w:rPr>
        <w:t xml:space="preserve"> </w:t>
      </w:r>
      <w:r>
        <w:rPr>
          <w:sz w:val="18"/>
        </w:rPr>
        <w:t>division of</w:t>
      </w:r>
      <w:r>
        <w:rPr>
          <w:spacing w:val="-1"/>
          <w:sz w:val="18"/>
        </w:rPr>
        <w:t xml:space="preserve"> </w:t>
      </w:r>
      <w:r>
        <w:rPr>
          <w:sz w:val="18"/>
        </w:rPr>
        <w:t>any</w:t>
      </w:r>
      <w:r>
        <w:rPr>
          <w:spacing w:val="-2"/>
          <w:sz w:val="18"/>
        </w:rPr>
        <w:t xml:space="preserve"> </w:t>
      </w:r>
      <w:r>
        <w:rPr>
          <w:sz w:val="18"/>
        </w:rPr>
        <w:t>conviction,</w:t>
      </w:r>
      <w:r>
        <w:rPr>
          <w:spacing w:val="-3"/>
          <w:sz w:val="18"/>
        </w:rPr>
        <w:t xml:space="preserve"> </w:t>
      </w:r>
      <w:r>
        <w:rPr>
          <w:sz w:val="18"/>
        </w:rPr>
        <w:t>plea</w:t>
      </w:r>
      <w:r>
        <w:rPr>
          <w:spacing w:val="-2"/>
          <w:sz w:val="18"/>
        </w:rPr>
        <w:t xml:space="preserve"> </w:t>
      </w:r>
      <w:r>
        <w:rPr>
          <w:sz w:val="18"/>
        </w:rPr>
        <w:t>of</w:t>
      </w:r>
      <w:r>
        <w:rPr>
          <w:spacing w:val="-1"/>
          <w:sz w:val="18"/>
        </w:rPr>
        <w:t xml:space="preserve"> </w:t>
      </w:r>
      <w:r>
        <w:rPr>
          <w:sz w:val="18"/>
        </w:rPr>
        <w:t>guilty,</w:t>
      </w:r>
      <w:r>
        <w:rPr>
          <w:spacing w:val="-3"/>
          <w:sz w:val="18"/>
        </w:rPr>
        <w:t xml:space="preserve"> </w:t>
      </w:r>
      <w:r>
        <w:rPr>
          <w:sz w:val="18"/>
        </w:rPr>
        <w:t>or</w:t>
      </w:r>
      <w:r>
        <w:rPr>
          <w:spacing w:val="-1"/>
          <w:sz w:val="18"/>
        </w:rPr>
        <w:t xml:space="preserve"> </w:t>
      </w:r>
      <w:r>
        <w:rPr>
          <w:sz w:val="18"/>
        </w:rPr>
        <w:t>finding</w:t>
      </w:r>
      <w:r>
        <w:rPr>
          <w:spacing w:val="-2"/>
          <w:sz w:val="18"/>
        </w:rPr>
        <w:t xml:space="preserve"> </w:t>
      </w:r>
      <w:r>
        <w:rPr>
          <w:sz w:val="18"/>
        </w:rPr>
        <w:t>relative</w:t>
      </w:r>
      <w:r>
        <w:rPr>
          <w:spacing w:val="-2"/>
          <w:sz w:val="18"/>
        </w:rPr>
        <w:t xml:space="preserve"> </w:t>
      </w:r>
      <w:r>
        <w:rPr>
          <w:sz w:val="18"/>
        </w:rPr>
        <w:t>to any crime</w:t>
      </w:r>
      <w:r>
        <w:rPr>
          <w:spacing w:val="-2"/>
          <w:sz w:val="18"/>
        </w:rPr>
        <w:t xml:space="preserve"> </w:t>
      </w:r>
      <w:r>
        <w:rPr>
          <w:sz w:val="18"/>
        </w:rPr>
        <w:t>or</w:t>
      </w:r>
      <w:r>
        <w:rPr>
          <w:spacing w:val="-3"/>
          <w:sz w:val="18"/>
        </w:rPr>
        <w:t xml:space="preserve"> </w:t>
      </w:r>
      <w:r>
        <w:rPr>
          <w:sz w:val="18"/>
        </w:rPr>
        <w:t>violation</w:t>
      </w:r>
      <w:r>
        <w:rPr>
          <w:spacing w:val="-2"/>
          <w:sz w:val="18"/>
        </w:rPr>
        <w:t xml:space="preserve"> </w:t>
      </w:r>
      <w:r>
        <w:rPr>
          <w:sz w:val="18"/>
        </w:rPr>
        <w:t>noted</w:t>
      </w:r>
      <w:r>
        <w:rPr>
          <w:spacing w:val="-2"/>
          <w:sz w:val="18"/>
        </w:rPr>
        <w:t xml:space="preserve"> </w:t>
      </w:r>
      <w:r>
        <w:rPr>
          <w:sz w:val="18"/>
        </w:rPr>
        <w:t>in</w:t>
      </w:r>
      <w:r>
        <w:rPr>
          <w:spacing w:val="-2"/>
          <w:sz w:val="18"/>
        </w:rPr>
        <w:t xml:space="preserve"> </w:t>
      </w:r>
      <w:r>
        <w:rPr>
          <w:sz w:val="18"/>
        </w:rPr>
        <w:t>this section, or of any debarment, within 30 days of such conviction, plea, finding, or debarment; or</w:t>
      </w:r>
    </w:p>
    <w:p w14:paraId="723B8C4A" w14:textId="77777777" w:rsidR="003C5918" w:rsidRDefault="00017627">
      <w:pPr>
        <w:pStyle w:val="ListParagraph"/>
        <w:numPr>
          <w:ilvl w:val="1"/>
          <w:numId w:val="2"/>
        </w:numPr>
        <w:tabs>
          <w:tab w:val="left" w:pos="1039"/>
        </w:tabs>
        <w:spacing w:before="1"/>
        <w:ind w:left="1039" w:hanging="359"/>
        <w:rPr>
          <w:sz w:val="18"/>
        </w:rPr>
      </w:pPr>
      <w:r>
        <w:rPr>
          <w:sz w:val="18"/>
        </w:rPr>
        <w:t>Has</w:t>
      </w:r>
      <w:r>
        <w:rPr>
          <w:spacing w:val="-2"/>
          <w:sz w:val="18"/>
        </w:rPr>
        <w:t xml:space="preserve"> </w:t>
      </w:r>
      <w:r>
        <w:rPr>
          <w:sz w:val="18"/>
        </w:rPr>
        <w:t>been placed on the</w:t>
      </w:r>
      <w:r>
        <w:rPr>
          <w:spacing w:val="-2"/>
          <w:sz w:val="18"/>
        </w:rPr>
        <w:t xml:space="preserve"> </w:t>
      </w:r>
      <w:r>
        <w:rPr>
          <w:sz w:val="18"/>
        </w:rPr>
        <w:t>debarred</w:t>
      </w:r>
      <w:r>
        <w:rPr>
          <w:spacing w:val="-4"/>
          <w:sz w:val="18"/>
        </w:rPr>
        <w:t xml:space="preserve"> </w:t>
      </w:r>
      <w:r>
        <w:rPr>
          <w:sz w:val="18"/>
        </w:rPr>
        <w:t>parties</w:t>
      </w:r>
      <w:r>
        <w:rPr>
          <w:spacing w:val="-1"/>
          <w:sz w:val="18"/>
        </w:rPr>
        <w:t xml:space="preserve"> </w:t>
      </w:r>
      <w:r>
        <w:rPr>
          <w:sz w:val="18"/>
        </w:rPr>
        <w:t>list</w:t>
      </w:r>
      <w:r>
        <w:rPr>
          <w:spacing w:val="-2"/>
          <w:sz w:val="18"/>
        </w:rPr>
        <w:t xml:space="preserve"> </w:t>
      </w:r>
      <w:r>
        <w:rPr>
          <w:sz w:val="18"/>
        </w:rPr>
        <w:t>described</w:t>
      </w:r>
      <w:r>
        <w:rPr>
          <w:spacing w:val="-2"/>
          <w:sz w:val="18"/>
        </w:rPr>
        <w:t xml:space="preserve"> </w:t>
      </w:r>
      <w:r>
        <w:rPr>
          <w:sz w:val="18"/>
        </w:rPr>
        <w:t>in</w:t>
      </w:r>
      <w:r>
        <w:rPr>
          <w:spacing w:val="-2"/>
          <w:sz w:val="18"/>
        </w:rPr>
        <w:t xml:space="preserve"> </w:t>
      </w:r>
      <w:r>
        <w:rPr>
          <w:sz w:val="18"/>
        </w:rPr>
        <w:t>RSA</w:t>
      </w:r>
      <w:r>
        <w:rPr>
          <w:spacing w:val="-1"/>
          <w:sz w:val="18"/>
        </w:rPr>
        <w:t xml:space="preserve"> </w:t>
      </w:r>
      <w:r>
        <w:rPr>
          <w:sz w:val="18"/>
        </w:rPr>
        <w:t>21-I:11-c</w:t>
      </w:r>
      <w:r>
        <w:rPr>
          <w:spacing w:val="-2"/>
          <w:sz w:val="18"/>
        </w:rPr>
        <w:t xml:space="preserve"> </w:t>
      </w:r>
      <w:r>
        <w:rPr>
          <w:sz w:val="18"/>
        </w:rPr>
        <w:t>within</w:t>
      </w:r>
      <w:r>
        <w:rPr>
          <w:spacing w:val="-2"/>
          <w:sz w:val="18"/>
        </w:rPr>
        <w:t xml:space="preserve"> </w:t>
      </w:r>
      <w:r>
        <w:rPr>
          <w:sz w:val="18"/>
        </w:rPr>
        <w:t>the</w:t>
      </w:r>
      <w:r>
        <w:rPr>
          <w:spacing w:val="-4"/>
          <w:sz w:val="18"/>
        </w:rPr>
        <w:t xml:space="preserve"> </w:t>
      </w:r>
      <w:r>
        <w:rPr>
          <w:sz w:val="18"/>
        </w:rPr>
        <w:t>past</w:t>
      </w:r>
      <w:r>
        <w:rPr>
          <w:spacing w:val="-1"/>
          <w:sz w:val="18"/>
        </w:rPr>
        <w:t xml:space="preserve"> </w:t>
      </w:r>
      <w:r>
        <w:rPr>
          <w:spacing w:val="-2"/>
          <w:sz w:val="18"/>
        </w:rPr>
        <w:t>year.</w:t>
      </w:r>
    </w:p>
    <w:p w14:paraId="7181D916" w14:textId="22BDFE8F" w:rsidR="003C5918" w:rsidRDefault="00017627">
      <w:pPr>
        <w:spacing w:before="206"/>
        <w:ind w:left="320" w:right="577"/>
        <w:rPr>
          <w:sz w:val="18"/>
        </w:rPr>
      </w:pPr>
      <w:r>
        <w:rPr>
          <w:sz w:val="18"/>
        </w:rPr>
        <w:t>This document shall be signed by a person who is authorized to legally obligate the responding vendor. A signature on this document indicates that all</w:t>
      </w:r>
      <w:r>
        <w:rPr>
          <w:spacing w:val="-2"/>
          <w:sz w:val="18"/>
        </w:rPr>
        <w:t xml:space="preserve"> </w:t>
      </w:r>
      <w:r w:rsidR="006B3EFA" w:rsidRPr="006B3EFA">
        <w:rPr>
          <w:sz w:val="18"/>
        </w:rPr>
        <w:t xml:space="preserve">Town of Colebrook </w:t>
      </w:r>
      <w:r>
        <w:rPr>
          <w:sz w:val="18"/>
        </w:rPr>
        <w:t>terms</w:t>
      </w:r>
      <w:r>
        <w:rPr>
          <w:spacing w:val="-2"/>
          <w:sz w:val="18"/>
        </w:rPr>
        <w:t xml:space="preserve"> </w:t>
      </w:r>
      <w:r>
        <w:rPr>
          <w:sz w:val="18"/>
        </w:rPr>
        <w:t>and</w:t>
      </w:r>
      <w:r>
        <w:rPr>
          <w:spacing w:val="-1"/>
          <w:sz w:val="18"/>
        </w:rPr>
        <w:t xml:space="preserve"> </w:t>
      </w:r>
      <w:r>
        <w:rPr>
          <w:sz w:val="18"/>
        </w:rPr>
        <w:t>conditions</w:t>
      </w:r>
      <w:r>
        <w:rPr>
          <w:spacing w:val="-2"/>
          <w:sz w:val="18"/>
        </w:rPr>
        <w:t xml:space="preserve"> </w:t>
      </w:r>
      <w:r>
        <w:rPr>
          <w:sz w:val="18"/>
        </w:rPr>
        <w:t>are</w:t>
      </w:r>
      <w:r>
        <w:rPr>
          <w:spacing w:val="-3"/>
          <w:sz w:val="18"/>
        </w:rPr>
        <w:t xml:space="preserve"> </w:t>
      </w:r>
      <w:r>
        <w:rPr>
          <w:sz w:val="18"/>
        </w:rPr>
        <w:t>accepted</w:t>
      </w:r>
      <w:r>
        <w:rPr>
          <w:spacing w:val="-1"/>
          <w:sz w:val="18"/>
        </w:rPr>
        <w:t xml:space="preserve"> </w:t>
      </w:r>
      <w:r>
        <w:rPr>
          <w:sz w:val="18"/>
        </w:rPr>
        <w:t>by</w:t>
      </w:r>
      <w:r>
        <w:rPr>
          <w:spacing w:val="-1"/>
          <w:sz w:val="18"/>
        </w:rPr>
        <w:t xml:space="preserve"> </w:t>
      </w:r>
      <w:r>
        <w:rPr>
          <w:sz w:val="18"/>
        </w:rPr>
        <w:t>the</w:t>
      </w:r>
      <w:r>
        <w:rPr>
          <w:spacing w:val="-3"/>
          <w:sz w:val="18"/>
        </w:rPr>
        <w:t xml:space="preserve"> </w:t>
      </w:r>
      <w:r>
        <w:rPr>
          <w:sz w:val="18"/>
        </w:rPr>
        <w:t>responding</w:t>
      </w:r>
      <w:r>
        <w:rPr>
          <w:spacing w:val="-1"/>
          <w:sz w:val="18"/>
        </w:rPr>
        <w:t xml:space="preserve"> </w:t>
      </w:r>
      <w:r>
        <w:rPr>
          <w:sz w:val="18"/>
        </w:rPr>
        <w:t>vendor</w:t>
      </w:r>
      <w:r>
        <w:rPr>
          <w:spacing w:val="-2"/>
          <w:sz w:val="18"/>
        </w:rPr>
        <w:t xml:space="preserve"> </w:t>
      </w:r>
      <w:r>
        <w:rPr>
          <w:sz w:val="18"/>
        </w:rPr>
        <w:t>and</w:t>
      </w:r>
      <w:r>
        <w:rPr>
          <w:spacing w:val="-1"/>
          <w:sz w:val="18"/>
        </w:rPr>
        <w:t xml:space="preserve"> </w:t>
      </w:r>
      <w:r>
        <w:rPr>
          <w:sz w:val="18"/>
        </w:rPr>
        <w:t>that</w:t>
      </w:r>
      <w:r>
        <w:rPr>
          <w:spacing w:val="-4"/>
          <w:sz w:val="18"/>
        </w:rPr>
        <w:t xml:space="preserve"> </w:t>
      </w:r>
      <w:r>
        <w:rPr>
          <w:sz w:val="18"/>
        </w:rPr>
        <w:t>any</w:t>
      </w:r>
      <w:r>
        <w:rPr>
          <w:spacing w:val="-5"/>
          <w:sz w:val="18"/>
        </w:rPr>
        <w:t xml:space="preserve"> </w:t>
      </w:r>
      <w:r>
        <w:rPr>
          <w:sz w:val="18"/>
        </w:rPr>
        <w:t>and</w:t>
      </w:r>
      <w:r>
        <w:rPr>
          <w:spacing w:val="-1"/>
          <w:sz w:val="18"/>
        </w:rPr>
        <w:t xml:space="preserve"> </w:t>
      </w:r>
      <w:r>
        <w:rPr>
          <w:sz w:val="18"/>
        </w:rPr>
        <w:t>all</w:t>
      </w:r>
      <w:r>
        <w:rPr>
          <w:spacing w:val="-4"/>
          <w:sz w:val="18"/>
        </w:rPr>
        <w:t xml:space="preserve"> </w:t>
      </w:r>
      <w:r>
        <w:rPr>
          <w:sz w:val="18"/>
        </w:rPr>
        <w:t>other</w:t>
      </w:r>
      <w:r>
        <w:rPr>
          <w:spacing w:val="-4"/>
          <w:sz w:val="18"/>
        </w:rPr>
        <w:t xml:space="preserve"> </w:t>
      </w:r>
      <w:r>
        <w:rPr>
          <w:sz w:val="18"/>
        </w:rPr>
        <w:t>terms</w:t>
      </w:r>
      <w:r>
        <w:rPr>
          <w:spacing w:val="-2"/>
          <w:sz w:val="18"/>
        </w:rPr>
        <w:t xml:space="preserve"> </w:t>
      </w:r>
      <w:r>
        <w:rPr>
          <w:sz w:val="18"/>
        </w:rPr>
        <w:t>and</w:t>
      </w:r>
      <w:r>
        <w:rPr>
          <w:spacing w:val="-1"/>
          <w:sz w:val="18"/>
        </w:rPr>
        <w:t xml:space="preserve"> </w:t>
      </w:r>
      <w:r>
        <w:rPr>
          <w:sz w:val="18"/>
        </w:rPr>
        <w:t>conditions</w:t>
      </w:r>
      <w:r>
        <w:rPr>
          <w:spacing w:val="-2"/>
          <w:sz w:val="18"/>
        </w:rPr>
        <w:t xml:space="preserve"> </w:t>
      </w:r>
      <w:r>
        <w:rPr>
          <w:sz w:val="18"/>
        </w:rPr>
        <w:t>submitted</w:t>
      </w:r>
      <w:r>
        <w:rPr>
          <w:spacing w:val="-3"/>
          <w:sz w:val="18"/>
        </w:rPr>
        <w:t xml:space="preserve"> </w:t>
      </w:r>
      <w:r>
        <w:rPr>
          <w:sz w:val="18"/>
        </w:rPr>
        <w:t xml:space="preserve">by the responding vendor are null and void, even if such terms and conditions have terminology to the contrary. The responding vendor shall also be subject to </w:t>
      </w:r>
      <w:r w:rsidR="007012FB">
        <w:rPr>
          <w:sz w:val="18"/>
        </w:rPr>
        <w:t>Town of Colebrook</w:t>
      </w:r>
      <w:r>
        <w:rPr>
          <w:sz w:val="18"/>
        </w:rPr>
        <w:t xml:space="preserve"> terms and conditions as stated on the reverse of the purchase order.</w:t>
      </w:r>
    </w:p>
    <w:p w14:paraId="1D72089F" w14:textId="77777777" w:rsidR="003C5918" w:rsidRDefault="003C5918">
      <w:pPr>
        <w:pStyle w:val="BodyText"/>
        <w:rPr>
          <w:sz w:val="18"/>
        </w:rPr>
      </w:pPr>
    </w:p>
    <w:p w14:paraId="3AC17755" w14:textId="77777777" w:rsidR="003C5918" w:rsidRDefault="003C5918">
      <w:pPr>
        <w:pStyle w:val="BodyText"/>
        <w:rPr>
          <w:sz w:val="18"/>
        </w:rPr>
      </w:pPr>
    </w:p>
    <w:p w14:paraId="2B0BBADE" w14:textId="77777777" w:rsidR="003C5918" w:rsidRDefault="00017627">
      <w:pPr>
        <w:tabs>
          <w:tab w:val="left" w:pos="5688"/>
          <w:tab w:val="left" w:pos="11064"/>
        </w:tabs>
        <w:ind w:left="320"/>
        <w:rPr>
          <w:b/>
          <w:sz w:val="18"/>
        </w:rPr>
      </w:pPr>
      <w:r>
        <w:rPr>
          <w:b/>
          <w:sz w:val="18"/>
        </w:rPr>
        <w:t>Authorized</w:t>
      </w:r>
      <w:r>
        <w:rPr>
          <w:b/>
          <w:spacing w:val="-1"/>
          <w:sz w:val="18"/>
        </w:rPr>
        <w:t xml:space="preserve"> </w:t>
      </w:r>
      <w:r>
        <w:rPr>
          <w:b/>
          <w:sz w:val="18"/>
        </w:rPr>
        <w:t>Signor’s</w:t>
      </w:r>
      <w:r>
        <w:rPr>
          <w:b/>
          <w:spacing w:val="-5"/>
          <w:sz w:val="18"/>
        </w:rPr>
        <w:t xml:space="preserve"> </w:t>
      </w:r>
      <w:r>
        <w:rPr>
          <w:b/>
          <w:sz w:val="18"/>
        </w:rPr>
        <w:t>Signature</w:t>
      </w:r>
      <w:r>
        <w:rPr>
          <w:b/>
          <w:spacing w:val="-5"/>
          <w:sz w:val="18"/>
        </w:rPr>
        <w:t xml:space="preserve"> </w:t>
      </w:r>
      <w:r>
        <w:rPr>
          <w:b/>
          <w:sz w:val="18"/>
          <w:u w:val="single"/>
        </w:rPr>
        <w:tab/>
      </w:r>
      <w:r>
        <w:rPr>
          <w:b/>
          <w:sz w:val="18"/>
        </w:rPr>
        <w:t xml:space="preserve"> Authorized Signor’s Title </w:t>
      </w:r>
      <w:r>
        <w:rPr>
          <w:b/>
          <w:sz w:val="18"/>
          <w:u w:val="single"/>
        </w:rPr>
        <w:tab/>
      </w:r>
    </w:p>
    <w:p w14:paraId="7C0C98F5" w14:textId="77777777" w:rsidR="003C5918" w:rsidRDefault="003C5918">
      <w:pPr>
        <w:rPr>
          <w:sz w:val="18"/>
        </w:rPr>
        <w:sectPr w:rsidR="003C5918">
          <w:pgSz w:w="12240" w:h="15840"/>
          <w:pgMar w:top="640" w:right="180" w:bottom="1340" w:left="400" w:header="0" w:footer="1141" w:gutter="0"/>
          <w:cols w:space="720"/>
        </w:sectPr>
      </w:pPr>
    </w:p>
    <w:p w14:paraId="0A54E5B2" w14:textId="77777777" w:rsidR="003C5918" w:rsidRDefault="00017627">
      <w:pPr>
        <w:pStyle w:val="Heading1"/>
        <w:ind w:left="1327" w:right="1543" w:firstLine="0"/>
        <w:jc w:val="center"/>
        <w:rPr>
          <w:u w:val="none"/>
        </w:rPr>
      </w:pPr>
      <w:bookmarkStart w:id="64" w:name="GENERAL_TERMS_AND_CONDITIONS"/>
      <w:bookmarkStart w:id="65" w:name="_bookmark31"/>
      <w:bookmarkEnd w:id="64"/>
      <w:bookmarkEnd w:id="65"/>
      <w:r>
        <w:rPr>
          <w:u w:val="none"/>
        </w:rPr>
        <w:lastRenderedPageBreak/>
        <w:t>GENERAL</w:t>
      </w:r>
      <w:r>
        <w:rPr>
          <w:spacing w:val="-5"/>
          <w:u w:val="none"/>
        </w:rPr>
        <w:t xml:space="preserve"> </w:t>
      </w:r>
      <w:r>
        <w:rPr>
          <w:u w:val="none"/>
        </w:rPr>
        <w:t>TERMS</w:t>
      </w:r>
      <w:r>
        <w:rPr>
          <w:spacing w:val="-5"/>
          <w:u w:val="none"/>
        </w:rPr>
        <w:t xml:space="preserve"> </w:t>
      </w:r>
      <w:r>
        <w:rPr>
          <w:u w:val="none"/>
        </w:rPr>
        <w:t>AND</w:t>
      </w:r>
      <w:r>
        <w:rPr>
          <w:spacing w:val="-5"/>
          <w:u w:val="none"/>
        </w:rPr>
        <w:t xml:space="preserve"> </w:t>
      </w:r>
      <w:r>
        <w:rPr>
          <w:spacing w:val="-2"/>
          <w:u w:val="none"/>
        </w:rPr>
        <w:t>CONDITIONS</w:t>
      </w:r>
    </w:p>
    <w:p w14:paraId="75FC8659" w14:textId="54084CCC" w:rsidR="003C5918" w:rsidRDefault="00017627">
      <w:pPr>
        <w:spacing w:before="209"/>
        <w:ind w:left="319" w:right="560"/>
        <w:rPr>
          <w:sz w:val="18"/>
        </w:rPr>
      </w:pPr>
      <w:r>
        <w:rPr>
          <w:b/>
          <w:sz w:val="18"/>
        </w:rPr>
        <w:t xml:space="preserve">NATURE OF, AND ELIGIBILITY TO RESPOND. </w:t>
      </w:r>
      <w:r>
        <w:rPr>
          <w:sz w:val="18"/>
        </w:rPr>
        <w:t>This bid invitation is submitted in accordance with Chapter 21-1, and rules promulgated thereunder, and constitutes</w:t>
      </w:r>
      <w:r>
        <w:rPr>
          <w:spacing w:val="-1"/>
          <w:sz w:val="18"/>
        </w:rPr>
        <w:t xml:space="preserve"> </w:t>
      </w:r>
      <w:r>
        <w:rPr>
          <w:sz w:val="18"/>
        </w:rPr>
        <w:t>a</w:t>
      </w:r>
      <w:r>
        <w:rPr>
          <w:spacing w:val="-2"/>
          <w:sz w:val="18"/>
        </w:rPr>
        <w:t xml:space="preserve"> </w:t>
      </w:r>
      <w:r>
        <w:rPr>
          <w:sz w:val="18"/>
        </w:rPr>
        <w:t>firm</w:t>
      </w:r>
      <w:r>
        <w:rPr>
          <w:spacing w:val="-4"/>
          <w:sz w:val="18"/>
        </w:rPr>
        <w:t xml:space="preserve"> </w:t>
      </w:r>
      <w:r>
        <w:rPr>
          <w:sz w:val="18"/>
        </w:rPr>
        <w:t>and</w:t>
      </w:r>
      <w:r>
        <w:rPr>
          <w:spacing w:val="-2"/>
          <w:sz w:val="18"/>
        </w:rPr>
        <w:t xml:space="preserve"> </w:t>
      </w:r>
      <w:r>
        <w:rPr>
          <w:sz w:val="18"/>
        </w:rPr>
        <w:t>binding</w:t>
      </w:r>
      <w:r>
        <w:rPr>
          <w:spacing w:val="-2"/>
          <w:sz w:val="18"/>
        </w:rPr>
        <w:t xml:space="preserve"> </w:t>
      </w:r>
      <w:r>
        <w:rPr>
          <w:sz w:val="18"/>
        </w:rPr>
        <w:t>offer.</w:t>
      </w:r>
      <w:r>
        <w:rPr>
          <w:spacing w:val="40"/>
          <w:sz w:val="18"/>
        </w:rPr>
        <w:t xml:space="preserve"> </w:t>
      </w:r>
      <w:r>
        <w:rPr>
          <w:sz w:val="18"/>
        </w:rPr>
        <w:t>A</w:t>
      </w:r>
      <w:r>
        <w:rPr>
          <w:spacing w:val="-4"/>
          <w:sz w:val="18"/>
        </w:rPr>
        <w:t xml:space="preserve"> </w:t>
      </w:r>
      <w:r>
        <w:rPr>
          <w:sz w:val="18"/>
        </w:rPr>
        <w:t>bid may not</w:t>
      </w:r>
      <w:r>
        <w:rPr>
          <w:spacing w:val="-1"/>
          <w:sz w:val="18"/>
        </w:rPr>
        <w:t xml:space="preserve"> </w:t>
      </w:r>
      <w:r>
        <w:rPr>
          <w:sz w:val="18"/>
        </w:rPr>
        <w:t>be</w:t>
      </w:r>
      <w:r>
        <w:rPr>
          <w:spacing w:val="-2"/>
          <w:sz w:val="18"/>
        </w:rPr>
        <w:t xml:space="preserve"> </w:t>
      </w:r>
      <w:r>
        <w:rPr>
          <w:sz w:val="18"/>
        </w:rPr>
        <w:t>withdrawn</w:t>
      </w:r>
      <w:r>
        <w:rPr>
          <w:spacing w:val="-2"/>
          <w:sz w:val="18"/>
        </w:rPr>
        <w:t xml:space="preserve"> </w:t>
      </w:r>
      <w:r>
        <w:rPr>
          <w:sz w:val="18"/>
        </w:rPr>
        <w:t>unless</w:t>
      </w:r>
      <w:r>
        <w:rPr>
          <w:spacing w:val="-4"/>
          <w:sz w:val="18"/>
        </w:rPr>
        <w:t xml:space="preserve"> </w:t>
      </w:r>
      <w:r>
        <w:rPr>
          <w:sz w:val="18"/>
        </w:rPr>
        <w:t>permission</w:t>
      </w:r>
      <w:r>
        <w:rPr>
          <w:spacing w:val="-2"/>
          <w:sz w:val="18"/>
        </w:rPr>
        <w:t xml:space="preserve"> </w:t>
      </w:r>
      <w:r>
        <w:rPr>
          <w:sz w:val="18"/>
        </w:rPr>
        <w:t>is</w:t>
      </w:r>
      <w:r>
        <w:rPr>
          <w:spacing w:val="-1"/>
          <w:sz w:val="18"/>
        </w:rPr>
        <w:t xml:space="preserve"> </w:t>
      </w:r>
      <w:r>
        <w:rPr>
          <w:sz w:val="18"/>
        </w:rPr>
        <w:t>obtained from</w:t>
      </w:r>
      <w:r>
        <w:rPr>
          <w:spacing w:val="-2"/>
          <w:sz w:val="18"/>
        </w:rPr>
        <w:t xml:space="preserve"> </w:t>
      </w:r>
      <w:r>
        <w:rPr>
          <w:sz w:val="18"/>
        </w:rPr>
        <w:t>the</w:t>
      </w:r>
      <w:r w:rsidR="006B3EFA">
        <w:rPr>
          <w:sz w:val="18"/>
        </w:rPr>
        <w:t xml:space="preserve"> Northern Borders Dispatch</w:t>
      </w:r>
      <w:r>
        <w:rPr>
          <w:spacing w:val="-2"/>
          <w:sz w:val="18"/>
        </w:rPr>
        <w:t>.</w:t>
      </w:r>
    </w:p>
    <w:p w14:paraId="73BAF65F" w14:textId="77777777" w:rsidR="003C5918" w:rsidRDefault="003C5918">
      <w:pPr>
        <w:pStyle w:val="BodyText"/>
        <w:spacing w:before="1"/>
        <w:rPr>
          <w:sz w:val="18"/>
        </w:rPr>
      </w:pPr>
    </w:p>
    <w:p w14:paraId="668A8608" w14:textId="0E31DD69" w:rsidR="003C5918" w:rsidRDefault="00017627">
      <w:pPr>
        <w:ind w:left="319"/>
        <w:rPr>
          <w:sz w:val="18"/>
        </w:rPr>
      </w:pPr>
      <w:r>
        <w:rPr>
          <w:sz w:val="18"/>
        </w:rPr>
        <w:t>Bids</w:t>
      </w:r>
      <w:r>
        <w:rPr>
          <w:spacing w:val="-4"/>
          <w:sz w:val="18"/>
        </w:rPr>
        <w:t xml:space="preserve"> </w:t>
      </w:r>
      <w:r>
        <w:rPr>
          <w:sz w:val="18"/>
        </w:rPr>
        <w:t>may</w:t>
      </w:r>
      <w:r>
        <w:rPr>
          <w:spacing w:val="-1"/>
          <w:sz w:val="18"/>
        </w:rPr>
        <w:t xml:space="preserve"> </w:t>
      </w:r>
      <w:r>
        <w:rPr>
          <w:sz w:val="18"/>
        </w:rPr>
        <w:t>be</w:t>
      </w:r>
      <w:r>
        <w:rPr>
          <w:spacing w:val="-3"/>
          <w:sz w:val="18"/>
        </w:rPr>
        <w:t xml:space="preserve"> </w:t>
      </w:r>
      <w:r>
        <w:rPr>
          <w:sz w:val="18"/>
        </w:rPr>
        <w:t>issued</w:t>
      </w:r>
      <w:r>
        <w:rPr>
          <w:spacing w:val="-1"/>
          <w:sz w:val="18"/>
        </w:rPr>
        <w:t xml:space="preserve"> </w:t>
      </w:r>
      <w:r>
        <w:rPr>
          <w:sz w:val="18"/>
        </w:rPr>
        <w:t>only</w:t>
      </w:r>
      <w:r>
        <w:rPr>
          <w:spacing w:val="-1"/>
          <w:sz w:val="18"/>
        </w:rPr>
        <w:t xml:space="preserve"> </w:t>
      </w:r>
      <w:r>
        <w:rPr>
          <w:sz w:val="18"/>
        </w:rPr>
        <w:t>by the</w:t>
      </w:r>
      <w:r>
        <w:rPr>
          <w:spacing w:val="-3"/>
          <w:sz w:val="18"/>
        </w:rPr>
        <w:t xml:space="preserve"> </w:t>
      </w:r>
      <w:r w:rsidR="00B32EB0">
        <w:rPr>
          <w:sz w:val="18"/>
        </w:rPr>
        <w:t>Northern Borders Dispatch</w:t>
      </w:r>
      <w:r>
        <w:rPr>
          <w:spacing w:val="-1"/>
          <w:sz w:val="18"/>
        </w:rPr>
        <w:t xml:space="preserve"> </w:t>
      </w:r>
      <w:r>
        <w:rPr>
          <w:sz w:val="18"/>
        </w:rPr>
        <w:t>and</w:t>
      </w:r>
      <w:r>
        <w:rPr>
          <w:spacing w:val="-1"/>
          <w:sz w:val="18"/>
        </w:rPr>
        <w:t xml:space="preserve"> </w:t>
      </w:r>
      <w:r>
        <w:rPr>
          <w:sz w:val="18"/>
        </w:rPr>
        <w:t>are</w:t>
      </w:r>
      <w:r>
        <w:rPr>
          <w:spacing w:val="-3"/>
          <w:sz w:val="18"/>
        </w:rPr>
        <w:t xml:space="preserve"> </w:t>
      </w:r>
      <w:r>
        <w:rPr>
          <w:sz w:val="18"/>
        </w:rPr>
        <w:t>not</w:t>
      </w:r>
      <w:r>
        <w:rPr>
          <w:spacing w:val="-1"/>
          <w:sz w:val="18"/>
        </w:rPr>
        <w:t xml:space="preserve"> </w:t>
      </w:r>
      <w:r>
        <w:rPr>
          <w:spacing w:val="-2"/>
          <w:sz w:val="18"/>
        </w:rPr>
        <w:t>transferable.</w:t>
      </w:r>
    </w:p>
    <w:p w14:paraId="6B44D3EB" w14:textId="71A4B099" w:rsidR="003C5918" w:rsidRDefault="00017627">
      <w:pPr>
        <w:spacing w:before="206"/>
        <w:ind w:left="319" w:right="560"/>
        <w:rPr>
          <w:sz w:val="18"/>
        </w:rPr>
      </w:pPr>
      <w:r>
        <w:rPr>
          <w:b/>
          <w:sz w:val="18"/>
        </w:rPr>
        <w:t xml:space="preserve">SAMPLES AND DEMONSTRATIONS. </w:t>
      </w:r>
      <w:r>
        <w:rPr>
          <w:sz w:val="18"/>
        </w:rPr>
        <w:t>When samples are required they must be submitted free of costs and will not be returned.</w:t>
      </w:r>
      <w:r>
        <w:rPr>
          <w:spacing w:val="40"/>
          <w:sz w:val="18"/>
        </w:rPr>
        <w:t xml:space="preserve"> </w:t>
      </w:r>
      <w:r>
        <w:rPr>
          <w:sz w:val="18"/>
        </w:rPr>
        <w:t>Items left for demonstration</w:t>
      </w:r>
      <w:r>
        <w:rPr>
          <w:spacing w:val="-3"/>
          <w:sz w:val="18"/>
        </w:rPr>
        <w:t xml:space="preserve"> </w:t>
      </w:r>
      <w:r>
        <w:rPr>
          <w:sz w:val="18"/>
        </w:rPr>
        <w:t>or</w:t>
      </w:r>
      <w:r>
        <w:rPr>
          <w:spacing w:val="-2"/>
          <w:sz w:val="18"/>
        </w:rPr>
        <w:t xml:space="preserve"> </w:t>
      </w:r>
      <w:r>
        <w:rPr>
          <w:sz w:val="18"/>
        </w:rPr>
        <w:t>evaluation</w:t>
      </w:r>
      <w:r>
        <w:rPr>
          <w:spacing w:val="-3"/>
          <w:sz w:val="18"/>
        </w:rPr>
        <w:t xml:space="preserve"> </w:t>
      </w:r>
      <w:r>
        <w:rPr>
          <w:sz w:val="18"/>
        </w:rPr>
        <w:t>purposes</w:t>
      </w:r>
      <w:r>
        <w:rPr>
          <w:spacing w:val="-2"/>
          <w:sz w:val="18"/>
        </w:rPr>
        <w:t xml:space="preserve"> </w:t>
      </w:r>
      <w:r>
        <w:rPr>
          <w:sz w:val="18"/>
        </w:rPr>
        <w:t>shall</w:t>
      </w:r>
      <w:r>
        <w:rPr>
          <w:spacing w:val="-2"/>
          <w:sz w:val="18"/>
        </w:rPr>
        <w:t xml:space="preserve"> </w:t>
      </w:r>
      <w:r>
        <w:rPr>
          <w:sz w:val="18"/>
        </w:rPr>
        <w:t>be</w:t>
      </w:r>
      <w:r>
        <w:rPr>
          <w:spacing w:val="-5"/>
          <w:sz w:val="18"/>
        </w:rPr>
        <w:t xml:space="preserve"> </w:t>
      </w:r>
      <w:r>
        <w:rPr>
          <w:sz w:val="18"/>
        </w:rPr>
        <w:t>delivered</w:t>
      </w:r>
      <w:r>
        <w:rPr>
          <w:spacing w:val="-1"/>
          <w:sz w:val="18"/>
        </w:rPr>
        <w:t xml:space="preserve"> </w:t>
      </w:r>
      <w:r>
        <w:rPr>
          <w:sz w:val="18"/>
        </w:rPr>
        <w:t>and</w:t>
      </w:r>
      <w:r>
        <w:rPr>
          <w:spacing w:val="-1"/>
          <w:sz w:val="18"/>
        </w:rPr>
        <w:t xml:space="preserve"> </w:t>
      </w:r>
      <w:r>
        <w:rPr>
          <w:sz w:val="18"/>
        </w:rPr>
        <w:t>installed</w:t>
      </w:r>
      <w:r>
        <w:rPr>
          <w:spacing w:val="-1"/>
          <w:sz w:val="18"/>
        </w:rPr>
        <w:t xml:space="preserve"> </w:t>
      </w:r>
      <w:r>
        <w:rPr>
          <w:sz w:val="18"/>
        </w:rPr>
        <w:t>free</w:t>
      </w:r>
      <w:r>
        <w:rPr>
          <w:spacing w:val="-3"/>
          <w:sz w:val="18"/>
        </w:rPr>
        <w:t xml:space="preserve"> </w:t>
      </w:r>
      <w:r>
        <w:rPr>
          <w:sz w:val="18"/>
        </w:rPr>
        <w:t>of</w:t>
      </w:r>
      <w:r>
        <w:rPr>
          <w:spacing w:val="-2"/>
          <w:sz w:val="18"/>
        </w:rPr>
        <w:t xml:space="preserve"> </w:t>
      </w:r>
      <w:r>
        <w:rPr>
          <w:sz w:val="18"/>
        </w:rPr>
        <w:t>charge</w:t>
      </w:r>
      <w:r>
        <w:rPr>
          <w:spacing w:val="-3"/>
          <w:sz w:val="18"/>
        </w:rPr>
        <w:t xml:space="preserve"> </w:t>
      </w:r>
      <w:r>
        <w:rPr>
          <w:sz w:val="18"/>
        </w:rPr>
        <w:t>and</w:t>
      </w:r>
      <w:r>
        <w:rPr>
          <w:spacing w:val="-1"/>
          <w:sz w:val="18"/>
        </w:rPr>
        <w:t xml:space="preserve"> </w:t>
      </w:r>
      <w:r>
        <w:rPr>
          <w:sz w:val="18"/>
        </w:rPr>
        <w:t>shall</w:t>
      </w:r>
      <w:r>
        <w:rPr>
          <w:spacing w:val="-2"/>
          <w:sz w:val="18"/>
        </w:rPr>
        <w:t xml:space="preserve"> </w:t>
      </w:r>
      <w:r>
        <w:rPr>
          <w:sz w:val="18"/>
        </w:rPr>
        <w:t>be</w:t>
      </w:r>
      <w:r>
        <w:rPr>
          <w:spacing w:val="-3"/>
          <w:sz w:val="18"/>
        </w:rPr>
        <w:t xml:space="preserve"> </w:t>
      </w:r>
      <w:r>
        <w:rPr>
          <w:sz w:val="18"/>
        </w:rPr>
        <w:t>removed</w:t>
      </w:r>
      <w:r>
        <w:rPr>
          <w:spacing w:val="-1"/>
          <w:sz w:val="18"/>
        </w:rPr>
        <w:t xml:space="preserve"> </w:t>
      </w:r>
      <w:r>
        <w:rPr>
          <w:sz w:val="18"/>
        </w:rPr>
        <w:t>at</w:t>
      </w:r>
      <w:r>
        <w:rPr>
          <w:spacing w:val="-4"/>
          <w:sz w:val="18"/>
        </w:rPr>
        <w:t xml:space="preserve"> </w:t>
      </w:r>
      <w:r>
        <w:rPr>
          <w:sz w:val="18"/>
        </w:rPr>
        <w:t>no</w:t>
      </w:r>
      <w:r>
        <w:rPr>
          <w:spacing w:val="-1"/>
          <w:sz w:val="18"/>
        </w:rPr>
        <w:t xml:space="preserve"> </w:t>
      </w:r>
      <w:r>
        <w:rPr>
          <w:sz w:val="18"/>
        </w:rPr>
        <w:t>cost</w:t>
      </w:r>
      <w:r>
        <w:rPr>
          <w:spacing w:val="-2"/>
          <w:sz w:val="18"/>
        </w:rPr>
        <w:t xml:space="preserve"> </w:t>
      </w:r>
      <w:r>
        <w:rPr>
          <w:sz w:val="18"/>
        </w:rPr>
        <w:t>to</w:t>
      </w:r>
      <w:r>
        <w:rPr>
          <w:spacing w:val="-1"/>
          <w:sz w:val="18"/>
        </w:rPr>
        <w:t xml:space="preserve"> </w:t>
      </w:r>
      <w:r>
        <w:rPr>
          <w:sz w:val="18"/>
        </w:rPr>
        <w:t>the</w:t>
      </w:r>
      <w:r>
        <w:rPr>
          <w:spacing w:val="-3"/>
          <w:sz w:val="18"/>
        </w:rPr>
        <w:t xml:space="preserve"> </w:t>
      </w:r>
      <w:r w:rsidR="00B32EB0">
        <w:rPr>
          <w:sz w:val="18"/>
        </w:rPr>
        <w:t>Town</w:t>
      </w:r>
      <w:r>
        <w:rPr>
          <w:sz w:val="18"/>
        </w:rPr>
        <w:t>.</w:t>
      </w:r>
      <w:r>
        <w:rPr>
          <w:spacing w:val="-1"/>
          <w:sz w:val="18"/>
        </w:rPr>
        <w:t xml:space="preserve"> </w:t>
      </w:r>
      <w:r>
        <w:rPr>
          <w:sz w:val="18"/>
        </w:rPr>
        <w:t>Demonstration</w:t>
      </w:r>
      <w:r>
        <w:rPr>
          <w:spacing w:val="-3"/>
          <w:sz w:val="18"/>
        </w:rPr>
        <w:t xml:space="preserve"> </w:t>
      </w:r>
      <w:r>
        <w:rPr>
          <w:sz w:val="18"/>
        </w:rPr>
        <w:t xml:space="preserve">units shall not be offered to the </w:t>
      </w:r>
      <w:r w:rsidR="00B32EB0">
        <w:rPr>
          <w:sz w:val="18"/>
        </w:rPr>
        <w:t>Town</w:t>
      </w:r>
      <w:r>
        <w:rPr>
          <w:sz w:val="18"/>
        </w:rPr>
        <w:t xml:space="preserve"> as new equipment.</w:t>
      </w:r>
    </w:p>
    <w:p w14:paraId="4A82D79B" w14:textId="63EF333F" w:rsidR="003C5918" w:rsidRDefault="00017627">
      <w:pPr>
        <w:spacing w:before="206"/>
        <w:ind w:left="320" w:right="577"/>
        <w:rPr>
          <w:sz w:val="18"/>
        </w:rPr>
      </w:pPr>
      <w:r>
        <w:rPr>
          <w:b/>
          <w:sz w:val="18"/>
        </w:rPr>
        <w:t xml:space="preserve">BIDS. </w:t>
      </w:r>
      <w:r>
        <w:rPr>
          <w:sz w:val="18"/>
        </w:rPr>
        <w:t>Bids must</w:t>
      </w:r>
      <w:r>
        <w:rPr>
          <w:spacing w:val="-1"/>
          <w:sz w:val="18"/>
        </w:rPr>
        <w:t xml:space="preserve"> </w:t>
      </w:r>
      <w:r>
        <w:rPr>
          <w:sz w:val="18"/>
        </w:rPr>
        <w:t xml:space="preserve">be received at the </w:t>
      </w:r>
      <w:r w:rsidR="00B32EB0">
        <w:rPr>
          <w:sz w:val="18"/>
        </w:rPr>
        <w:t>Town of Colebrook</w:t>
      </w:r>
      <w:r>
        <w:rPr>
          <w:sz w:val="18"/>
        </w:rPr>
        <w:t xml:space="preserve"> before the</w:t>
      </w:r>
      <w:r>
        <w:rPr>
          <w:spacing w:val="-2"/>
          <w:sz w:val="18"/>
        </w:rPr>
        <w:t xml:space="preserve"> </w:t>
      </w:r>
      <w:r>
        <w:rPr>
          <w:sz w:val="18"/>
        </w:rPr>
        <w:t>date and time specified for the closing.</w:t>
      </w:r>
      <w:r>
        <w:rPr>
          <w:spacing w:val="-1"/>
          <w:sz w:val="18"/>
        </w:rPr>
        <w:t xml:space="preserve"> </w:t>
      </w:r>
      <w:r>
        <w:rPr>
          <w:sz w:val="18"/>
        </w:rPr>
        <w:t>Bids must be</w:t>
      </w:r>
      <w:r>
        <w:rPr>
          <w:spacing w:val="-1"/>
          <w:sz w:val="18"/>
        </w:rPr>
        <w:t xml:space="preserve"> </w:t>
      </w:r>
      <w:r>
        <w:rPr>
          <w:sz w:val="18"/>
        </w:rPr>
        <w:t>submitted on this</w:t>
      </w:r>
      <w:r>
        <w:rPr>
          <w:spacing w:val="-2"/>
          <w:sz w:val="18"/>
        </w:rPr>
        <w:t xml:space="preserve"> </w:t>
      </w:r>
      <w:r>
        <w:rPr>
          <w:sz w:val="18"/>
        </w:rPr>
        <w:t>bid</w:t>
      </w:r>
      <w:r>
        <w:rPr>
          <w:spacing w:val="-1"/>
          <w:sz w:val="18"/>
        </w:rPr>
        <w:t xml:space="preserve"> </w:t>
      </w:r>
      <w:r>
        <w:rPr>
          <w:sz w:val="18"/>
        </w:rPr>
        <w:t>form</w:t>
      </w:r>
      <w:r>
        <w:rPr>
          <w:spacing w:val="-3"/>
          <w:sz w:val="18"/>
        </w:rPr>
        <w:t xml:space="preserve"> </w:t>
      </w:r>
      <w:r>
        <w:rPr>
          <w:sz w:val="18"/>
        </w:rPr>
        <w:t>or</w:t>
      </w:r>
      <w:r>
        <w:rPr>
          <w:spacing w:val="-2"/>
          <w:sz w:val="18"/>
        </w:rPr>
        <w:t xml:space="preserve"> </w:t>
      </w:r>
      <w:r>
        <w:rPr>
          <w:sz w:val="18"/>
        </w:rPr>
        <w:t>exact</w:t>
      </w:r>
      <w:r>
        <w:rPr>
          <w:spacing w:val="-2"/>
          <w:sz w:val="18"/>
        </w:rPr>
        <w:t xml:space="preserve"> </w:t>
      </w:r>
      <w:r>
        <w:rPr>
          <w:sz w:val="18"/>
        </w:rPr>
        <w:t>copies</w:t>
      </w:r>
      <w:r>
        <w:rPr>
          <w:spacing w:val="-2"/>
          <w:sz w:val="18"/>
        </w:rPr>
        <w:t xml:space="preserve"> </w:t>
      </w:r>
      <w:r>
        <w:rPr>
          <w:sz w:val="18"/>
        </w:rPr>
        <w:t>and</w:t>
      </w:r>
      <w:r>
        <w:rPr>
          <w:spacing w:val="-3"/>
          <w:sz w:val="18"/>
        </w:rPr>
        <w:t xml:space="preserve"> </w:t>
      </w:r>
      <w:r>
        <w:rPr>
          <w:sz w:val="18"/>
        </w:rPr>
        <w:t>must</w:t>
      </w:r>
      <w:r>
        <w:rPr>
          <w:spacing w:val="-2"/>
          <w:sz w:val="18"/>
        </w:rPr>
        <w:t xml:space="preserve"> </w:t>
      </w:r>
      <w:r>
        <w:rPr>
          <w:sz w:val="18"/>
        </w:rPr>
        <w:t>be</w:t>
      </w:r>
      <w:r>
        <w:rPr>
          <w:spacing w:val="-3"/>
          <w:sz w:val="18"/>
        </w:rPr>
        <w:t xml:space="preserve"> </w:t>
      </w:r>
      <w:r>
        <w:rPr>
          <w:sz w:val="18"/>
        </w:rPr>
        <w:t>typed</w:t>
      </w:r>
      <w:r>
        <w:rPr>
          <w:spacing w:val="-3"/>
          <w:sz w:val="18"/>
        </w:rPr>
        <w:t xml:space="preserve"> </w:t>
      </w:r>
      <w:r>
        <w:rPr>
          <w:sz w:val="18"/>
        </w:rPr>
        <w:t>or</w:t>
      </w:r>
      <w:r>
        <w:rPr>
          <w:spacing w:val="-2"/>
          <w:sz w:val="18"/>
        </w:rPr>
        <w:t xml:space="preserve"> </w:t>
      </w:r>
      <w:r>
        <w:rPr>
          <w:sz w:val="18"/>
        </w:rPr>
        <w:t>clearly</w:t>
      </w:r>
      <w:r>
        <w:rPr>
          <w:spacing w:val="-3"/>
          <w:sz w:val="18"/>
        </w:rPr>
        <w:t xml:space="preserve"> </w:t>
      </w:r>
      <w:r>
        <w:rPr>
          <w:sz w:val="18"/>
        </w:rPr>
        <w:t>printed</w:t>
      </w:r>
      <w:r>
        <w:rPr>
          <w:spacing w:val="-1"/>
          <w:sz w:val="18"/>
        </w:rPr>
        <w:t xml:space="preserve"> </w:t>
      </w:r>
      <w:r>
        <w:rPr>
          <w:sz w:val="18"/>
        </w:rPr>
        <w:t>in</w:t>
      </w:r>
      <w:r>
        <w:rPr>
          <w:spacing w:val="-1"/>
          <w:sz w:val="18"/>
        </w:rPr>
        <w:t xml:space="preserve"> </w:t>
      </w:r>
      <w:r>
        <w:rPr>
          <w:sz w:val="18"/>
        </w:rPr>
        <w:t>ink.</w:t>
      </w:r>
      <w:r>
        <w:rPr>
          <w:spacing w:val="-1"/>
          <w:sz w:val="18"/>
        </w:rPr>
        <w:t xml:space="preserve"> </w:t>
      </w:r>
      <w:r>
        <w:rPr>
          <w:sz w:val="18"/>
          <w:u w:val="single"/>
        </w:rPr>
        <w:t>Corrections</w:t>
      </w:r>
      <w:r>
        <w:rPr>
          <w:spacing w:val="-2"/>
          <w:sz w:val="18"/>
          <w:u w:val="single"/>
        </w:rPr>
        <w:t xml:space="preserve"> </w:t>
      </w:r>
      <w:r>
        <w:rPr>
          <w:sz w:val="18"/>
          <w:u w:val="single"/>
        </w:rPr>
        <w:t>must</w:t>
      </w:r>
      <w:r>
        <w:rPr>
          <w:spacing w:val="-4"/>
          <w:sz w:val="18"/>
          <w:u w:val="single"/>
        </w:rPr>
        <w:t xml:space="preserve"> </w:t>
      </w:r>
      <w:r>
        <w:rPr>
          <w:sz w:val="18"/>
          <w:u w:val="single"/>
        </w:rPr>
        <w:t>be</w:t>
      </w:r>
      <w:r>
        <w:rPr>
          <w:spacing w:val="-3"/>
          <w:sz w:val="18"/>
          <w:u w:val="single"/>
        </w:rPr>
        <w:t xml:space="preserve"> </w:t>
      </w:r>
      <w:r>
        <w:rPr>
          <w:sz w:val="18"/>
          <w:u w:val="single"/>
        </w:rPr>
        <w:t>initialed</w:t>
      </w:r>
      <w:r>
        <w:rPr>
          <w:sz w:val="18"/>
        </w:rPr>
        <w:t>.</w:t>
      </w:r>
      <w:r>
        <w:rPr>
          <w:spacing w:val="-1"/>
          <w:sz w:val="18"/>
        </w:rPr>
        <w:t xml:space="preserve"> </w:t>
      </w:r>
      <w:r>
        <w:rPr>
          <w:sz w:val="18"/>
        </w:rPr>
        <w:t>Bids</w:t>
      </w:r>
      <w:r>
        <w:rPr>
          <w:spacing w:val="-2"/>
          <w:sz w:val="18"/>
        </w:rPr>
        <w:t xml:space="preserve"> </w:t>
      </w:r>
      <w:r>
        <w:rPr>
          <w:sz w:val="18"/>
        </w:rPr>
        <w:t>are</w:t>
      </w:r>
      <w:r>
        <w:rPr>
          <w:spacing w:val="-3"/>
          <w:sz w:val="18"/>
        </w:rPr>
        <w:t xml:space="preserve"> </w:t>
      </w:r>
      <w:r>
        <w:rPr>
          <w:sz w:val="18"/>
        </w:rPr>
        <w:t>to</w:t>
      </w:r>
      <w:r>
        <w:rPr>
          <w:spacing w:val="-3"/>
          <w:sz w:val="18"/>
        </w:rPr>
        <w:t xml:space="preserve"> </w:t>
      </w:r>
      <w:r>
        <w:rPr>
          <w:sz w:val="18"/>
        </w:rPr>
        <w:t>be</w:t>
      </w:r>
      <w:r>
        <w:rPr>
          <w:spacing w:val="-3"/>
          <w:sz w:val="18"/>
        </w:rPr>
        <w:t xml:space="preserve"> </w:t>
      </w:r>
      <w:r>
        <w:rPr>
          <w:sz w:val="18"/>
        </w:rPr>
        <w:t>made</w:t>
      </w:r>
      <w:r>
        <w:rPr>
          <w:spacing w:val="-3"/>
          <w:sz w:val="18"/>
        </w:rPr>
        <w:t xml:space="preserve"> </w:t>
      </w:r>
      <w:r>
        <w:rPr>
          <w:sz w:val="18"/>
        </w:rPr>
        <w:t>less</w:t>
      </w:r>
      <w:r>
        <w:rPr>
          <w:spacing w:val="-2"/>
          <w:sz w:val="18"/>
        </w:rPr>
        <w:t xml:space="preserve"> </w:t>
      </w:r>
      <w:r>
        <w:rPr>
          <w:sz w:val="18"/>
        </w:rPr>
        <w:t>Federal</w:t>
      </w:r>
      <w:r>
        <w:rPr>
          <w:spacing w:val="-2"/>
          <w:sz w:val="18"/>
        </w:rPr>
        <w:t xml:space="preserve"> </w:t>
      </w:r>
      <w:r>
        <w:rPr>
          <w:sz w:val="18"/>
        </w:rPr>
        <w:t>Excise</w:t>
      </w:r>
      <w:r>
        <w:rPr>
          <w:spacing w:val="-3"/>
          <w:sz w:val="18"/>
        </w:rPr>
        <w:t xml:space="preserve"> </w:t>
      </w:r>
      <w:r>
        <w:rPr>
          <w:sz w:val="18"/>
        </w:rPr>
        <w:t>Tax and no charge for handling unless required by law.</w:t>
      </w:r>
    </w:p>
    <w:p w14:paraId="18962B41" w14:textId="77777777" w:rsidR="003C5918" w:rsidRDefault="003C5918">
      <w:pPr>
        <w:pStyle w:val="BodyText"/>
        <w:rPr>
          <w:sz w:val="18"/>
        </w:rPr>
      </w:pPr>
    </w:p>
    <w:p w14:paraId="54061D33" w14:textId="0C3DF9EB" w:rsidR="003C5918" w:rsidRDefault="00017627">
      <w:pPr>
        <w:spacing w:before="1"/>
        <w:ind w:left="320" w:right="560"/>
        <w:rPr>
          <w:sz w:val="18"/>
        </w:rPr>
      </w:pPr>
      <w:r>
        <w:rPr>
          <w:b/>
          <w:sz w:val="18"/>
        </w:rPr>
        <w:t xml:space="preserve">SPECIFICATIONS. </w:t>
      </w:r>
      <w:r>
        <w:rPr>
          <w:sz w:val="18"/>
        </w:rPr>
        <w:t xml:space="preserve">Vendors must submit on items as specified. Proposed changes must be submitted in writing and received at the </w:t>
      </w:r>
      <w:r w:rsidR="00B32EB0">
        <w:rPr>
          <w:sz w:val="18"/>
        </w:rPr>
        <w:t>Town of Colebrook</w:t>
      </w:r>
      <w:r>
        <w:rPr>
          <w:spacing w:val="-1"/>
          <w:sz w:val="18"/>
        </w:rPr>
        <w:t xml:space="preserve"> </w:t>
      </w:r>
      <w:r>
        <w:rPr>
          <w:sz w:val="18"/>
        </w:rPr>
        <w:t>at</w:t>
      </w:r>
      <w:r>
        <w:rPr>
          <w:spacing w:val="-3"/>
          <w:sz w:val="18"/>
        </w:rPr>
        <w:t xml:space="preserve"> </w:t>
      </w:r>
      <w:r>
        <w:rPr>
          <w:sz w:val="18"/>
        </w:rPr>
        <w:t>least</w:t>
      </w:r>
      <w:r>
        <w:rPr>
          <w:spacing w:val="-2"/>
          <w:sz w:val="18"/>
        </w:rPr>
        <w:t xml:space="preserve"> </w:t>
      </w:r>
      <w:r>
        <w:rPr>
          <w:sz w:val="18"/>
        </w:rPr>
        <w:t>five</w:t>
      </w:r>
      <w:r>
        <w:rPr>
          <w:spacing w:val="-3"/>
          <w:sz w:val="18"/>
        </w:rPr>
        <w:t xml:space="preserve"> </w:t>
      </w:r>
      <w:r>
        <w:rPr>
          <w:sz w:val="18"/>
        </w:rPr>
        <w:t>(5)</w:t>
      </w:r>
      <w:r>
        <w:rPr>
          <w:spacing w:val="-2"/>
          <w:sz w:val="18"/>
        </w:rPr>
        <w:t xml:space="preserve"> </w:t>
      </w:r>
      <w:r>
        <w:rPr>
          <w:sz w:val="18"/>
        </w:rPr>
        <w:t>business</w:t>
      </w:r>
      <w:r>
        <w:rPr>
          <w:spacing w:val="-2"/>
          <w:sz w:val="18"/>
        </w:rPr>
        <w:t xml:space="preserve"> </w:t>
      </w:r>
      <w:r>
        <w:rPr>
          <w:sz w:val="18"/>
        </w:rPr>
        <w:t>days</w:t>
      </w:r>
      <w:r>
        <w:rPr>
          <w:spacing w:val="-4"/>
          <w:sz w:val="18"/>
        </w:rPr>
        <w:t xml:space="preserve"> </w:t>
      </w:r>
      <w:r>
        <w:rPr>
          <w:sz w:val="18"/>
        </w:rPr>
        <w:t>prior</w:t>
      </w:r>
      <w:r>
        <w:rPr>
          <w:spacing w:val="-2"/>
          <w:sz w:val="18"/>
        </w:rPr>
        <w:t xml:space="preserve"> </w:t>
      </w:r>
      <w:r>
        <w:rPr>
          <w:sz w:val="18"/>
        </w:rPr>
        <w:t>to</w:t>
      </w:r>
      <w:r>
        <w:rPr>
          <w:spacing w:val="-1"/>
          <w:sz w:val="18"/>
        </w:rPr>
        <w:t xml:space="preserve"> </w:t>
      </w:r>
      <w:r>
        <w:rPr>
          <w:sz w:val="18"/>
        </w:rPr>
        <w:t>the</w:t>
      </w:r>
      <w:r>
        <w:rPr>
          <w:spacing w:val="-3"/>
          <w:sz w:val="18"/>
        </w:rPr>
        <w:t xml:space="preserve"> </w:t>
      </w:r>
      <w:r>
        <w:rPr>
          <w:sz w:val="18"/>
        </w:rPr>
        <w:t>bid</w:t>
      </w:r>
      <w:r>
        <w:rPr>
          <w:spacing w:val="-1"/>
          <w:sz w:val="18"/>
        </w:rPr>
        <w:t xml:space="preserve"> </w:t>
      </w:r>
      <w:r>
        <w:rPr>
          <w:sz w:val="18"/>
        </w:rPr>
        <w:t>closing.</w:t>
      </w:r>
      <w:r>
        <w:rPr>
          <w:spacing w:val="-3"/>
          <w:sz w:val="18"/>
        </w:rPr>
        <w:t xml:space="preserve"> </w:t>
      </w:r>
      <w:r>
        <w:rPr>
          <w:sz w:val="18"/>
        </w:rPr>
        <w:t>Vendors</w:t>
      </w:r>
      <w:r>
        <w:rPr>
          <w:spacing w:val="-2"/>
          <w:sz w:val="18"/>
        </w:rPr>
        <w:t xml:space="preserve"> </w:t>
      </w:r>
      <w:r>
        <w:rPr>
          <w:sz w:val="18"/>
        </w:rPr>
        <w:t>shall</w:t>
      </w:r>
      <w:r>
        <w:rPr>
          <w:spacing w:val="-3"/>
          <w:sz w:val="18"/>
        </w:rPr>
        <w:t xml:space="preserve"> </w:t>
      </w:r>
      <w:r>
        <w:rPr>
          <w:sz w:val="18"/>
        </w:rPr>
        <w:t>be</w:t>
      </w:r>
      <w:r>
        <w:rPr>
          <w:spacing w:val="-3"/>
          <w:sz w:val="18"/>
        </w:rPr>
        <w:t xml:space="preserve"> </w:t>
      </w:r>
      <w:r>
        <w:rPr>
          <w:sz w:val="18"/>
        </w:rPr>
        <w:t>notified</w:t>
      </w:r>
      <w:r>
        <w:rPr>
          <w:spacing w:val="-1"/>
          <w:sz w:val="18"/>
        </w:rPr>
        <w:t xml:space="preserve"> </w:t>
      </w:r>
      <w:r>
        <w:rPr>
          <w:sz w:val="18"/>
        </w:rPr>
        <w:t>in</w:t>
      </w:r>
      <w:r>
        <w:rPr>
          <w:spacing w:val="-1"/>
          <w:sz w:val="18"/>
        </w:rPr>
        <w:t xml:space="preserve"> </w:t>
      </w:r>
      <w:r>
        <w:rPr>
          <w:sz w:val="18"/>
        </w:rPr>
        <w:t>writing</w:t>
      </w:r>
      <w:r>
        <w:rPr>
          <w:spacing w:val="-1"/>
          <w:sz w:val="18"/>
        </w:rPr>
        <w:t xml:space="preserve"> </w:t>
      </w:r>
      <w:r>
        <w:rPr>
          <w:sz w:val="18"/>
        </w:rPr>
        <w:t>if</w:t>
      </w:r>
      <w:r>
        <w:rPr>
          <w:spacing w:val="-2"/>
          <w:sz w:val="18"/>
        </w:rPr>
        <w:t xml:space="preserve"> </w:t>
      </w:r>
      <w:r>
        <w:rPr>
          <w:sz w:val="18"/>
        </w:rPr>
        <w:t>any</w:t>
      </w:r>
      <w:r>
        <w:rPr>
          <w:spacing w:val="-1"/>
          <w:sz w:val="18"/>
        </w:rPr>
        <w:t xml:space="preserve"> </w:t>
      </w:r>
      <w:r>
        <w:rPr>
          <w:sz w:val="18"/>
        </w:rPr>
        <w:t>changes</w:t>
      </w:r>
      <w:r>
        <w:rPr>
          <w:spacing w:val="-2"/>
          <w:sz w:val="18"/>
        </w:rPr>
        <w:t xml:space="preserve"> </w:t>
      </w:r>
      <w:r>
        <w:rPr>
          <w:sz w:val="18"/>
        </w:rPr>
        <w:t>to</w:t>
      </w:r>
      <w:r>
        <w:rPr>
          <w:spacing w:val="-1"/>
          <w:sz w:val="18"/>
        </w:rPr>
        <w:t xml:space="preserve"> </w:t>
      </w:r>
      <w:r>
        <w:rPr>
          <w:sz w:val="18"/>
        </w:rPr>
        <w:t>the</w:t>
      </w:r>
      <w:r>
        <w:rPr>
          <w:spacing w:val="-3"/>
          <w:sz w:val="18"/>
        </w:rPr>
        <w:t xml:space="preserve"> </w:t>
      </w:r>
      <w:r>
        <w:rPr>
          <w:sz w:val="18"/>
        </w:rPr>
        <w:t>specifications are made.</w:t>
      </w:r>
    </w:p>
    <w:p w14:paraId="099B1D66" w14:textId="77777777" w:rsidR="003C5918" w:rsidRDefault="003C5918">
      <w:pPr>
        <w:pStyle w:val="BodyText"/>
        <w:rPr>
          <w:sz w:val="18"/>
        </w:rPr>
      </w:pPr>
    </w:p>
    <w:p w14:paraId="1EC38CCD" w14:textId="77777777" w:rsidR="003C5918" w:rsidRDefault="00017627">
      <w:pPr>
        <w:ind w:left="319" w:right="560"/>
        <w:rPr>
          <w:sz w:val="18"/>
        </w:rPr>
      </w:pPr>
      <w:r>
        <w:rPr>
          <w:b/>
          <w:sz w:val="18"/>
        </w:rPr>
        <w:t>AWARD.</w:t>
      </w:r>
      <w:r>
        <w:rPr>
          <w:b/>
          <w:spacing w:val="-2"/>
          <w:sz w:val="18"/>
        </w:rPr>
        <w:t xml:space="preserve"> </w:t>
      </w:r>
      <w:r>
        <w:rPr>
          <w:sz w:val="18"/>
        </w:rPr>
        <w:t>The</w:t>
      </w:r>
      <w:r>
        <w:rPr>
          <w:spacing w:val="-3"/>
          <w:sz w:val="18"/>
        </w:rPr>
        <w:t xml:space="preserve"> </w:t>
      </w:r>
      <w:r>
        <w:rPr>
          <w:sz w:val="18"/>
        </w:rPr>
        <w:t>award</w:t>
      </w:r>
      <w:r>
        <w:rPr>
          <w:spacing w:val="-1"/>
          <w:sz w:val="18"/>
        </w:rPr>
        <w:t xml:space="preserve"> </w:t>
      </w:r>
      <w:r>
        <w:rPr>
          <w:sz w:val="18"/>
        </w:rPr>
        <w:t>will</w:t>
      </w:r>
      <w:r>
        <w:rPr>
          <w:spacing w:val="-4"/>
          <w:sz w:val="18"/>
        </w:rPr>
        <w:t xml:space="preserve"> </w:t>
      </w:r>
      <w:r>
        <w:rPr>
          <w:sz w:val="18"/>
        </w:rPr>
        <w:t>be</w:t>
      </w:r>
      <w:r>
        <w:rPr>
          <w:spacing w:val="-3"/>
          <w:sz w:val="18"/>
        </w:rPr>
        <w:t xml:space="preserve"> </w:t>
      </w:r>
      <w:r>
        <w:rPr>
          <w:sz w:val="18"/>
        </w:rPr>
        <w:t>made</w:t>
      </w:r>
      <w:r>
        <w:rPr>
          <w:spacing w:val="-3"/>
          <w:sz w:val="18"/>
        </w:rPr>
        <w:t xml:space="preserve"> </w:t>
      </w:r>
      <w:r>
        <w:rPr>
          <w:sz w:val="18"/>
        </w:rPr>
        <w:t>to</w:t>
      </w:r>
      <w:r>
        <w:rPr>
          <w:spacing w:val="-1"/>
          <w:sz w:val="18"/>
        </w:rPr>
        <w:t xml:space="preserve"> </w:t>
      </w:r>
      <w:r>
        <w:rPr>
          <w:sz w:val="18"/>
        </w:rPr>
        <w:t>the</w:t>
      </w:r>
      <w:r>
        <w:rPr>
          <w:spacing w:val="-3"/>
          <w:sz w:val="18"/>
        </w:rPr>
        <w:t xml:space="preserve"> </w:t>
      </w:r>
      <w:r>
        <w:rPr>
          <w:sz w:val="18"/>
        </w:rPr>
        <w:t>responsible</w:t>
      </w:r>
      <w:r>
        <w:rPr>
          <w:spacing w:val="-3"/>
          <w:sz w:val="18"/>
        </w:rPr>
        <w:t xml:space="preserve"> </w:t>
      </w:r>
      <w:r>
        <w:rPr>
          <w:sz w:val="18"/>
        </w:rPr>
        <w:t>Vendor</w:t>
      </w:r>
      <w:r>
        <w:rPr>
          <w:spacing w:val="-2"/>
          <w:sz w:val="18"/>
        </w:rPr>
        <w:t xml:space="preserve"> </w:t>
      </w:r>
      <w:r>
        <w:rPr>
          <w:sz w:val="18"/>
        </w:rPr>
        <w:t>submitting</w:t>
      </w:r>
      <w:r>
        <w:rPr>
          <w:spacing w:val="-1"/>
          <w:sz w:val="18"/>
        </w:rPr>
        <w:t xml:space="preserve"> </w:t>
      </w:r>
      <w:r>
        <w:rPr>
          <w:sz w:val="18"/>
        </w:rPr>
        <w:t>a</w:t>
      </w:r>
      <w:r>
        <w:rPr>
          <w:spacing w:val="-3"/>
          <w:sz w:val="18"/>
        </w:rPr>
        <w:t xml:space="preserve"> </w:t>
      </w:r>
      <w:r>
        <w:rPr>
          <w:sz w:val="18"/>
        </w:rPr>
        <w:t>conforming</w:t>
      </w:r>
      <w:r>
        <w:rPr>
          <w:spacing w:val="-3"/>
          <w:sz w:val="18"/>
        </w:rPr>
        <w:t xml:space="preserve"> </w:t>
      </w:r>
      <w:r>
        <w:rPr>
          <w:sz w:val="18"/>
        </w:rPr>
        <w:t>bid</w:t>
      </w:r>
      <w:r>
        <w:rPr>
          <w:spacing w:val="-3"/>
          <w:sz w:val="18"/>
        </w:rPr>
        <w:t xml:space="preserve"> </w:t>
      </w:r>
      <w:r>
        <w:rPr>
          <w:sz w:val="18"/>
        </w:rPr>
        <w:t>meeting</w:t>
      </w:r>
      <w:r>
        <w:rPr>
          <w:spacing w:val="-1"/>
          <w:sz w:val="18"/>
        </w:rPr>
        <w:t xml:space="preserve"> </w:t>
      </w:r>
      <w:r>
        <w:rPr>
          <w:sz w:val="18"/>
        </w:rPr>
        <w:t>specifications</w:t>
      </w:r>
      <w:r>
        <w:rPr>
          <w:spacing w:val="-2"/>
          <w:sz w:val="18"/>
        </w:rPr>
        <w:t xml:space="preserve"> </w:t>
      </w:r>
      <w:r>
        <w:rPr>
          <w:sz w:val="18"/>
        </w:rPr>
        <w:t>at</w:t>
      </w:r>
      <w:r>
        <w:rPr>
          <w:spacing w:val="-2"/>
          <w:sz w:val="18"/>
        </w:rPr>
        <w:t xml:space="preserve"> </w:t>
      </w:r>
      <w:r>
        <w:rPr>
          <w:sz w:val="18"/>
        </w:rPr>
        <w:t>the</w:t>
      </w:r>
      <w:r>
        <w:rPr>
          <w:spacing w:val="-3"/>
          <w:sz w:val="18"/>
        </w:rPr>
        <w:t xml:space="preserve"> </w:t>
      </w:r>
      <w:r>
        <w:rPr>
          <w:sz w:val="18"/>
        </w:rPr>
        <w:t>lowest</w:t>
      </w:r>
      <w:r>
        <w:rPr>
          <w:spacing w:val="-2"/>
          <w:sz w:val="18"/>
        </w:rPr>
        <w:t xml:space="preserve"> </w:t>
      </w:r>
      <w:r>
        <w:rPr>
          <w:sz w:val="18"/>
        </w:rPr>
        <w:t>cost</w:t>
      </w:r>
      <w:r>
        <w:rPr>
          <w:spacing w:val="-4"/>
          <w:sz w:val="18"/>
        </w:rPr>
        <w:t xml:space="preserve"> </w:t>
      </w:r>
      <w:r>
        <w:rPr>
          <w:sz w:val="18"/>
        </w:rPr>
        <w:t>unless</w:t>
      </w:r>
      <w:r>
        <w:rPr>
          <w:spacing w:val="-1"/>
          <w:sz w:val="18"/>
        </w:rPr>
        <w:t xml:space="preserve"> </w:t>
      </w:r>
      <w:r>
        <w:rPr>
          <w:sz w:val="18"/>
        </w:rPr>
        <w:t>other criteria are noted in the bid. Unless otherwise noted, the award may be made by individual items.</w:t>
      </w:r>
    </w:p>
    <w:p w14:paraId="4EFD5788" w14:textId="77777777" w:rsidR="003C5918" w:rsidRDefault="003C5918">
      <w:pPr>
        <w:pStyle w:val="BodyText"/>
        <w:rPr>
          <w:sz w:val="18"/>
        </w:rPr>
      </w:pPr>
    </w:p>
    <w:p w14:paraId="6813EC0C" w14:textId="77777777" w:rsidR="003C5918" w:rsidRDefault="00017627">
      <w:pPr>
        <w:spacing w:before="1"/>
        <w:ind w:left="319"/>
        <w:rPr>
          <w:sz w:val="18"/>
        </w:rPr>
      </w:pPr>
      <w:r>
        <w:rPr>
          <w:sz w:val="18"/>
        </w:rPr>
        <w:t>If</w:t>
      </w:r>
      <w:r>
        <w:rPr>
          <w:spacing w:val="-4"/>
          <w:sz w:val="18"/>
        </w:rPr>
        <w:t xml:space="preserve"> </w:t>
      </w:r>
      <w:r>
        <w:rPr>
          <w:sz w:val="18"/>
        </w:rPr>
        <w:t>there</w:t>
      </w:r>
      <w:r>
        <w:rPr>
          <w:spacing w:val="-1"/>
          <w:sz w:val="18"/>
        </w:rPr>
        <w:t xml:space="preserve"> </w:t>
      </w:r>
      <w:r>
        <w:rPr>
          <w:sz w:val="18"/>
        </w:rPr>
        <w:t>is</w:t>
      </w:r>
      <w:r>
        <w:rPr>
          <w:spacing w:val="-2"/>
          <w:sz w:val="18"/>
        </w:rPr>
        <w:t xml:space="preserve"> </w:t>
      </w:r>
      <w:r>
        <w:rPr>
          <w:sz w:val="18"/>
        </w:rPr>
        <w:t>a</w:t>
      </w:r>
      <w:r>
        <w:rPr>
          <w:spacing w:val="-2"/>
          <w:sz w:val="18"/>
        </w:rPr>
        <w:t xml:space="preserve"> </w:t>
      </w:r>
      <w:r>
        <w:rPr>
          <w:sz w:val="18"/>
        </w:rPr>
        <w:t>discrepancy between</w:t>
      </w:r>
      <w:r>
        <w:rPr>
          <w:spacing w:val="-2"/>
          <w:sz w:val="18"/>
        </w:rPr>
        <w:t xml:space="preserve"> </w:t>
      </w:r>
      <w:r>
        <w:rPr>
          <w:sz w:val="18"/>
        </w:rPr>
        <w:t>the</w:t>
      </w:r>
      <w:r>
        <w:rPr>
          <w:spacing w:val="-2"/>
          <w:sz w:val="18"/>
        </w:rPr>
        <w:t xml:space="preserve"> </w:t>
      </w:r>
      <w:r>
        <w:rPr>
          <w:sz w:val="18"/>
        </w:rPr>
        <w:t>unit</w:t>
      </w:r>
      <w:r>
        <w:rPr>
          <w:spacing w:val="-3"/>
          <w:sz w:val="18"/>
        </w:rPr>
        <w:t xml:space="preserve"> </w:t>
      </w:r>
      <w:r>
        <w:rPr>
          <w:sz w:val="18"/>
        </w:rPr>
        <w:t>price</w:t>
      </w:r>
      <w:r>
        <w:rPr>
          <w:spacing w:val="-1"/>
          <w:sz w:val="18"/>
        </w:rPr>
        <w:t xml:space="preserve"> </w:t>
      </w:r>
      <w:r>
        <w:rPr>
          <w:sz w:val="18"/>
        </w:rPr>
        <w:t>and</w:t>
      </w:r>
      <w:r>
        <w:rPr>
          <w:spacing w:val="-2"/>
          <w:sz w:val="18"/>
        </w:rPr>
        <w:t xml:space="preserve"> </w:t>
      </w:r>
      <w:r>
        <w:rPr>
          <w:sz w:val="18"/>
        </w:rPr>
        <w:t>the</w:t>
      </w:r>
      <w:r>
        <w:rPr>
          <w:spacing w:val="-2"/>
          <w:sz w:val="18"/>
        </w:rPr>
        <w:t xml:space="preserve"> </w:t>
      </w:r>
      <w:r>
        <w:rPr>
          <w:sz w:val="18"/>
        </w:rPr>
        <w:t>extension,</w:t>
      </w:r>
      <w:r>
        <w:rPr>
          <w:spacing w:val="-1"/>
          <w:sz w:val="18"/>
        </w:rPr>
        <w:t xml:space="preserve"> </w:t>
      </w:r>
      <w:r>
        <w:rPr>
          <w:sz w:val="18"/>
        </w:rPr>
        <w:t>the</w:t>
      </w:r>
      <w:r>
        <w:rPr>
          <w:spacing w:val="-2"/>
          <w:sz w:val="18"/>
        </w:rPr>
        <w:t xml:space="preserve"> </w:t>
      </w:r>
      <w:r>
        <w:rPr>
          <w:sz w:val="18"/>
        </w:rPr>
        <w:t>unit</w:t>
      </w:r>
      <w:r>
        <w:rPr>
          <w:spacing w:val="-2"/>
          <w:sz w:val="18"/>
        </w:rPr>
        <w:t xml:space="preserve"> </w:t>
      </w:r>
      <w:r>
        <w:rPr>
          <w:sz w:val="18"/>
        </w:rPr>
        <w:t>price</w:t>
      </w:r>
      <w:r>
        <w:rPr>
          <w:spacing w:val="-2"/>
          <w:sz w:val="18"/>
        </w:rPr>
        <w:t xml:space="preserve"> </w:t>
      </w:r>
      <w:r>
        <w:rPr>
          <w:sz w:val="18"/>
        </w:rPr>
        <w:t>will</w:t>
      </w:r>
      <w:r>
        <w:rPr>
          <w:spacing w:val="-1"/>
          <w:sz w:val="18"/>
        </w:rPr>
        <w:t xml:space="preserve"> </w:t>
      </w:r>
      <w:r>
        <w:rPr>
          <w:spacing w:val="-2"/>
          <w:sz w:val="18"/>
        </w:rPr>
        <w:t>prevail.</w:t>
      </w:r>
    </w:p>
    <w:p w14:paraId="5F537AEC" w14:textId="77777777" w:rsidR="003C5918" w:rsidRDefault="00017627">
      <w:pPr>
        <w:spacing w:before="206"/>
        <w:ind w:left="319"/>
        <w:rPr>
          <w:sz w:val="18"/>
        </w:rPr>
      </w:pPr>
      <w:r>
        <w:rPr>
          <w:sz w:val="18"/>
        </w:rPr>
        <w:t>When</w:t>
      </w:r>
      <w:r>
        <w:rPr>
          <w:spacing w:val="-1"/>
          <w:sz w:val="18"/>
        </w:rPr>
        <w:t xml:space="preserve"> </w:t>
      </w:r>
      <w:r>
        <w:rPr>
          <w:sz w:val="18"/>
        </w:rPr>
        <w:t>identical</w:t>
      </w:r>
      <w:r>
        <w:rPr>
          <w:spacing w:val="-1"/>
          <w:sz w:val="18"/>
        </w:rPr>
        <w:t xml:space="preserve"> </w:t>
      </w:r>
      <w:r>
        <w:rPr>
          <w:sz w:val="18"/>
        </w:rPr>
        <w:t>low</w:t>
      </w:r>
      <w:r>
        <w:rPr>
          <w:spacing w:val="-2"/>
          <w:sz w:val="18"/>
        </w:rPr>
        <w:t xml:space="preserve"> </w:t>
      </w:r>
      <w:r>
        <w:rPr>
          <w:sz w:val="18"/>
        </w:rPr>
        <w:t>bids</w:t>
      </w:r>
      <w:r>
        <w:rPr>
          <w:spacing w:val="-1"/>
          <w:sz w:val="18"/>
        </w:rPr>
        <w:t xml:space="preserve"> </w:t>
      </w:r>
      <w:r>
        <w:rPr>
          <w:sz w:val="18"/>
        </w:rPr>
        <w:t>are</w:t>
      </w:r>
      <w:r>
        <w:rPr>
          <w:spacing w:val="-3"/>
          <w:sz w:val="18"/>
        </w:rPr>
        <w:t xml:space="preserve"> </w:t>
      </w:r>
      <w:r>
        <w:rPr>
          <w:sz w:val="18"/>
        </w:rPr>
        <w:t>received the</w:t>
      </w:r>
      <w:r>
        <w:rPr>
          <w:spacing w:val="-3"/>
          <w:sz w:val="18"/>
        </w:rPr>
        <w:t xml:space="preserve"> </w:t>
      </w:r>
      <w:r>
        <w:rPr>
          <w:sz w:val="18"/>
        </w:rPr>
        <w:t>award will</w:t>
      </w:r>
      <w:r>
        <w:rPr>
          <w:spacing w:val="-4"/>
          <w:sz w:val="18"/>
        </w:rPr>
        <w:t xml:space="preserve"> </w:t>
      </w:r>
      <w:r>
        <w:rPr>
          <w:sz w:val="18"/>
        </w:rPr>
        <w:t>be</w:t>
      </w:r>
      <w:r>
        <w:rPr>
          <w:spacing w:val="-2"/>
          <w:sz w:val="18"/>
        </w:rPr>
        <w:t xml:space="preserve"> </w:t>
      </w:r>
      <w:r>
        <w:rPr>
          <w:sz w:val="18"/>
        </w:rPr>
        <w:t>made</w:t>
      </w:r>
      <w:r>
        <w:rPr>
          <w:spacing w:val="-2"/>
          <w:sz w:val="18"/>
        </w:rPr>
        <w:t xml:space="preserve"> </w:t>
      </w:r>
      <w:r>
        <w:rPr>
          <w:sz w:val="18"/>
        </w:rPr>
        <w:t>in</w:t>
      </w:r>
      <w:r>
        <w:rPr>
          <w:spacing w:val="-1"/>
          <w:sz w:val="18"/>
        </w:rPr>
        <w:t xml:space="preserve"> </w:t>
      </w:r>
      <w:r>
        <w:rPr>
          <w:sz w:val="18"/>
        </w:rPr>
        <w:t>accordance</w:t>
      </w:r>
      <w:r>
        <w:rPr>
          <w:spacing w:val="-2"/>
          <w:sz w:val="18"/>
        </w:rPr>
        <w:t xml:space="preserve"> </w:t>
      </w:r>
      <w:r>
        <w:rPr>
          <w:sz w:val="18"/>
        </w:rPr>
        <w:t>with</w:t>
      </w:r>
      <w:r>
        <w:rPr>
          <w:spacing w:val="-1"/>
          <w:sz w:val="18"/>
        </w:rPr>
        <w:t xml:space="preserve"> </w:t>
      </w:r>
      <w:r>
        <w:rPr>
          <w:sz w:val="18"/>
        </w:rPr>
        <w:t>the</w:t>
      </w:r>
      <w:r>
        <w:rPr>
          <w:spacing w:val="-2"/>
          <w:sz w:val="18"/>
        </w:rPr>
        <w:t xml:space="preserve"> </w:t>
      </w:r>
      <w:r>
        <w:rPr>
          <w:sz w:val="18"/>
        </w:rPr>
        <w:t>Administrative</w:t>
      </w:r>
      <w:r>
        <w:rPr>
          <w:spacing w:val="-4"/>
          <w:sz w:val="18"/>
        </w:rPr>
        <w:t xml:space="preserve"> </w:t>
      </w:r>
      <w:r>
        <w:rPr>
          <w:spacing w:val="-2"/>
          <w:sz w:val="18"/>
        </w:rPr>
        <w:t>Rules.</w:t>
      </w:r>
    </w:p>
    <w:p w14:paraId="209FA586" w14:textId="77777777" w:rsidR="003C5918" w:rsidRDefault="003C5918">
      <w:pPr>
        <w:pStyle w:val="BodyText"/>
        <w:spacing w:before="1"/>
        <w:rPr>
          <w:sz w:val="18"/>
        </w:rPr>
      </w:pPr>
    </w:p>
    <w:p w14:paraId="279DCDD6" w14:textId="77777777" w:rsidR="003C5918" w:rsidRDefault="00017627">
      <w:pPr>
        <w:ind w:left="319" w:right="1114"/>
        <w:jc w:val="both"/>
        <w:rPr>
          <w:sz w:val="18"/>
        </w:rPr>
      </w:pPr>
      <w:r>
        <w:rPr>
          <w:sz w:val="18"/>
        </w:rPr>
        <w:t>Discounts will not</w:t>
      </w:r>
      <w:r>
        <w:rPr>
          <w:spacing w:val="-2"/>
          <w:sz w:val="18"/>
        </w:rPr>
        <w:t xml:space="preserve"> </w:t>
      </w:r>
      <w:r>
        <w:rPr>
          <w:sz w:val="18"/>
        </w:rPr>
        <w:t>be</w:t>
      </w:r>
      <w:r>
        <w:rPr>
          <w:spacing w:val="-1"/>
          <w:sz w:val="18"/>
        </w:rPr>
        <w:t xml:space="preserve"> </w:t>
      </w:r>
      <w:r>
        <w:rPr>
          <w:sz w:val="18"/>
        </w:rPr>
        <w:t>considered in making award</w:t>
      </w:r>
      <w:r>
        <w:rPr>
          <w:spacing w:val="-1"/>
          <w:sz w:val="18"/>
        </w:rPr>
        <w:t xml:space="preserve"> </w:t>
      </w:r>
      <w:r>
        <w:rPr>
          <w:sz w:val="18"/>
        </w:rPr>
        <w:t>but may</w:t>
      </w:r>
      <w:r>
        <w:rPr>
          <w:spacing w:val="-1"/>
          <w:sz w:val="18"/>
        </w:rPr>
        <w:t xml:space="preserve"> </w:t>
      </w:r>
      <w:r>
        <w:rPr>
          <w:sz w:val="18"/>
        </w:rPr>
        <w:t>be</w:t>
      </w:r>
      <w:r>
        <w:rPr>
          <w:spacing w:val="-1"/>
          <w:sz w:val="18"/>
        </w:rPr>
        <w:t xml:space="preserve"> </w:t>
      </w:r>
      <w:r>
        <w:rPr>
          <w:sz w:val="18"/>
        </w:rPr>
        <w:t>offered on</w:t>
      </w:r>
      <w:r>
        <w:rPr>
          <w:spacing w:val="-1"/>
          <w:sz w:val="18"/>
        </w:rPr>
        <w:t xml:space="preserve"> </w:t>
      </w:r>
      <w:r>
        <w:rPr>
          <w:sz w:val="18"/>
        </w:rPr>
        <w:t>the</w:t>
      </w:r>
      <w:r>
        <w:rPr>
          <w:spacing w:val="-1"/>
          <w:sz w:val="18"/>
        </w:rPr>
        <w:t xml:space="preserve"> </w:t>
      </w:r>
      <w:r>
        <w:rPr>
          <w:sz w:val="18"/>
        </w:rPr>
        <w:t>Invoice</w:t>
      </w:r>
      <w:r>
        <w:rPr>
          <w:spacing w:val="-1"/>
          <w:sz w:val="18"/>
        </w:rPr>
        <w:t xml:space="preserve"> </w:t>
      </w:r>
      <w:r>
        <w:rPr>
          <w:sz w:val="18"/>
        </w:rPr>
        <w:t>for earlier</w:t>
      </w:r>
      <w:r>
        <w:rPr>
          <w:spacing w:val="-2"/>
          <w:sz w:val="18"/>
        </w:rPr>
        <w:t xml:space="preserve"> </w:t>
      </w:r>
      <w:r>
        <w:rPr>
          <w:sz w:val="18"/>
        </w:rPr>
        <w:t>payment and</w:t>
      </w:r>
      <w:r>
        <w:rPr>
          <w:spacing w:val="-1"/>
          <w:sz w:val="18"/>
        </w:rPr>
        <w:t xml:space="preserve"> </w:t>
      </w:r>
      <w:r>
        <w:rPr>
          <w:sz w:val="18"/>
        </w:rPr>
        <w:t>will</w:t>
      </w:r>
      <w:r>
        <w:rPr>
          <w:spacing w:val="-2"/>
          <w:sz w:val="18"/>
        </w:rPr>
        <w:t xml:space="preserve"> </w:t>
      </w:r>
      <w:r>
        <w:rPr>
          <w:sz w:val="18"/>
        </w:rPr>
        <w:t>be</w:t>
      </w:r>
      <w:r>
        <w:rPr>
          <w:spacing w:val="-1"/>
          <w:sz w:val="18"/>
        </w:rPr>
        <w:t xml:space="preserve"> </w:t>
      </w:r>
      <w:r>
        <w:rPr>
          <w:sz w:val="18"/>
        </w:rPr>
        <w:t>applicable</w:t>
      </w:r>
      <w:r>
        <w:rPr>
          <w:spacing w:val="-2"/>
          <w:sz w:val="18"/>
        </w:rPr>
        <w:t xml:space="preserve"> </w:t>
      </w:r>
      <w:r>
        <w:rPr>
          <w:sz w:val="18"/>
        </w:rPr>
        <w:t>on the</w:t>
      </w:r>
      <w:r>
        <w:rPr>
          <w:spacing w:val="-3"/>
          <w:sz w:val="18"/>
        </w:rPr>
        <w:t xml:space="preserve"> </w:t>
      </w:r>
      <w:r>
        <w:rPr>
          <w:sz w:val="18"/>
        </w:rPr>
        <w:t>date</w:t>
      </w:r>
      <w:r>
        <w:rPr>
          <w:spacing w:val="-1"/>
          <w:sz w:val="18"/>
        </w:rPr>
        <w:t xml:space="preserve"> </w:t>
      </w:r>
      <w:r>
        <w:rPr>
          <w:sz w:val="18"/>
        </w:rPr>
        <w:t>of completion of</w:t>
      </w:r>
      <w:r>
        <w:rPr>
          <w:spacing w:val="-3"/>
          <w:sz w:val="18"/>
        </w:rPr>
        <w:t xml:space="preserve"> </w:t>
      </w:r>
      <w:r>
        <w:rPr>
          <w:sz w:val="18"/>
        </w:rPr>
        <w:t>delivery</w:t>
      </w:r>
      <w:r>
        <w:rPr>
          <w:spacing w:val="-2"/>
          <w:sz w:val="18"/>
        </w:rPr>
        <w:t xml:space="preserve"> </w:t>
      </w:r>
      <w:r>
        <w:rPr>
          <w:sz w:val="18"/>
        </w:rPr>
        <w:t>or</w:t>
      </w:r>
      <w:r>
        <w:rPr>
          <w:spacing w:val="-1"/>
          <w:sz w:val="18"/>
        </w:rPr>
        <w:t xml:space="preserve"> </w:t>
      </w:r>
      <w:r>
        <w:rPr>
          <w:sz w:val="18"/>
        </w:rPr>
        <w:t>receipt</w:t>
      </w:r>
      <w:r>
        <w:rPr>
          <w:spacing w:val="-3"/>
          <w:sz w:val="18"/>
        </w:rPr>
        <w:t xml:space="preserve"> </w:t>
      </w:r>
      <w:r>
        <w:rPr>
          <w:sz w:val="18"/>
        </w:rPr>
        <w:t>of</w:t>
      </w:r>
      <w:r>
        <w:rPr>
          <w:spacing w:val="-1"/>
          <w:sz w:val="18"/>
        </w:rPr>
        <w:t xml:space="preserve"> </w:t>
      </w:r>
      <w:r>
        <w:rPr>
          <w:sz w:val="18"/>
        </w:rPr>
        <w:t>Invoice, whichever</w:t>
      </w:r>
      <w:r>
        <w:rPr>
          <w:spacing w:val="-1"/>
          <w:sz w:val="18"/>
        </w:rPr>
        <w:t xml:space="preserve"> </w:t>
      </w:r>
      <w:r>
        <w:rPr>
          <w:sz w:val="18"/>
        </w:rPr>
        <w:t>is</w:t>
      </w:r>
      <w:r>
        <w:rPr>
          <w:spacing w:val="-4"/>
          <w:sz w:val="18"/>
        </w:rPr>
        <w:t xml:space="preserve"> </w:t>
      </w:r>
      <w:r>
        <w:rPr>
          <w:sz w:val="18"/>
        </w:rPr>
        <w:t>later. On</w:t>
      </w:r>
      <w:r>
        <w:rPr>
          <w:spacing w:val="-2"/>
          <w:sz w:val="18"/>
        </w:rPr>
        <w:t xml:space="preserve"> </w:t>
      </w:r>
      <w:r>
        <w:rPr>
          <w:sz w:val="18"/>
        </w:rPr>
        <w:t>orders</w:t>
      </w:r>
      <w:r>
        <w:rPr>
          <w:spacing w:val="-1"/>
          <w:sz w:val="18"/>
        </w:rPr>
        <w:t xml:space="preserve"> </w:t>
      </w:r>
      <w:r>
        <w:rPr>
          <w:sz w:val="18"/>
        </w:rPr>
        <w:t>specifying split</w:t>
      </w:r>
      <w:r>
        <w:rPr>
          <w:spacing w:val="-1"/>
          <w:sz w:val="18"/>
        </w:rPr>
        <w:t xml:space="preserve"> </w:t>
      </w:r>
      <w:r>
        <w:rPr>
          <w:sz w:val="18"/>
        </w:rPr>
        <w:t>deliveries,</w:t>
      </w:r>
      <w:r>
        <w:rPr>
          <w:spacing w:val="-3"/>
          <w:sz w:val="18"/>
        </w:rPr>
        <w:t xml:space="preserve"> </w:t>
      </w:r>
      <w:r>
        <w:rPr>
          <w:sz w:val="18"/>
        </w:rPr>
        <w:t>discounts</w:t>
      </w:r>
      <w:r>
        <w:rPr>
          <w:spacing w:val="-1"/>
          <w:sz w:val="18"/>
        </w:rPr>
        <w:t xml:space="preserve"> </w:t>
      </w:r>
      <w:r>
        <w:rPr>
          <w:sz w:val="18"/>
        </w:rPr>
        <w:t>will</w:t>
      </w:r>
      <w:r>
        <w:rPr>
          <w:spacing w:val="-3"/>
          <w:sz w:val="18"/>
        </w:rPr>
        <w:t xml:space="preserve"> </w:t>
      </w:r>
      <w:r>
        <w:rPr>
          <w:sz w:val="18"/>
        </w:rPr>
        <w:t>apply</w:t>
      </w:r>
      <w:r>
        <w:rPr>
          <w:spacing w:val="-2"/>
          <w:sz w:val="18"/>
        </w:rPr>
        <w:t xml:space="preserve"> </w:t>
      </w:r>
      <w:r>
        <w:rPr>
          <w:sz w:val="18"/>
        </w:rPr>
        <w:t>on</w:t>
      </w:r>
      <w:r>
        <w:rPr>
          <w:spacing w:val="-2"/>
          <w:sz w:val="18"/>
        </w:rPr>
        <w:t xml:space="preserve"> </w:t>
      </w:r>
      <w:r>
        <w:rPr>
          <w:sz w:val="18"/>
        </w:rPr>
        <w:t>the</w:t>
      </w:r>
      <w:r>
        <w:rPr>
          <w:spacing w:val="-4"/>
          <w:sz w:val="18"/>
        </w:rPr>
        <w:t xml:space="preserve"> </w:t>
      </w:r>
      <w:r>
        <w:rPr>
          <w:sz w:val="18"/>
        </w:rPr>
        <w:t>basis</w:t>
      </w:r>
      <w:r>
        <w:rPr>
          <w:spacing w:val="-1"/>
          <w:sz w:val="18"/>
        </w:rPr>
        <w:t xml:space="preserve"> </w:t>
      </w:r>
      <w:r>
        <w:rPr>
          <w:sz w:val="18"/>
        </w:rPr>
        <w:t>of</w:t>
      </w:r>
      <w:r>
        <w:rPr>
          <w:spacing w:val="-1"/>
          <w:sz w:val="18"/>
        </w:rPr>
        <w:t xml:space="preserve"> </w:t>
      </w:r>
      <w:r>
        <w:rPr>
          <w:sz w:val="18"/>
        </w:rPr>
        <w:t>each delivery or receipt of Invoice, whichever is later.</w:t>
      </w:r>
    </w:p>
    <w:p w14:paraId="6BEE6182" w14:textId="77777777" w:rsidR="003C5918" w:rsidRDefault="003C5918">
      <w:pPr>
        <w:pStyle w:val="BodyText"/>
        <w:rPr>
          <w:sz w:val="18"/>
        </w:rPr>
      </w:pPr>
    </w:p>
    <w:p w14:paraId="331F9F1B" w14:textId="77777777" w:rsidR="003C5918" w:rsidRDefault="00017627">
      <w:pPr>
        <w:ind w:left="319" w:right="560"/>
        <w:rPr>
          <w:sz w:val="18"/>
        </w:rPr>
      </w:pPr>
      <w:r>
        <w:rPr>
          <w:b/>
          <w:sz w:val="18"/>
        </w:rPr>
        <w:t>PATENT</w:t>
      </w:r>
      <w:r>
        <w:rPr>
          <w:b/>
          <w:spacing w:val="-2"/>
          <w:sz w:val="18"/>
        </w:rPr>
        <w:t xml:space="preserve"> </w:t>
      </w:r>
      <w:r>
        <w:rPr>
          <w:b/>
          <w:sz w:val="18"/>
        </w:rPr>
        <w:t>INFRINGEMENT.</w:t>
      </w:r>
      <w:r>
        <w:rPr>
          <w:b/>
          <w:spacing w:val="-2"/>
          <w:sz w:val="18"/>
        </w:rPr>
        <w:t xml:space="preserve"> </w:t>
      </w:r>
      <w:r>
        <w:rPr>
          <w:sz w:val="18"/>
        </w:rPr>
        <w:t>Any</w:t>
      </w:r>
      <w:r>
        <w:rPr>
          <w:spacing w:val="-1"/>
          <w:sz w:val="18"/>
        </w:rPr>
        <w:t xml:space="preserve"> </w:t>
      </w:r>
      <w:r>
        <w:rPr>
          <w:sz w:val="18"/>
        </w:rPr>
        <w:t>responding</w:t>
      </w:r>
      <w:r>
        <w:rPr>
          <w:spacing w:val="-3"/>
          <w:sz w:val="18"/>
        </w:rPr>
        <w:t xml:space="preserve"> </w:t>
      </w:r>
      <w:r>
        <w:rPr>
          <w:sz w:val="18"/>
        </w:rPr>
        <w:t>vendor</w:t>
      </w:r>
      <w:r>
        <w:rPr>
          <w:spacing w:val="-2"/>
          <w:sz w:val="18"/>
        </w:rPr>
        <w:t xml:space="preserve"> </w:t>
      </w:r>
      <w:r>
        <w:rPr>
          <w:sz w:val="18"/>
        </w:rPr>
        <w:t>who</w:t>
      </w:r>
      <w:r>
        <w:rPr>
          <w:spacing w:val="-3"/>
          <w:sz w:val="18"/>
        </w:rPr>
        <w:t xml:space="preserve"> </w:t>
      </w:r>
      <w:r>
        <w:rPr>
          <w:sz w:val="18"/>
        </w:rPr>
        <w:t>has</w:t>
      </w:r>
      <w:r>
        <w:rPr>
          <w:spacing w:val="-2"/>
          <w:sz w:val="18"/>
        </w:rPr>
        <w:t xml:space="preserve"> </w:t>
      </w:r>
      <w:r>
        <w:rPr>
          <w:sz w:val="18"/>
        </w:rPr>
        <w:t>reason</w:t>
      </w:r>
      <w:r>
        <w:rPr>
          <w:spacing w:val="-1"/>
          <w:sz w:val="18"/>
        </w:rPr>
        <w:t xml:space="preserve"> </w:t>
      </w:r>
      <w:r>
        <w:rPr>
          <w:sz w:val="18"/>
        </w:rPr>
        <w:t>to</w:t>
      </w:r>
      <w:r>
        <w:rPr>
          <w:spacing w:val="-3"/>
          <w:sz w:val="18"/>
        </w:rPr>
        <w:t xml:space="preserve"> </w:t>
      </w:r>
      <w:r>
        <w:rPr>
          <w:sz w:val="18"/>
        </w:rPr>
        <w:t>believe</w:t>
      </w:r>
      <w:r>
        <w:rPr>
          <w:spacing w:val="-5"/>
          <w:sz w:val="18"/>
        </w:rPr>
        <w:t xml:space="preserve"> </w:t>
      </w:r>
      <w:r>
        <w:rPr>
          <w:sz w:val="18"/>
        </w:rPr>
        <w:t>that</w:t>
      </w:r>
      <w:r>
        <w:rPr>
          <w:spacing w:val="-2"/>
          <w:sz w:val="18"/>
        </w:rPr>
        <w:t xml:space="preserve"> </w:t>
      </w:r>
      <w:r>
        <w:rPr>
          <w:sz w:val="18"/>
        </w:rPr>
        <w:t>any</w:t>
      </w:r>
      <w:r>
        <w:rPr>
          <w:spacing w:val="-3"/>
          <w:sz w:val="18"/>
        </w:rPr>
        <w:t xml:space="preserve"> </w:t>
      </w:r>
      <w:r>
        <w:rPr>
          <w:sz w:val="18"/>
        </w:rPr>
        <w:t>other</w:t>
      </w:r>
      <w:r>
        <w:rPr>
          <w:spacing w:val="-2"/>
          <w:sz w:val="18"/>
        </w:rPr>
        <w:t xml:space="preserve"> </w:t>
      </w:r>
      <w:r>
        <w:rPr>
          <w:sz w:val="18"/>
        </w:rPr>
        <w:t>responding</w:t>
      </w:r>
      <w:r>
        <w:rPr>
          <w:spacing w:val="-3"/>
          <w:sz w:val="18"/>
        </w:rPr>
        <w:t xml:space="preserve"> </w:t>
      </w:r>
      <w:r>
        <w:rPr>
          <w:sz w:val="18"/>
        </w:rPr>
        <w:t>vendor</w:t>
      </w:r>
      <w:r>
        <w:rPr>
          <w:spacing w:val="-2"/>
          <w:sz w:val="18"/>
        </w:rPr>
        <w:t xml:space="preserve"> </w:t>
      </w:r>
      <w:r>
        <w:rPr>
          <w:sz w:val="18"/>
        </w:rPr>
        <w:t>will</w:t>
      </w:r>
      <w:r>
        <w:rPr>
          <w:spacing w:val="-2"/>
          <w:sz w:val="18"/>
        </w:rPr>
        <w:t xml:space="preserve"> </w:t>
      </w:r>
      <w:r>
        <w:rPr>
          <w:sz w:val="18"/>
        </w:rPr>
        <w:t>violate</w:t>
      </w:r>
      <w:r>
        <w:rPr>
          <w:spacing w:val="-3"/>
          <w:sz w:val="18"/>
        </w:rPr>
        <w:t xml:space="preserve"> </w:t>
      </w:r>
      <w:r>
        <w:rPr>
          <w:sz w:val="18"/>
        </w:rPr>
        <w:t>a</w:t>
      </w:r>
      <w:r>
        <w:rPr>
          <w:spacing w:val="-5"/>
          <w:sz w:val="18"/>
        </w:rPr>
        <w:t xml:space="preserve"> </w:t>
      </w:r>
      <w:r>
        <w:rPr>
          <w:sz w:val="18"/>
        </w:rPr>
        <w:t>patent</w:t>
      </w:r>
      <w:r>
        <w:rPr>
          <w:spacing w:val="-2"/>
          <w:sz w:val="18"/>
        </w:rPr>
        <w:t xml:space="preserve"> </w:t>
      </w:r>
      <w:r>
        <w:rPr>
          <w:sz w:val="18"/>
        </w:rPr>
        <w:t>should</w:t>
      </w:r>
      <w:r>
        <w:rPr>
          <w:spacing w:val="-1"/>
          <w:sz w:val="18"/>
        </w:rPr>
        <w:t xml:space="preserve"> </w:t>
      </w:r>
      <w:r>
        <w:rPr>
          <w:sz w:val="18"/>
        </w:rPr>
        <w:t>such responding vendor be awarded the contract shall set forth in writing, prior to the date and time of closing, the grounds for his belief and a detailed description of the patent.</w:t>
      </w:r>
    </w:p>
    <w:p w14:paraId="5F27916B" w14:textId="77777777" w:rsidR="003C5918" w:rsidRDefault="003C5918">
      <w:pPr>
        <w:pStyle w:val="BodyText"/>
        <w:rPr>
          <w:sz w:val="18"/>
        </w:rPr>
      </w:pPr>
    </w:p>
    <w:p w14:paraId="5C104B1A" w14:textId="3F76DA7D" w:rsidR="003C5918" w:rsidRDefault="00017627" w:rsidP="007012FB">
      <w:pPr>
        <w:ind w:left="319" w:right="533"/>
        <w:rPr>
          <w:sz w:val="18"/>
        </w:rPr>
      </w:pPr>
      <w:r>
        <w:rPr>
          <w:b/>
          <w:sz w:val="18"/>
        </w:rPr>
        <w:t xml:space="preserve">ASSIGNMENT PROVISION. </w:t>
      </w:r>
      <w:r>
        <w:rPr>
          <w:sz w:val="18"/>
        </w:rPr>
        <w:t>The responding vendor hereby agrees to assign all causes of action that it may acquire under the antitrust laws of New</w:t>
      </w:r>
      <w:r>
        <w:rPr>
          <w:spacing w:val="-1"/>
          <w:sz w:val="18"/>
        </w:rPr>
        <w:t xml:space="preserve"> </w:t>
      </w:r>
      <w:r>
        <w:rPr>
          <w:sz w:val="18"/>
        </w:rPr>
        <w:t>Hampshire</w:t>
      </w:r>
      <w:r>
        <w:rPr>
          <w:spacing w:val="-2"/>
          <w:sz w:val="18"/>
        </w:rPr>
        <w:t xml:space="preserve"> </w:t>
      </w:r>
      <w:r>
        <w:rPr>
          <w:sz w:val="18"/>
        </w:rPr>
        <w:t>and the</w:t>
      </w:r>
      <w:r>
        <w:rPr>
          <w:spacing w:val="-2"/>
          <w:sz w:val="18"/>
        </w:rPr>
        <w:t xml:space="preserve"> </w:t>
      </w:r>
      <w:r>
        <w:rPr>
          <w:sz w:val="18"/>
        </w:rPr>
        <w:t>United</w:t>
      </w:r>
      <w:r>
        <w:rPr>
          <w:spacing w:val="-2"/>
          <w:sz w:val="18"/>
        </w:rPr>
        <w:t xml:space="preserve"> </w:t>
      </w:r>
      <w:r>
        <w:rPr>
          <w:sz w:val="18"/>
        </w:rPr>
        <w:t>States</w:t>
      </w:r>
      <w:r>
        <w:rPr>
          <w:spacing w:val="-1"/>
          <w:sz w:val="18"/>
        </w:rPr>
        <w:t xml:space="preserve"> </w:t>
      </w:r>
      <w:r>
        <w:rPr>
          <w:sz w:val="18"/>
        </w:rPr>
        <w:t>as</w:t>
      </w:r>
      <w:r>
        <w:rPr>
          <w:spacing w:val="-1"/>
          <w:sz w:val="18"/>
        </w:rPr>
        <w:t xml:space="preserve"> </w:t>
      </w:r>
      <w:r>
        <w:rPr>
          <w:sz w:val="18"/>
        </w:rPr>
        <w:t>the</w:t>
      </w:r>
      <w:r>
        <w:rPr>
          <w:spacing w:val="-2"/>
          <w:sz w:val="18"/>
        </w:rPr>
        <w:t xml:space="preserve"> </w:t>
      </w:r>
      <w:r>
        <w:rPr>
          <w:sz w:val="18"/>
        </w:rPr>
        <w:t>result</w:t>
      </w:r>
      <w:r>
        <w:rPr>
          <w:spacing w:val="-1"/>
          <w:sz w:val="18"/>
        </w:rPr>
        <w:t xml:space="preserve"> </w:t>
      </w:r>
      <w:r>
        <w:rPr>
          <w:sz w:val="18"/>
        </w:rPr>
        <w:t>of</w:t>
      </w:r>
      <w:r>
        <w:rPr>
          <w:spacing w:val="-3"/>
          <w:sz w:val="18"/>
        </w:rPr>
        <w:t xml:space="preserve"> </w:t>
      </w:r>
      <w:r>
        <w:rPr>
          <w:sz w:val="18"/>
        </w:rPr>
        <w:t>conspiracies, combinations,</w:t>
      </w:r>
      <w:r>
        <w:rPr>
          <w:spacing w:val="-3"/>
          <w:sz w:val="18"/>
        </w:rPr>
        <w:t xml:space="preserve"> </w:t>
      </w:r>
      <w:r>
        <w:rPr>
          <w:sz w:val="18"/>
        </w:rPr>
        <w:t>or</w:t>
      </w:r>
      <w:r>
        <w:rPr>
          <w:spacing w:val="-1"/>
          <w:sz w:val="18"/>
        </w:rPr>
        <w:t xml:space="preserve"> </w:t>
      </w:r>
      <w:r>
        <w:rPr>
          <w:sz w:val="18"/>
        </w:rPr>
        <w:t>contracts</w:t>
      </w:r>
      <w:r>
        <w:rPr>
          <w:spacing w:val="-1"/>
          <w:sz w:val="18"/>
        </w:rPr>
        <w:t xml:space="preserve"> </w:t>
      </w:r>
      <w:r>
        <w:rPr>
          <w:sz w:val="18"/>
        </w:rPr>
        <w:t>in</w:t>
      </w:r>
      <w:r>
        <w:rPr>
          <w:spacing w:val="-2"/>
          <w:sz w:val="18"/>
        </w:rPr>
        <w:t xml:space="preserve"> </w:t>
      </w:r>
      <w:r>
        <w:rPr>
          <w:sz w:val="18"/>
        </w:rPr>
        <w:t>restraint</w:t>
      </w:r>
      <w:r>
        <w:rPr>
          <w:spacing w:val="-1"/>
          <w:sz w:val="18"/>
        </w:rPr>
        <w:t xml:space="preserve"> </w:t>
      </w:r>
      <w:r>
        <w:rPr>
          <w:sz w:val="18"/>
        </w:rPr>
        <w:t>of</w:t>
      </w:r>
      <w:r>
        <w:rPr>
          <w:spacing w:val="-3"/>
          <w:sz w:val="18"/>
        </w:rPr>
        <w:t xml:space="preserve"> </w:t>
      </w:r>
      <w:r>
        <w:rPr>
          <w:sz w:val="18"/>
        </w:rPr>
        <w:t>trade</w:t>
      </w:r>
      <w:r>
        <w:rPr>
          <w:spacing w:val="-2"/>
          <w:sz w:val="18"/>
        </w:rPr>
        <w:t xml:space="preserve"> </w:t>
      </w:r>
      <w:r>
        <w:rPr>
          <w:sz w:val="18"/>
        </w:rPr>
        <w:t>which materially affect</w:t>
      </w:r>
      <w:r>
        <w:rPr>
          <w:spacing w:val="-1"/>
          <w:sz w:val="18"/>
        </w:rPr>
        <w:t xml:space="preserve"> </w:t>
      </w:r>
      <w:r>
        <w:rPr>
          <w:sz w:val="18"/>
        </w:rPr>
        <w:t>the</w:t>
      </w:r>
      <w:r>
        <w:rPr>
          <w:spacing w:val="-2"/>
          <w:sz w:val="18"/>
        </w:rPr>
        <w:t xml:space="preserve"> </w:t>
      </w:r>
      <w:r>
        <w:rPr>
          <w:sz w:val="18"/>
        </w:rPr>
        <w:t>price</w:t>
      </w:r>
      <w:r>
        <w:rPr>
          <w:spacing w:val="-4"/>
          <w:sz w:val="18"/>
        </w:rPr>
        <w:t xml:space="preserve"> </w:t>
      </w:r>
      <w:r>
        <w:rPr>
          <w:sz w:val="18"/>
        </w:rPr>
        <w:t xml:space="preserve">of goods or services obtained by the </w:t>
      </w:r>
      <w:r w:rsidR="007012FB">
        <w:rPr>
          <w:sz w:val="18"/>
        </w:rPr>
        <w:t>Town</w:t>
      </w:r>
      <w:r>
        <w:rPr>
          <w:sz w:val="18"/>
        </w:rPr>
        <w:t xml:space="preserve"> under this contract if so requested by the </w:t>
      </w:r>
      <w:r w:rsidR="007012FB">
        <w:rPr>
          <w:sz w:val="18"/>
        </w:rPr>
        <w:t>Town of Colebrook.</w:t>
      </w:r>
    </w:p>
    <w:p w14:paraId="5BC8F843" w14:textId="77777777" w:rsidR="007012FB" w:rsidRDefault="007012FB" w:rsidP="007012FB">
      <w:pPr>
        <w:ind w:left="319" w:right="533"/>
        <w:rPr>
          <w:sz w:val="18"/>
        </w:rPr>
      </w:pPr>
    </w:p>
    <w:p w14:paraId="781E17FB" w14:textId="72A2116F" w:rsidR="003C5918" w:rsidRDefault="00017627">
      <w:pPr>
        <w:spacing w:before="1"/>
        <w:ind w:left="319" w:right="560"/>
        <w:rPr>
          <w:sz w:val="18"/>
        </w:rPr>
      </w:pPr>
      <w:r>
        <w:rPr>
          <w:b/>
          <w:sz w:val="18"/>
        </w:rPr>
        <w:t>FEDERAL</w:t>
      </w:r>
      <w:r>
        <w:rPr>
          <w:b/>
          <w:spacing w:val="-2"/>
          <w:sz w:val="18"/>
        </w:rPr>
        <w:t xml:space="preserve"> </w:t>
      </w:r>
      <w:r>
        <w:rPr>
          <w:b/>
          <w:sz w:val="18"/>
        </w:rPr>
        <w:t>FUNDS.</w:t>
      </w:r>
      <w:r>
        <w:rPr>
          <w:b/>
          <w:spacing w:val="-1"/>
          <w:sz w:val="18"/>
        </w:rPr>
        <w:t xml:space="preserve"> </w:t>
      </w:r>
      <w:r>
        <w:rPr>
          <w:sz w:val="18"/>
        </w:rPr>
        <w:t>This</w:t>
      </w:r>
      <w:r>
        <w:rPr>
          <w:spacing w:val="-2"/>
          <w:sz w:val="18"/>
        </w:rPr>
        <w:t xml:space="preserve"> </w:t>
      </w:r>
      <w:r w:rsidRPr="0019476E">
        <w:rPr>
          <w:sz w:val="18"/>
        </w:rPr>
        <w:t>Division</w:t>
      </w:r>
      <w:r w:rsidRPr="0019476E">
        <w:rPr>
          <w:spacing w:val="-3"/>
          <w:sz w:val="18"/>
        </w:rPr>
        <w:t xml:space="preserve"> </w:t>
      </w:r>
      <w:r w:rsidRPr="0019476E">
        <w:rPr>
          <w:sz w:val="18"/>
        </w:rPr>
        <w:t>of</w:t>
      </w:r>
      <w:r w:rsidRPr="0019476E">
        <w:rPr>
          <w:spacing w:val="-2"/>
          <w:sz w:val="18"/>
        </w:rPr>
        <w:t xml:space="preserve"> </w:t>
      </w:r>
      <w:r w:rsidR="007012FB" w:rsidRPr="0019476E">
        <w:rPr>
          <w:sz w:val="18"/>
        </w:rPr>
        <w:t>Safety</w:t>
      </w:r>
      <w:r>
        <w:rPr>
          <w:sz w:val="18"/>
        </w:rPr>
        <w:t>,</w:t>
      </w:r>
      <w:r>
        <w:rPr>
          <w:spacing w:val="-1"/>
          <w:sz w:val="18"/>
        </w:rPr>
        <w:t xml:space="preserve"> </w:t>
      </w:r>
      <w:r>
        <w:rPr>
          <w:sz w:val="18"/>
        </w:rPr>
        <w:t>under</w:t>
      </w:r>
      <w:r>
        <w:rPr>
          <w:spacing w:val="-2"/>
          <w:sz w:val="18"/>
        </w:rPr>
        <w:t xml:space="preserve"> </w:t>
      </w:r>
      <w:r>
        <w:rPr>
          <w:sz w:val="18"/>
        </w:rPr>
        <w:t>RSA</w:t>
      </w:r>
      <w:r>
        <w:rPr>
          <w:spacing w:val="-5"/>
          <w:sz w:val="18"/>
        </w:rPr>
        <w:t xml:space="preserve"> </w:t>
      </w:r>
      <w:r>
        <w:rPr>
          <w:sz w:val="18"/>
        </w:rPr>
        <w:t>21-</w:t>
      </w:r>
      <w:r>
        <w:rPr>
          <w:spacing w:val="-5"/>
          <w:sz w:val="18"/>
        </w:rPr>
        <w:t xml:space="preserve"> </w:t>
      </w:r>
      <w:r>
        <w:rPr>
          <w:sz w:val="18"/>
        </w:rPr>
        <w:t>I:14,</w:t>
      </w:r>
      <w:r>
        <w:rPr>
          <w:spacing w:val="-1"/>
          <w:sz w:val="18"/>
        </w:rPr>
        <w:t xml:space="preserve"> </w:t>
      </w:r>
      <w:r>
        <w:rPr>
          <w:sz w:val="18"/>
        </w:rPr>
        <w:t>VIII</w:t>
      </w:r>
      <w:r>
        <w:rPr>
          <w:spacing w:val="-2"/>
          <w:sz w:val="18"/>
        </w:rPr>
        <w:t xml:space="preserve"> </w:t>
      </w:r>
      <w:r>
        <w:rPr>
          <w:sz w:val="18"/>
        </w:rPr>
        <w:t>shall</w:t>
      </w:r>
      <w:r>
        <w:rPr>
          <w:spacing w:val="-2"/>
          <w:sz w:val="18"/>
        </w:rPr>
        <w:t xml:space="preserve"> </w:t>
      </w:r>
      <w:r>
        <w:rPr>
          <w:sz w:val="18"/>
        </w:rPr>
        <w:t>assure</w:t>
      </w:r>
      <w:r>
        <w:rPr>
          <w:spacing w:val="-3"/>
          <w:sz w:val="18"/>
        </w:rPr>
        <w:t xml:space="preserve"> </w:t>
      </w:r>
      <w:r>
        <w:rPr>
          <w:sz w:val="18"/>
        </w:rPr>
        <w:t>the</w:t>
      </w:r>
      <w:r>
        <w:rPr>
          <w:spacing w:val="-3"/>
          <w:sz w:val="18"/>
        </w:rPr>
        <w:t xml:space="preserve"> </w:t>
      </w:r>
      <w:r>
        <w:rPr>
          <w:sz w:val="18"/>
        </w:rPr>
        <w:t>continuation</w:t>
      </w:r>
      <w:r>
        <w:rPr>
          <w:spacing w:val="-3"/>
          <w:sz w:val="18"/>
        </w:rPr>
        <w:t xml:space="preserve"> </w:t>
      </w:r>
      <w:r>
        <w:rPr>
          <w:sz w:val="18"/>
        </w:rPr>
        <w:t>or</w:t>
      </w:r>
      <w:r>
        <w:rPr>
          <w:spacing w:val="-4"/>
          <w:sz w:val="18"/>
        </w:rPr>
        <w:t xml:space="preserve"> </w:t>
      </w:r>
      <w:r>
        <w:rPr>
          <w:sz w:val="18"/>
        </w:rPr>
        <w:t>granting</w:t>
      </w:r>
      <w:r>
        <w:rPr>
          <w:spacing w:val="-3"/>
          <w:sz w:val="18"/>
        </w:rPr>
        <w:t xml:space="preserve"> </w:t>
      </w:r>
      <w:r>
        <w:rPr>
          <w:sz w:val="18"/>
        </w:rPr>
        <w:t>of</w:t>
      </w:r>
      <w:r>
        <w:rPr>
          <w:spacing w:val="-2"/>
          <w:sz w:val="18"/>
        </w:rPr>
        <w:t xml:space="preserve"> </w:t>
      </w:r>
      <w:r>
        <w:rPr>
          <w:sz w:val="18"/>
        </w:rPr>
        <w:t>federal funds or other assistance not otherwise provided for by law by following the Federal Procurement Standards.</w:t>
      </w:r>
    </w:p>
    <w:p w14:paraId="358AFBD5" w14:textId="549E2555" w:rsidR="003C5918" w:rsidRDefault="00E978A0">
      <w:pPr>
        <w:spacing w:before="205"/>
        <w:ind w:left="319" w:right="560"/>
        <w:rPr>
          <w:sz w:val="18"/>
        </w:rPr>
      </w:pPr>
      <w:r>
        <w:rPr>
          <w:b/>
          <w:sz w:val="18"/>
        </w:rPr>
        <w:t>TOWN</w:t>
      </w:r>
      <w:r w:rsidR="00017627">
        <w:rPr>
          <w:b/>
          <w:sz w:val="18"/>
        </w:rPr>
        <w:t xml:space="preserve">’S OPTIONS: </w:t>
      </w:r>
      <w:r w:rsidR="00017627">
        <w:rPr>
          <w:sz w:val="18"/>
        </w:rPr>
        <w:t xml:space="preserve">The </w:t>
      </w:r>
      <w:r w:rsidRPr="00E978A0">
        <w:rPr>
          <w:sz w:val="18"/>
        </w:rPr>
        <w:t xml:space="preserve">Town of Colebrook </w:t>
      </w:r>
      <w:r w:rsidR="00017627">
        <w:rPr>
          <w:sz w:val="18"/>
        </w:rPr>
        <w:t>reserves the right to reject or accept all or any part of any bid, to determine what constitutes</w:t>
      </w:r>
      <w:r w:rsidR="00017627">
        <w:rPr>
          <w:spacing w:val="-1"/>
          <w:sz w:val="18"/>
        </w:rPr>
        <w:t xml:space="preserve"> </w:t>
      </w:r>
      <w:r w:rsidR="00017627">
        <w:rPr>
          <w:sz w:val="18"/>
        </w:rPr>
        <w:t>a</w:t>
      </w:r>
      <w:r w:rsidR="00017627">
        <w:rPr>
          <w:spacing w:val="-2"/>
          <w:sz w:val="18"/>
        </w:rPr>
        <w:t xml:space="preserve"> </w:t>
      </w:r>
      <w:r w:rsidR="00017627">
        <w:rPr>
          <w:sz w:val="18"/>
        </w:rPr>
        <w:t>conforming</w:t>
      </w:r>
      <w:r w:rsidR="00017627">
        <w:rPr>
          <w:spacing w:val="-2"/>
          <w:sz w:val="18"/>
        </w:rPr>
        <w:t xml:space="preserve"> </w:t>
      </w:r>
      <w:r w:rsidR="00017627">
        <w:rPr>
          <w:sz w:val="18"/>
        </w:rPr>
        <w:t>bid, to award the</w:t>
      </w:r>
      <w:r w:rsidR="00017627">
        <w:rPr>
          <w:spacing w:val="-2"/>
          <w:sz w:val="18"/>
        </w:rPr>
        <w:t xml:space="preserve"> </w:t>
      </w:r>
      <w:r w:rsidR="00017627">
        <w:rPr>
          <w:sz w:val="18"/>
        </w:rPr>
        <w:t>bid solely as</w:t>
      </w:r>
      <w:r w:rsidR="00017627">
        <w:rPr>
          <w:spacing w:val="-1"/>
          <w:sz w:val="18"/>
        </w:rPr>
        <w:t xml:space="preserve"> </w:t>
      </w:r>
      <w:r w:rsidR="00017627">
        <w:rPr>
          <w:sz w:val="18"/>
        </w:rPr>
        <w:t>it</w:t>
      </w:r>
      <w:r w:rsidR="00017627">
        <w:rPr>
          <w:spacing w:val="-1"/>
          <w:sz w:val="18"/>
        </w:rPr>
        <w:t xml:space="preserve"> </w:t>
      </w:r>
      <w:r w:rsidR="00017627">
        <w:rPr>
          <w:sz w:val="18"/>
        </w:rPr>
        <w:t>deems</w:t>
      </w:r>
      <w:r w:rsidR="00017627">
        <w:rPr>
          <w:spacing w:val="-1"/>
          <w:sz w:val="18"/>
        </w:rPr>
        <w:t xml:space="preserve"> </w:t>
      </w:r>
      <w:r w:rsidR="00017627">
        <w:rPr>
          <w:sz w:val="18"/>
        </w:rPr>
        <w:t>to</w:t>
      </w:r>
      <w:r w:rsidR="00017627">
        <w:rPr>
          <w:spacing w:val="-2"/>
          <w:sz w:val="18"/>
        </w:rPr>
        <w:t xml:space="preserve"> </w:t>
      </w:r>
      <w:r w:rsidR="00017627">
        <w:rPr>
          <w:sz w:val="18"/>
        </w:rPr>
        <w:t>be</w:t>
      </w:r>
      <w:r w:rsidR="00017627">
        <w:rPr>
          <w:spacing w:val="-2"/>
          <w:sz w:val="18"/>
        </w:rPr>
        <w:t xml:space="preserve"> </w:t>
      </w:r>
      <w:r w:rsidR="00017627">
        <w:rPr>
          <w:sz w:val="18"/>
        </w:rPr>
        <w:t>in</w:t>
      </w:r>
      <w:r w:rsidR="00017627">
        <w:rPr>
          <w:spacing w:val="-2"/>
          <w:sz w:val="18"/>
        </w:rPr>
        <w:t xml:space="preserve"> </w:t>
      </w:r>
      <w:r w:rsidR="00017627">
        <w:rPr>
          <w:sz w:val="18"/>
        </w:rPr>
        <w:t>the</w:t>
      </w:r>
      <w:r w:rsidR="00017627">
        <w:rPr>
          <w:spacing w:val="-2"/>
          <w:sz w:val="18"/>
        </w:rPr>
        <w:t xml:space="preserve"> </w:t>
      </w:r>
      <w:r w:rsidR="00017627">
        <w:rPr>
          <w:sz w:val="18"/>
        </w:rPr>
        <w:t>best</w:t>
      </w:r>
      <w:r w:rsidR="00017627">
        <w:rPr>
          <w:spacing w:val="-3"/>
          <w:sz w:val="18"/>
        </w:rPr>
        <w:t xml:space="preserve"> </w:t>
      </w:r>
      <w:r w:rsidR="00017627">
        <w:rPr>
          <w:sz w:val="18"/>
        </w:rPr>
        <w:t>interest</w:t>
      </w:r>
      <w:r w:rsidR="00017627">
        <w:rPr>
          <w:spacing w:val="-1"/>
          <w:sz w:val="18"/>
        </w:rPr>
        <w:t xml:space="preserve"> </w:t>
      </w:r>
      <w:r w:rsidR="00017627">
        <w:rPr>
          <w:sz w:val="18"/>
        </w:rPr>
        <w:t>of</w:t>
      </w:r>
      <w:r w:rsidR="00017627">
        <w:rPr>
          <w:spacing w:val="-3"/>
          <w:sz w:val="18"/>
        </w:rPr>
        <w:t xml:space="preserve"> </w:t>
      </w:r>
      <w:r w:rsidR="00017627">
        <w:rPr>
          <w:sz w:val="18"/>
        </w:rPr>
        <w:t>the</w:t>
      </w:r>
      <w:r w:rsidR="00017627">
        <w:rPr>
          <w:spacing w:val="-4"/>
          <w:sz w:val="18"/>
        </w:rPr>
        <w:t xml:space="preserve"> </w:t>
      </w:r>
      <w:r w:rsidR="000C4252">
        <w:rPr>
          <w:sz w:val="18"/>
        </w:rPr>
        <w:t>Town</w:t>
      </w:r>
      <w:r w:rsidR="00017627">
        <w:rPr>
          <w:sz w:val="18"/>
        </w:rPr>
        <w:t>,</w:t>
      </w:r>
      <w:r w:rsidR="00017627">
        <w:rPr>
          <w:spacing w:val="-3"/>
          <w:sz w:val="18"/>
        </w:rPr>
        <w:t xml:space="preserve"> </w:t>
      </w:r>
      <w:r w:rsidR="00017627">
        <w:rPr>
          <w:sz w:val="18"/>
        </w:rPr>
        <w:t>and to waive</w:t>
      </w:r>
      <w:r w:rsidR="00017627">
        <w:rPr>
          <w:spacing w:val="-2"/>
          <w:sz w:val="18"/>
        </w:rPr>
        <w:t xml:space="preserve"> </w:t>
      </w:r>
      <w:r w:rsidR="00017627">
        <w:rPr>
          <w:sz w:val="18"/>
        </w:rPr>
        <w:t>irregularities</w:t>
      </w:r>
      <w:r w:rsidR="00017627">
        <w:rPr>
          <w:spacing w:val="-2"/>
          <w:sz w:val="18"/>
        </w:rPr>
        <w:t xml:space="preserve"> </w:t>
      </w:r>
      <w:r w:rsidR="00017627">
        <w:rPr>
          <w:sz w:val="18"/>
        </w:rPr>
        <w:t>that</w:t>
      </w:r>
      <w:r w:rsidR="00017627">
        <w:rPr>
          <w:spacing w:val="-1"/>
          <w:sz w:val="18"/>
        </w:rPr>
        <w:t xml:space="preserve"> </w:t>
      </w:r>
      <w:r w:rsidR="00017627">
        <w:rPr>
          <w:sz w:val="18"/>
        </w:rPr>
        <w:t>it</w:t>
      </w:r>
      <w:r w:rsidR="00017627">
        <w:rPr>
          <w:spacing w:val="-5"/>
          <w:sz w:val="18"/>
        </w:rPr>
        <w:t xml:space="preserve"> </w:t>
      </w:r>
      <w:r w:rsidR="00017627">
        <w:rPr>
          <w:sz w:val="18"/>
        </w:rPr>
        <w:t>considers</w:t>
      </w:r>
      <w:r w:rsidR="00017627">
        <w:rPr>
          <w:spacing w:val="-1"/>
          <w:sz w:val="18"/>
        </w:rPr>
        <w:t xml:space="preserve"> </w:t>
      </w:r>
      <w:r w:rsidR="00017627">
        <w:rPr>
          <w:sz w:val="18"/>
        </w:rPr>
        <w:t>not material to the bid.</w:t>
      </w:r>
    </w:p>
    <w:p w14:paraId="2FEBF9C4" w14:textId="77777777" w:rsidR="003C5918" w:rsidRDefault="003C5918">
      <w:pPr>
        <w:pStyle w:val="BodyText"/>
        <w:rPr>
          <w:sz w:val="18"/>
        </w:rPr>
      </w:pPr>
    </w:p>
    <w:p w14:paraId="0AD99073" w14:textId="77777777" w:rsidR="003C5918" w:rsidRDefault="00017627">
      <w:pPr>
        <w:ind w:left="319" w:right="560"/>
        <w:rPr>
          <w:sz w:val="18"/>
        </w:rPr>
      </w:pPr>
      <w:r>
        <w:rPr>
          <w:b/>
          <w:sz w:val="18"/>
        </w:rPr>
        <w:t>PUBLIC</w:t>
      </w:r>
      <w:r>
        <w:rPr>
          <w:b/>
          <w:spacing w:val="-2"/>
          <w:sz w:val="18"/>
        </w:rPr>
        <w:t xml:space="preserve"> </w:t>
      </w:r>
      <w:r>
        <w:rPr>
          <w:b/>
          <w:sz w:val="18"/>
        </w:rPr>
        <w:t>INFORMATION:</w:t>
      </w:r>
      <w:r>
        <w:rPr>
          <w:b/>
          <w:spacing w:val="-2"/>
          <w:sz w:val="18"/>
        </w:rPr>
        <w:t xml:space="preserve"> </w:t>
      </w:r>
      <w:r>
        <w:rPr>
          <w:sz w:val="18"/>
        </w:rPr>
        <w:t>The</w:t>
      </w:r>
      <w:r>
        <w:rPr>
          <w:spacing w:val="-3"/>
          <w:sz w:val="18"/>
        </w:rPr>
        <w:t xml:space="preserve"> </w:t>
      </w:r>
      <w:r>
        <w:rPr>
          <w:sz w:val="18"/>
        </w:rPr>
        <w:t>responding</w:t>
      </w:r>
      <w:r>
        <w:rPr>
          <w:spacing w:val="-3"/>
          <w:sz w:val="18"/>
        </w:rPr>
        <w:t xml:space="preserve"> </w:t>
      </w:r>
      <w:r>
        <w:rPr>
          <w:sz w:val="18"/>
        </w:rPr>
        <w:t>vendor</w:t>
      </w:r>
      <w:r>
        <w:rPr>
          <w:spacing w:val="-4"/>
          <w:sz w:val="18"/>
        </w:rPr>
        <w:t xml:space="preserve"> </w:t>
      </w:r>
      <w:r>
        <w:rPr>
          <w:sz w:val="18"/>
        </w:rPr>
        <w:t>hereby</w:t>
      </w:r>
      <w:r>
        <w:rPr>
          <w:spacing w:val="-1"/>
          <w:sz w:val="18"/>
        </w:rPr>
        <w:t xml:space="preserve"> </w:t>
      </w:r>
      <w:r>
        <w:rPr>
          <w:sz w:val="18"/>
        </w:rPr>
        <w:t>acknowledges</w:t>
      </w:r>
      <w:r>
        <w:rPr>
          <w:spacing w:val="-2"/>
          <w:sz w:val="18"/>
        </w:rPr>
        <w:t xml:space="preserve"> </w:t>
      </w:r>
      <w:r>
        <w:rPr>
          <w:sz w:val="18"/>
        </w:rPr>
        <w:t>that</w:t>
      </w:r>
      <w:r>
        <w:rPr>
          <w:spacing w:val="-2"/>
          <w:sz w:val="18"/>
        </w:rPr>
        <w:t xml:space="preserve"> </w:t>
      </w:r>
      <w:r>
        <w:rPr>
          <w:sz w:val="18"/>
        </w:rPr>
        <w:t>all</w:t>
      </w:r>
      <w:r>
        <w:rPr>
          <w:spacing w:val="-4"/>
          <w:sz w:val="18"/>
        </w:rPr>
        <w:t xml:space="preserve"> </w:t>
      </w:r>
      <w:r>
        <w:rPr>
          <w:sz w:val="18"/>
        </w:rPr>
        <w:t>information</w:t>
      </w:r>
      <w:r>
        <w:rPr>
          <w:spacing w:val="-3"/>
          <w:sz w:val="18"/>
        </w:rPr>
        <w:t xml:space="preserve"> </w:t>
      </w:r>
      <w:r>
        <w:rPr>
          <w:sz w:val="18"/>
        </w:rPr>
        <w:t>relating</w:t>
      </w:r>
      <w:r>
        <w:rPr>
          <w:spacing w:val="-1"/>
          <w:sz w:val="18"/>
        </w:rPr>
        <w:t xml:space="preserve"> </w:t>
      </w:r>
      <w:r>
        <w:rPr>
          <w:sz w:val="18"/>
        </w:rPr>
        <w:t>to</w:t>
      </w:r>
      <w:r>
        <w:rPr>
          <w:spacing w:val="-1"/>
          <w:sz w:val="18"/>
        </w:rPr>
        <w:t xml:space="preserve"> </w:t>
      </w:r>
      <w:r>
        <w:rPr>
          <w:sz w:val="18"/>
        </w:rPr>
        <w:t>this</w:t>
      </w:r>
      <w:r>
        <w:rPr>
          <w:spacing w:val="-5"/>
          <w:sz w:val="18"/>
        </w:rPr>
        <w:t xml:space="preserve"> </w:t>
      </w:r>
      <w:r>
        <w:rPr>
          <w:sz w:val="18"/>
        </w:rPr>
        <w:t>bid</w:t>
      </w:r>
      <w:r>
        <w:rPr>
          <w:spacing w:val="-1"/>
          <w:sz w:val="18"/>
        </w:rPr>
        <w:t xml:space="preserve"> </w:t>
      </w:r>
      <w:r>
        <w:rPr>
          <w:sz w:val="18"/>
        </w:rPr>
        <w:t>and</w:t>
      </w:r>
      <w:r>
        <w:rPr>
          <w:spacing w:val="-1"/>
          <w:sz w:val="18"/>
        </w:rPr>
        <w:t xml:space="preserve"> </w:t>
      </w:r>
      <w:r>
        <w:rPr>
          <w:sz w:val="18"/>
        </w:rPr>
        <w:t>any</w:t>
      </w:r>
      <w:r>
        <w:rPr>
          <w:spacing w:val="-1"/>
          <w:sz w:val="18"/>
        </w:rPr>
        <w:t xml:space="preserve"> </w:t>
      </w:r>
      <w:r>
        <w:rPr>
          <w:sz w:val="18"/>
        </w:rPr>
        <w:t>resulting</w:t>
      </w:r>
      <w:r>
        <w:rPr>
          <w:spacing w:val="-3"/>
          <w:sz w:val="18"/>
        </w:rPr>
        <w:t xml:space="preserve"> </w:t>
      </w:r>
      <w:r>
        <w:rPr>
          <w:sz w:val="18"/>
        </w:rPr>
        <w:t>order</w:t>
      </w:r>
      <w:r>
        <w:rPr>
          <w:spacing w:val="-2"/>
          <w:sz w:val="18"/>
        </w:rPr>
        <w:t xml:space="preserve"> </w:t>
      </w:r>
      <w:r>
        <w:rPr>
          <w:sz w:val="18"/>
        </w:rPr>
        <w:t>(Including but not limited to fees, contracts, agreements and prices) are subject to these laws of the State of New Hampshire regarding public information.</w:t>
      </w:r>
    </w:p>
    <w:p w14:paraId="578740C0" w14:textId="77777777" w:rsidR="003C5918" w:rsidRDefault="003C5918">
      <w:pPr>
        <w:pStyle w:val="BodyText"/>
        <w:spacing w:before="1"/>
        <w:rPr>
          <w:sz w:val="18"/>
        </w:rPr>
      </w:pPr>
    </w:p>
    <w:p w14:paraId="7ACBEFB2" w14:textId="439BDE20" w:rsidR="003C5918" w:rsidRDefault="00017627">
      <w:pPr>
        <w:ind w:left="319" w:right="560"/>
        <w:rPr>
          <w:sz w:val="18"/>
        </w:rPr>
      </w:pPr>
      <w:r>
        <w:rPr>
          <w:b/>
          <w:sz w:val="18"/>
        </w:rPr>
        <w:t>PERSONAL</w:t>
      </w:r>
      <w:r>
        <w:rPr>
          <w:b/>
          <w:spacing w:val="-2"/>
          <w:sz w:val="18"/>
        </w:rPr>
        <w:t xml:space="preserve"> </w:t>
      </w:r>
      <w:r>
        <w:rPr>
          <w:b/>
          <w:sz w:val="18"/>
        </w:rPr>
        <w:t>LIABILITY:</w:t>
      </w:r>
      <w:r>
        <w:rPr>
          <w:b/>
          <w:spacing w:val="-2"/>
          <w:sz w:val="18"/>
        </w:rPr>
        <w:t xml:space="preserve"> </w:t>
      </w:r>
      <w:r>
        <w:rPr>
          <w:sz w:val="18"/>
        </w:rPr>
        <w:t>The</w:t>
      </w:r>
      <w:r>
        <w:rPr>
          <w:spacing w:val="-3"/>
          <w:sz w:val="18"/>
        </w:rPr>
        <w:t xml:space="preserve"> </w:t>
      </w:r>
      <w:r>
        <w:rPr>
          <w:sz w:val="18"/>
        </w:rPr>
        <w:t>responding</w:t>
      </w:r>
      <w:r>
        <w:rPr>
          <w:spacing w:val="-1"/>
          <w:sz w:val="18"/>
        </w:rPr>
        <w:t xml:space="preserve"> </w:t>
      </w:r>
      <w:r>
        <w:rPr>
          <w:sz w:val="18"/>
        </w:rPr>
        <w:t>vendor</w:t>
      </w:r>
      <w:r>
        <w:rPr>
          <w:spacing w:val="-2"/>
          <w:sz w:val="18"/>
        </w:rPr>
        <w:t xml:space="preserve"> </w:t>
      </w:r>
      <w:r>
        <w:rPr>
          <w:sz w:val="18"/>
        </w:rPr>
        <w:t>agrees</w:t>
      </w:r>
      <w:r>
        <w:rPr>
          <w:spacing w:val="-2"/>
          <w:sz w:val="18"/>
        </w:rPr>
        <w:t xml:space="preserve"> </w:t>
      </w:r>
      <w:r>
        <w:rPr>
          <w:sz w:val="18"/>
        </w:rPr>
        <w:t>that</w:t>
      </w:r>
      <w:r>
        <w:rPr>
          <w:spacing w:val="-4"/>
          <w:sz w:val="18"/>
        </w:rPr>
        <w:t xml:space="preserve"> </w:t>
      </w:r>
      <w:r>
        <w:rPr>
          <w:sz w:val="18"/>
        </w:rPr>
        <w:t>in</w:t>
      </w:r>
      <w:r>
        <w:rPr>
          <w:spacing w:val="-1"/>
          <w:sz w:val="18"/>
        </w:rPr>
        <w:t xml:space="preserve"> </w:t>
      </w:r>
      <w:r>
        <w:rPr>
          <w:sz w:val="18"/>
        </w:rPr>
        <w:t>the</w:t>
      </w:r>
      <w:r>
        <w:rPr>
          <w:spacing w:val="-3"/>
          <w:sz w:val="18"/>
        </w:rPr>
        <w:t xml:space="preserve"> </w:t>
      </w:r>
      <w:r>
        <w:rPr>
          <w:sz w:val="18"/>
        </w:rPr>
        <w:t>preparation</w:t>
      </w:r>
      <w:r>
        <w:rPr>
          <w:spacing w:val="-3"/>
          <w:sz w:val="18"/>
        </w:rPr>
        <w:t xml:space="preserve"> </w:t>
      </w:r>
      <w:r>
        <w:rPr>
          <w:sz w:val="18"/>
        </w:rPr>
        <w:t>of</w:t>
      </w:r>
      <w:r>
        <w:rPr>
          <w:spacing w:val="-2"/>
          <w:sz w:val="18"/>
        </w:rPr>
        <w:t xml:space="preserve"> </w:t>
      </w:r>
      <w:r>
        <w:rPr>
          <w:sz w:val="18"/>
        </w:rPr>
        <w:t>this</w:t>
      </w:r>
      <w:r>
        <w:rPr>
          <w:spacing w:val="-2"/>
          <w:sz w:val="18"/>
        </w:rPr>
        <w:t xml:space="preserve"> </w:t>
      </w:r>
      <w:r>
        <w:rPr>
          <w:sz w:val="18"/>
        </w:rPr>
        <w:t>bid</w:t>
      </w:r>
      <w:r>
        <w:rPr>
          <w:spacing w:val="-3"/>
          <w:sz w:val="18"/>
        </w:rPr>
        <w:t xml:space="preserve"> </w:t>
      </w:r>
      <w:r>
        <w:rPr>
          <w:sz w:val="18"/>
        </w:rPr>
        <w:t>or</w:t>
      </w:r>
      <w:r>
        <w:rPr>
          <w:spacing w:val="-2"/>
          <w:sz w:val="18"/>
        </w:rPr>
        <w:t xml:space="preserve"> </w:t>
      </w:r>
      <w:r>
        <w:rPr>
          <w:sz w:val="18"/>
        </w:rPr>
        <w:t>the</w:t>
      </w:r>
      <w:r>
        <w:rPr>
          <w:spacing w:val="-3"/>
          <w:sz w:val="18"/>
        </w:rPr>
        <w:t xml:space="preserve"> </w:t>
      </w:r>
      <w:r>
        <w:rPr>
          <w:sz w:val="18"/>
        </w:rPr>
        <w:t>execution</w:t>
      </w:r>
      <w:r>
        <w:rPr>
          <w:spacing w:val="-1"/>
          <w:sz w:val="18"/>
        </w:rPr>
        <w:t xml:space="preserve"> </w:t>
      </w:r>
      <w:r>
        <w:rPr>
          <w:sz w:val="18"/>
        </w:rPr>
        <w:t>of</w:t>
      </w:r>
      <w:r>
        <w:rPr>
          <w:spacing w:val="-4"/>
          <w:sz w:val="18"/>
        </w:rPr>
        <w:t xml:space="preserve"> </w:t>
      </w:r>
      <w:r>
        <w:rPr>
          <w:sz w:val="18"/>
        </w:rPr>
        <w:t>any</w:t>
      </w:r>
      <w:r>
        <w:rPr>
          <w:spacing w:val="-3"/>
          <w:sz w:val="18"/>
        </w:rPr>
        <w:t xml:space="preserve"> </w:t>
      </w:r>
      <w:r>
        <w:rPr>
          <w:sz w:val="18"/>
        </w:rPr>
        <w:t>resulting</w:t>
      </w:r>
      <w:r>
        <w:rPr>
          <w:spacing w:val="-1"/>
          <w:sz w:val="18"/>
        </w:rPr>
        <w:t xml:space="preserve"> </w:t>
      </w:r>
      <w:r>
        <w:rPr>
          <w:sz w:val="18"/>
        </w:rPr>
        <w:t>contract</w:t>
      </w:r>
      <w:r>
        <w:rPr>
          <w:spacing w:val="-4"/>
          <w:sz w:val="18"/>
        </w:rPr>
        <w:t xml:space="preserve"> </w:t>
      </w:r>
      <w:r>
        <w:rPr>
          <w:sz w:val="18"/>
        </w:rPr>
        <w:t>or</w:t>
      </w:r>
      <w:r>
        <w:rPr>
          <w:spacing w:val="-4"/>
          <w:sz w:val="18"/>
        </w:rPr>
        <w:t xml:space="preserve"> </w:t>
      </w:r>
      <w:r>
        <w:rPr>
          <w:sz w:val="18"/>
        </w:rPr>
        <w:t xml:space="preserve">order, representatives of the </w:t>
      </w:r>
      <w:r w:rsidR="00E978A0">
        <w:rPr>
          <w:sz w:val="18"/>
        </w:rPr>
        <w:t>Town of Colebrook</w:t>
      </w:r>
      <w:r>
        <w:rPr>
          <w:sz w:val="18"/>
        </w:rPr>
        <w:t xml:space="preserve"> shall incur no liability of any kind.</w:t>
      </w:r>
    </w:p>
    <w:p w14:paraId="7CB779B8" w14:textId="77777777" w:rsidR="003C5918" w:rsidRDefault="003C5918">
      <w:pPr>
        <w:pStyle w:val="BodyText"/>
        <w:spacing w:before="1"/>
        <w:rPr>
          <w:sz w:val="18"/>
        </w:rPr>
      </w:pPr>
    </w:p>
    <w:p w14:paraId="25C58400" w14:textId="034BBE6D" w:rsidR="003C5918" w:rsidRDefault="00017627">
      <w:pPr>
        <w:ind w:left="319" w:right="560"/>
        <w:rPr>
          <w:sz w:val="18"/>
        </w:rPr>
      </w:pPr>
      <w:r>
        <w:rPr>
          <w:b/>
          <w:sz w:val="18"/>
        </w:rPr>
        <w:t>PROOF</w:t>
      </w:r>
      <w:r>
        <w:rPr>
          <w:b/>
          <w:spacing w:val="-2"/>
          <w:sz w:val="18"/>
        </w:rPr>
        <w:t xml:space="preserve"> </w:t>
      </w:r>
      <w:r>
        <w:rPr>
          <w:b/>
          <w:sz w:val="18"/>
        </w:rPr>
        <w:t>OF</w:t>
      </w:r>
      <w:r>
        <w:rPr>
          <w:b/>
          <w:spacing w:val="-2"/>
          <w:sz w:val="18"/>
        </w:rPr>
        <w:t xml:space="preserve"> </w:t>
      </w:r>
      <w:r>
        <w:rPr>
          <w:b/>
          <w:sz w:val="18"/>
        </w:rPr>
        <w:t>COMPLIANCE.</w:t>
      </w:r>
      <w:r>
        <w:rPr>
          <w:b/>
          <w:spacing w:val="-2"/>
          <w:sz w:val="18"/>
        </w:rPr>
        <w:t xml:space="preserve"> </w:t>
      </w:r>
      <w:r>
        <w:rPr>
          <w:sz w:val="18"/>
        </w:rPr>
        <w:t>The</w:t>
      </w:r>
      <w:r>
        <w:rPr>
          <w:spacing w:val="-3"/>
          <w:sz w:val="18"/>
        </w:rPr>
        <w:t xml:space="preserve"> </w:t>
      </w:r>
      <w:r>
        <w:rPr>
          <w:sz w:val="18"/>
        </w:rPr>
        <w:t>responding</w:t>
      </w:r>
      <w:r>
        <w:rPr>
          <w:spacing w:val="-3"/>
          <w:sz w:val="18"/>
        </w:rPr>
        <w:t xml:space="preserve"> </w:t>
      </w:r>
      <w:r>
        <w:rPr>
          <w:sz w:val="18"/>
        </w:rPr>
        <w:t>vendor</w:t>
      </w:r>
      <w:r>
        <w:rPr>
          <w:spacing w:val="-2"/>
          <w:sz w:val="18"/>
        </w:rPr>
        <w:t xml:space="preserve"> </w:t>
      </w:r>
      <w:r>
        <w:rPr>
          <w:sz w:val="18"/>
        </w:rPr>
        <w:t>may</w:t>
      </w:r>
      <w:r>
        <w:rPr>
          <w:spacing w:val="-3"/>
          <w:sz w:val="18"/>
        </w:rPr>
        <w:t xml:space="preserve"> </w:t>
      </w:r>
      <w:r>
        <w:rPr>
          <w:sz w:val="18"/>
        </w:rPr>
        <w:t>be</w:t>
      </w:r>
      <w:r>
        <w:rPr>
          <w:spacing w:val="-3"/>
          <w:sz w:val="18"/>
        </w:rPr>
        <w:t xml:space="preserve"> </w:t>
      </w:r>
      <w:r>
        <w:rPr>
          <w:sz w:val="18"/>
        </w:rPr>
        <w:t>required</w:t>
      </w:r>
      <w:r>
        <w:rPr>
          <w:spacing w:val="-1"/>
          <w:sz w:val="18"/>
        </w:rPr>
        <w:t xml:space="preserve"> </w:t>
      </w:r>
      <w:r>
        <w:rPr>
          <w:sz w:val="18"/>
        </w:rPr>
        <w:t>to</w:t>
      </w:r>
      <w:r>
        <w:rPr>
          <w:spacing w:val="-1"/>
          <w:sz w:val="18"/>
        </w:rPr>
        <w:t xml:space="preserve"> </w:t>
      </w:r>
      <w:r>
        <w:rPr>
          <w:sz w:val="18"/>
        </w:rPr>
        <w:t>supply</w:t>
      </w:r>
      <w:r>
        <w:rPr>
          <w:spacing w:val="-3"/>
          <w:sz w:val="18"/>
        </w:rPr>
        <w:t xml:space="preserve"> </w:t>
      </w:r>
      <w:r>
        <w:rPr>
          <w:sz w:val="18"/>
        </w:rPr>
        <w:t>proof</w:t>
      </w:r>
      <w:r>
        <w:rPr>
          <w:spacing w:val="-4"/>
          <w:sz w:val="18"/>
        </w:rPr>
        <w:t xml:space="preserve"> </w:t>
      </w:r>
      <w:r>
        <w:rPr>
          <w:sz w:val="18"/>
        </w:rPr>
        <w:t>of</w:t>
      </w:r>
      <w:r>
        <w:rPr>
          <w:spacing w:val="-2"/>
          <w:sz w:val="18"/>
        </w:rPr>
        <w:t xml:space="preserve"> </w:t>
      </w:r>
      <w:r>
        <w:rPr>
          <w:sz w:val="18"/>
        </w:rPr>
        <w:t>compliance</w:t>
      </w:r>
      <w:r>
        <w:rPr>
          <w:spacing w:val="-3"/>
          <w:sz w:val="18"/>
        </w:rPr>
        <w:t xml:space="preserve"> </w:t>
      </w:r>
      <w:r>
        <w:rPr>
          <w:sz w:val="18"/>
        </w:rPr>
        <w:t>with</w:t>
      </w:r>
      <w:r>
        <w:rPr>
          <w:spacing w:val="-1"/>
          <w:sz w:val="18"/>
        </w:rPr>
        <w:t xml:space="preserve"> </w:t>
      </w:r>
      <w:r>
        <w:rPr>
          <w:sz w:val="18"/>
        </w:rPr>
        <w:t>proposal</w:t>
      </w:r>
      <w:r>
        <w:rPr>
          <w:spacing w:val="-2"/>
          <w:sz w:val="18"/>
        </w:rPr>
        <w:t xml:space="preserve"> </w:t>
      </w:r>
      <w:r>
        <w:rPr>
          <w:sz w:val="18"/>
        </w:rPr>
        <w:t>specifications.</w:t>
      </w:r>
      <w:r>
        <w:rPr>
          <w:spacing w:val="-6"/>
          <w:sz w:val="18"/>
        </w:rPr>
        <w:t xml:space="preserve"> </w:t>
      </w:r>
      <w:r>
        <w:rPr>
          <w:sz w:val="18"/>
        </w:rPr>
        <w:t>When</w:t>
      </w:r>
      <w:r>
        <w:rPr>
          <w:spacing w:val="-1"/>
          <w:sz w:val="18"/>
        </w:rPr>
        <w:t xml:space="preserve"> </w:t>
      </w:r>
      <w:r>
        <w:rPr>
          <w:sz w:val="18"/>
        </w:rPr>
        <w:t xml:space="preserve">requested, the responding vendor must immediately supply the </w:t>
      </w:r>
      <w:r w:rsidR="00E978A0">
        <w:rPr>
          <w:sz w:val="18"/>
        </w:rPr>
        <w:t xml:space="preserve">Town of Colebrook </w:t>
      </w:r>
      <w:r>
        <w:rPr>
          <w:sz w:val="18"/>
        </w:rPr>
        <w:t xml:space="preserve">with certified test results or certificates of compliance. Where none are available, the </w:t>
      </w:r>
      <w:r w:rsidR="00E978A0">
        <w:rPr>
          <w:sz w:val="18"/>
        </w:rPr>
        <w:t>Town</w:t>
      </w:r>
      <w:r>
        <w:rPr>
          <w:sz w:val="18"/>
        </w:rPr>
        <w:t xml:space="preserve"> may require independent laboratory testing. All costs for such testing certified test results or certificate of compliance shall be the responsibility of the responding vendor.</w:t>
      </w:r>
    </w:p>
    <w:p w14:paraId="2565CD17" w14:textId="5872B78F" w:rsidR="003C5918" w:rsidRDefault="00017627">
      <w:pPr>
        <w:spacing w:before="206"/>
        <w:ind w:left="319" w:right="560"/>
        <w:rPr>
          <w:sz w:val="18"/>
        </w:rPr>
      </w:pPr>
      <w:r>
        <w:rPr>
          <w:b/>
          <w:sz w:val="18"/>
        </w:rPr>
        <w:t xml:space="preserve">FORM OF CONTRACT. </w:t>
      </w:r>
      <w:r>
        <w:rPr>
          <w:sz w:val="18"/>
        </w:rPr>
        <w:t xml:space="preserve">The terms and conditions set forth in any additional Terms and Conditions by the </w:t>
      </w:r>
      <w:r w:rsidR="00E978A0">
        <w:rPr>
          <w:sz w:val="18"/>
        </w:rPr>
        <w:t xml:space="preserve">Town of Colebrook </w:t>
      </w:r>
      <w:r>
        <w:rPr>
          <w:sz w:val="18"/>
        </w:rPr>
        <w:t>are part</w:t>
      </w:r>
      <w:r>
        <w:rPr>
          <w:spacing w:val="-2"/>
          <w:sz w:val="18"/>
        </w:rPr>
        <w:t xml:space="preserve"> </w:t>
      </w:r>
      <w:r>
        <w:rPr>
          <w:sz w:val="18"/>
        </w:rPr>
        <w:t>of</w:t>
      </w:r>
      <w:r>
        <w:rPr>
          <w:spacing w:val="-3"/>
          <w:sz w:val="18"/>
        </w:rPr>
        <w:t xml:space="preserve"> </w:t>
      </w:r>
      <w:r>
        <w:rPr>
          <w:sz w:val="18"/>
        </w:rPr>
        <w:t>the</w:t>
      </w:r>
      <w:r>
        <w:rPr>
          <w:spacing w:val="-4"/>
          <w:sz w:val="18"/>
        </w:rPr>
        <w:t xml:space="preserve"> </w:t>
      </w:r>
      <w:r>
        <w:rPr>
          <w:sz w:val="18"/>
        </w:rPr>
        <w:t>bid</w:t>
      </w:r>
      <w:r>
        <w:rPr>
          <w:spacing w:val="-1"/>
          <w:sz w:val="18"/>
        </w:rPr>
        <w:t xml:space="preserve"> </w:t>
      </w:r>
      <w:r>
        <w:rPr>
          <w:sz w:val="18"/>
        </w:rPr>
        <w:t>and</w:t>
      </w:r>
      <w:r>
        <w:rPr>
          <w:spacing w:val="-1"/>
          <w:sz w:val="18"/>
        </w:rPr>
        <w:t xml:space="preserve"> </w:t>
      </w:r>
      <w:r>
        <w:rPr>
          <w:sz w:val="18"/>
        </w:rPr>
        <w:t>will</w:t>
      </w:r>
      <w:r>
        <w:rPr>
          <w:spacing w:val="-2"/>
          <w:sz w:val="18"/>
        </w:rPr>
        <w:t xml:space="preserve"> </w:t>
      </w:r>
      <w:r>
        <w:rPr>
          <w:sz w:val="18"/>
        </w:rPr>
        <w:t>apply</w:t>
      </w:r>
      <w:r>
        <w:rPr>
          <w:spacing w:val="-2"/>
          <w:sz w:val="18"/>
        </w:rPr>
        <w:t xml:space="preserve"> </w:t>
      </w:r>
      <w:r>
        <w:rPr>
          <w:sz w:val="18"/>
        </w:rPr>
        <w:t>to</w:t>
      </w:r>
      <w:r>
        <w:rPr>
          <w:spacing w:val="-1"/>
          <w:sz w:val="18"/>
        </w:rPr>
        <w:t xml:space="preserve"> </w:t>
      </w:r>
      <w:r>
        <w:rPr>
          <w:sz w:val="18"/>
        </w:rPr>
        <w:t>any</w:t>
      </w:r>
      <w:r>
        <w:rPr>
          <w:spacing w:val="-1"/>
          <w:sz w:val="18"/>
        </w:rPr>
        <w:t xml:space="preserve"> </w:t>
      </w:r>
      <w:r>
        <w:rPr>
          <w:sz w:val="18"/>
        </w:rPr>
        <w:t>contract</w:t>
      </w:r>
      <w:r>
        <w:rPr>
          <w:spacing w:val="-2"/>
          <w:sz w:val="18"/>
        </w:rPr>
        <w:t xml:space="preserve"> </w:t>
      </w:r>
      <w:r>
        <w:rPr>
          <w:sz w:val="18"/>
        </w:rPr>
        <w:t>awarded</w:t>
      </w:r>
      <w:r>
        <w:rPr>
          <w:spacing w:val="-1"/>
          <w:sz w:val="18"/>
        </w:rPr>
        <w:t xml:space="preserve"> </w:t>
      </w:r>
      <w:r>
        <w:rPr>
          <w:sz w:val="18"/>
        </w:rPr>
        <w:t>the</w:t>
      </w:r>
      <w:r>
        <w:rPr>
          <w:spacing w:val="-2"/>
          <w:sz w:val="18"/>
        </w:rPr>
        <w:t xml:space="preserve"> </w:t>
      </w:r>
      <w:r>
        <w:rPr>
          <w:sz w:val="18"/>
        </w:rPr>
        <w:t>responding</w:t>
      </w:r>
      <w:r>
        <w:rPr>
          <w:spacing w:val="-2"/>
          <w:sz w:val="18"/>
        </w:rPr>
        <w:t xml:space="preserve"> </w:t>
      </w:r>
      <w:r>
        <w:rPr>
          <w:sz w:val="18"/>
        </w:rPr>
        <w:t>vendor</w:t>
      </w:r>
      <w:r>
        <w:rPr>
          <w:spacing w:val="-3"/>
          <w:sz w:val="18"/>
        </w:rPr>
        <w:t xml:space="preserve"> </w:t>
      </w:r>
      <w:r>
        <w:rPr>
          <w:sz w:val="18"/>
        </w:rPr>
        <w:t>unless</w:t>
      </w:r>
      <w:r>
        <w:rPr>
          <w:spacing w:val="-2"/>
          <w:sz w:val="18"/>
        </w:rPr>
        <w:t xml:space="preserve"> </w:t>
      </w:r>
      <w:r>
        <w:rPr>
          <w:sz w:val="18"/>
        </w:rPr>
        <w:t>specific</w:t>
      </w:r>
      <w:r>
        <w:rPr>
          <w:spacing w:val="-2"/>
          <w:sz w:val="18"/>
        </w:rPr>
        <w:t xml:space="preserve"> </w:t>
      </w:r>
      <w:r>
        <w:rPr>
          <w:sz w:val="18"/>
        </w:rPr>
        <w:t>exceptions</w:t>
      </w:r>
      <w:r>
        <w:rPr>
          <w:spacing w:val="-2"/>
          <w:sz w:val="18"/>
        </w:rPr>
        <w:t xml:space="preserve"> </w:t>
      </w:r>
      <w:r>
        <w:rPr>
          <w:sz w:val="18"/>
        </w:rPr>
        <w:t>are</w:t>
      </w:r>
      <w:r>
        <w:rPr>
          <w:spacing w:val="-2"/>
          <w:sz w:val="18"/>
        </w:rPr>
        <w:t xml:space="preserve"> </w:t>
      </w:r>
      <w:r>
        <w:rPr>
          <w:sz w:val="18"/>
        </w:rPr>
        <w:t>taken</w:t>
      </w:r>
      <w:r>
        <w:rPr>
          <w:spacing w:val="-2"/>
          <w:sz w:val="18"/>
        </w:rPr>
        <w:t xml:space="preserve"> </w:t>
      </w:r>
      <w:r>
        <w:rPr>
          <w:sz w:val="18"/>
        </w:rPr>
        <w:t>and</w:t>
      </w:r>
      <w:r>
        <w:rPr>
          <w:spacing w:val="-2"/>
          <w:sz w:val="18"/>
        </w:rPr>
        <w:t xml:space="preserve"> </w:t>
      </w:r>
      <w:r>
        <w:rPr>
          <w:sz w:val="18"/>
        </w:rPr>
        <w:t>accepted</w:t>
      </w:r>
      <w:r>
        <w:rPr>
          <w:spacing w:val="-1"/>
          <w:sz w:val="18"/>
        </w:rPr>
        <w:t xml:space="preserve"> </w:t>
      </w:r>
      <w:r>
        <w:rPr>
          <w:sz w:val="18"/>
        </w:rPr>
        <w:t>and</w:t>
      </w:r>
      <w:r>
        <w:rPr>
          <w:spacing w:val="-1"/>
          <w:sz w:val="18"/>
        </w:rPr>
        <w:t xml:space="preserve"> </w:t>
      </w:r>
      <w:r>
        <w:rPr>
          <w:sz w:val="18"/>
        </w:rPr>
        <w:t>will</w:t>
      </w:r>
      <w:r>
        <w:rPr>
          <w:spacing w:val="-2"/>
          <w:sz w:val="18"/>
        </w:rPr>
        <w:t xml:space="preserve"> </w:t>
      </w:r>
      <w:r>
        <w:rPr>
          <w:sz w:val="18"/>
        </w:rPr>
        <w:t>prevail</w:t>
      </w:r>
      <w:r>
        <w:rPr>
          <w:spacing w:val="-3"/>
          <w:sz w:val="18"/>
        </w:rPr>
        <w:t xml:space="preserve"> </w:t>
      </w:r>
      <w:r>
        <w:rPr>
          <w:sz w:val="18"/>
        </w:rPr>
        <w:t>over any contrary provisions in Terms and Conditions submitted by the responding vendor.</w:t>
      </w:r>
    </w:p>
    <w:p w14:paraId="4D79C412" w14:textId="77777777" w:rsidR="003C5918" w:rsidRDefault="003C5918">
      <w:pPr>
        <w:rPr>
          <w:sz w:val="18"/>
        </w:rPr>
        <w:sectPr w:rsidR="003C5918">
          <w:pgSz w:w="12240" w:h="15840"/>
          <w:pgMar w:top="640" w:right="180" w:bottom="1340" w:left="400" w:header="0" w:footer="1141" w:gutter="0"/>
          <w:cols w:space="720"/>
        </w:sectPr>
      </w:pPr>
    </w:p>
    <w:p w14:paraId="5363C2C6" w14:textId="77777777" w:rsidR="003C5918" w:rsidRDefault="00017627">
      <w:pPr>
        <w:pStyle w:val="Heading1"/>
        <w:ind w:left="1324" w:right="1543" w:firstLine="0"/>
        <w:jc w:val="center"/>
        <w:rPr>
          <w:u w:val="none"/>
        </w:rPr>
      </w:pPr>
      <w:bookmarkStart w:id="66" w:name="CONTRACT_TERMS_AND_CONDITIONS"/>
      <w:bookmarkStart w:id="67" w:name="_bookmark32"/>
      <w:bookmarkEnd w:id="66"/>
      <w:bookmarkEnd w:id="67"/>
      <w:r>
        <w:rPr>
          <w:u w:val="none"/>
        </w:rPr>
        <w:lastRenderedPageBreak/>
        <w:t>CONTRACT</w:t>
      </w:r>
      <w:r>
        <w:rPr>
          <w:spacing w:val="-6"/>
          <w:u w:val="none"/>
        </w:rPr>
        <w:t xml:space="preserve"> </w:t>
      </w:r>
      <w:r>
        <w:rPr>
          <w:u w:val="none"/>
        </w:rPr>
        <w:t>TERMS</w:t>
      </w:r>
      <w:r>
        <w:rPr>
          <w:spacing w:val="-6"/>
          <w:u w:val="none"/>
        </w:rPr>
        <w:t xml:space="preserve"> </w:t>
      </w:r>
      <w:r>
        <w:rPr>
          <w:u w:val="none"/>
        </w:rPr>
        <w:t>AND</w:t>
      </w:r>
      <w:r>
        <w:rPr>
          <w:spacing w:val="-6"/>
          <w:u w:val="none"/>
        </w:rPr>
        <w:t xml:space="preserve"> </w:t>
      </w:r>
      <w:r>
        <w:rPr>
          <w:spacing w:val="-2"/>
          <w:u w:val="none"/>
        </w:rPr>
        <w:t>CONDITIONS</w:t>
      </w:r>
    </w:p>
    <w:p w14:paraId="353416C6" w14:textId="77777777" w:rsidR="003C5918" w:rsidRDefault="003C5918">
      <w:pPr>
        <w:pStyle w:val="BodyText"/>
        <w:spacing w:before="67"/>
        <w:rPr>
          <w:b/>
        </w:rPr>
      </w:pPr>
    </w:p>
    <w:p w14:paraId="2A5A7289" w14:textId="113DF2B2" w:rsidR="003C5918" w:rsidRDefault="00017627">
      <w:pPr>
        <w:pStyle w:val="ListParagraph"/>
        <w:numPr>
          <w:ilvl w:val="0"/>
          <w:numId w:val="1"/>
        </w:numPr>
        <w:tabs>
          <w:tab w:val="left" w:pos="502"/>
        </w:tabs>
        <w:ind w:right="695" w:firstLine="0"/>
        <w:rPr>
          <w:sz w:val="18"/>
        </w:rPr>
      </w:pPr>
      <w:r>
        <w:rPr>
          <w:sz w:val="18"/>
        </w:rPr>
        <w:t>The</w:t>
      </w:r>
      <w:r>
        <w:rPr>
          <w:spacing w:val="-3"/>
          <w:sz w:val="18"/>
        </w:rPr>
        <w:t xml:space="preserve"> </w:t>
      </w:r>
      <w:r w:rsidR="00E978A0" w:rsidRPr="00E978A0">
        <w:rPr>
          <w:sz w:val="18"/>
        </w:rPr>
        <w:t>Town of Colebrook</w:t>
      </w:r>
      <w:r>
        <w:rPr>
          <w:sz w:val="18"/>
        </w:rPr>
        <w:t>,</w:t>
      </w:r>
      <w:r>
        <w:rPr>
          <w:spacing w:val="-1"/>
          <w:sz w:val="18"/>
        </w:rPr>
        <w:t xml:space="preserve"> </w:t>
      </w:r>
      <w:r>
        <w:rPr>
          <w:sz w:val="18"/>
        </w:rPr>
        <w:t>acting</w:t>
      </w:r>
      <w:r>
        <w:rPr>
          <w:spacing w:val="-1"/>
          <w:sz w:val="18"/>
        </w:rPr>
        <w:t xml:space="preserve"> </w:t>
      </w:r>
      <w:r>
        <w:rPr>
          <w:sz w:val="18"/>
        </w:rPr>
        <w:t>through</w:t>
      </w:r>
      <w:r>
        <w:rPr>
          <w:spacing w:val="-1"/>
          <w:sz w:val="18"/>
        </w:rPr>
        <w:t xml:space="preserve"> </w:t>
      </w:r>
      <w:r>
        <w:rPr>
          <w:sz w:val="18"/>
        </w:rPr>
        <w:t>the</w:t>
      </w:r>
      <w:r>
        <w:rPr>
          <w:spacing w:val="-3"/>
          <w:sz w:val="18"/>
        </w:rPr>
        <w:t xml:space="preserve"> </w:t>
      </w:r>
      <w:r>
        <w:rPr>
          <w:sz w:val="18"/>
        </w:rPr>
        <w:t>Division</w:t>
      </w:r>
      <w:r>
        <w:rPr>
          <w:spacing w:val="-3"/>
          <w:sz w:val="18"/>
        </w:rPr>
        <w:t xml:space="preserve"> </w:t>
      </w:r>
      <w:r>
        <w:rPr>
          <w:sz w:val="18"/>
        </w:rPr>
        <w:t>o</w:t>
      </w:r>
      <w:r w:rsidR="00E978A0">
        <w:rPr>
          <w:sz w:val="18"/>
        </w:rPr>
        <w:t>f Public Safety</w:t>
      </w:r>
      <w:r>
        <w:rPr>
          <w:sz w:val="18"/>
        </w:rPr>
        <w:t>,</w:t>
      </w:r>
      <w:r>
        <w:rPr>
          <w:spacing w:val="-1"/>
          <w:sz w:val="18"/>
        </w:rPr>
        <w:t xml:space="preserve"> </w:t>
      </w:r>
      <w:r>
        <w:rPr>
          <w:sz w:val="18"/>
        </w:rPr>
        <w:t>engages</w:t>
      </w:r>
      <w:r>
        <w:rPr>
          <w:spacing w:val="-2"/>
          <w:sz w:val="18"/>
        </w:rPr>
        <w:t xml:space="preserve"> </w:t>
      </w:r>
      <w:r>
        <w:rPr>
          <w:sz w:val="18"/>
        </w:rPr>
        <w:t>the</w:t>
      </w:r>
      <w:r>
        <w:rPr>
          <w:spacing w:val="-3"/>
          <w:sz w:val="18"/>
        </w:rPr>
        <w:t xml:space="preserve"> </w:t>
      </w:r>
      <w:r>
        <w:rPr>
          <w:sz w:val="18"/>
        </w:rPr>
        <w:t>firm</w:t>
      </w:r>
      <w:r>
        <w:rPr>
          <w:spacing w:val="-3"/>
          <w:sz w:val="18"/>
        </w:rPr>
        <w:t xml:space="preserve"> </w:t>
      </w:r>
      <w:r>
        <w:rPr>
          <w:sz w:val="18"/>
        </w:rPr>
        <w:t>or</w:t>
      </w:r>
      <w:r>
        <w:rPr>
          <w:spacing w:val="-4"/>
          <w:sz w:val="18"/>
        </w:rPr>
        <w:t xml:space="preserve"> </w:t>
      </w:r>
      <w:r>
        <w:rPr>
          <w:sz w:val="18"/>
        </w:rPr>
        <w:t>individual</w:t>
      </w:r>
      <w:r>
        <w:rPr>
          <w:spacing w:val="-4"/>
          <w:sz w:val="18"/>
        </w:rPr>
        <w:t xml:space="preserve"> </w:t>
      </w:r>
      <w:r>
        <w:rPr>
          <w:sz w:val="18"/>
        </w:rPr>
        <w:t>("the</w:t>
      </w:r>
      <w:r>
        <w:rPr>
          <w:spacing w:val="-3"/>
          <w:sz w:val="18"/>
        </w:rPr>
        <w:t xml:space="preserve"> </w:t>
      </w:r>
      <w:r>
        <w:rPr>
          <w:sz w:val="18"/>
        </w:rPr>
        <w:t>Vendor")</w:t>
      </w:r>
      <w:r>
        <w:rPr>
          <w:spacing w:val="-4"/>
          <w:sz w:val="18"/>
        </w:rPr>
        <w:t xml:space="preserve"> </w:t>
      </w:r>
      <w:r>
        <w:rPr>
          <w:sz w:val="18"/>
        </w:rPr>
        <w:t xml:space="preserve">to perform the services and/or sale of goods, described in the attached </w:t>
      </w:r>
      <w:r w:rsidR="00E978A0">
        <w:rPr>
          <w:sz w:val="18"/>
        </w:rPr>
        <w:t>Town</w:t>
      </w:r>
      <w:r>
        <w:rPr>
          <w:sz w:val="18"/>
        </w:rPr>
        <w:t xml:space="preserve"> documents, if any, and the Vendor’s bid or quotation, both of which are incorporated herein by reference.</w:t>
      </w:r>
    </w:p>
    <w:p w14:paraId="6AE8CBFB" w14:textId="77777777" w:rsidR="003C5918" w:rsidRDefault="003C5918">
      <w:pPr>
        <w:pStyle w:val="BodyText"/>
        <w:rPr>
          <w:sz w:val="18"/>
        </w:rPr>
      </w:pPr>
    </w:p>
    <w:p w14:paraId="7FE650B2" w14:textId="77777777" w:rsidR="003C5918" w:rsidRDefault="00017627">
      <w:pPr>
        <w:pStyle w:val="ListParagraph"/>
        <w:numPr>
          <w:ilvl w:val="0"/>
          <w:numId w:val="1"/>
        </w:numPr>
        <w:tabs>
          <w:tab w:val="left" w:pos="502"/>
        </w:tabs>
        <w:ind w:right="567" w:firstLine="0"/>
        <w:rPr>
          <w:sz w:val="18"/>
        </w:rPr>
      </w:pPr>
      <w:r>
        <w:rPr>
          <w:b/>
          <w:sz w:val="18"/>
        </w:rPr>
        <w:t>COMPLIANCE</w:t>
      </w:r>
      <w:r>
        <w:rPr>
          <w:b/>
          <w:spacing w:val="-3"/>
          <w:sz w:val="18"/>
        </w:rPr>
        <w:t xml:space="preserve"> </w:t>
      </w:r>
      <w:r>
        <w:rPr>
          <w:b/>
          <w:sz w:val="18"/>
        </w:rPr>
        <w:t>BY</w:t>
      </w:r>
      <w:r>
        <w:rPr>
          <w:b/>
          <w:spacing w:val="-3"/>
          <w:sz w:val="18"/>
        </w:rPr>
        <w:t xml:space="preserve"> </w:t>
      </w:r>
      <w:r>
        <w:rPr>
          <w:b/>
          <w:sz w:val="18"/>
        </w:rPr>
        <w:t>VENDOR</w:t>
      </w:r>
      <w:r>
        <w:rPr>
          <w:b/>
          <w:spacing w:val="-3"/>
          <w:sz w:val="18"/>
        </w:rPr>
        <w:t xml:space="preserve"> </w:t>
      </w:r>
      <w:r>
        <w:rPr>
          <w:b/>
          <w:sz w:val="18"/>
        </w:rPr>
        <w:t>WITH</w:t>
      </w:r>
      <w:r>
        <w:rPr>
          <w:b/>
          <w:spacing w:val="-4"/>
          <w:sz w:val="18"/>
        </w:rPr>
        <w:t xml:space="preserve"> </w:t>
      </w:r>
      <w:r>
        <w:rPr>
          <w:b/>
          <w:sz w:val="18"/>
        </w:rPr>
        <w:t>LAWS</w:t>
      </w:r>
      <w:r>
        <w:rPr>
          <w:b/>
          <w:spacing w:val="-2"/>
          <w:sz w:val="18"/>
        </w:rPr>
        <w:t xml:space="preserve"> </w:t>
      </w:r>
      <w:r>
        <w:rPr>
          <w:b/>
          <w:sz w:val="18"/>
        </w:rPr>
        <w:t>AND</w:t>
      </w:r>
      <w:r>
        <w:rPr>
          <w:b/>
          <w:spacing w:val="-3"/>
          <w:sz w:val="18"/>
        </w:rPr>
        <w:t xml:space="preserve"> </w:t>
      </w:r>
      <w:r>
        <w:rPr>
          <w:b/>
          <w:sz w:val="18"/>
        </w:rPr>
        <w:t>REGULATIONS.</w:t>
      </w:r>
      <w:r>
        <w:rPr>
          <w:b/>
          <w:spacing w:val="40"/>
          <w:sz w:val="18"/>
        </w:rPr>
        <w:t xml:space="preserve"> </w:t>
      </w:r>
      <w:r>
        <w:rPr>
          <w:sz w:val="18"/>
        </w:rPr>
        <w:t>In</w:t>
      </w:r>
      <w:r>
        <w:rPr>
          <w:spacing w:val="-2"/>
          <w:sz w:val="18"/>
        </w:rPr>
        <w:t xml:space="preserve"> </w:t>
      </w:r>
      <w:r>
        <w:rPr>
          <w:sz w:val="18"/>
        </w:rPr>
        <w:t>connection</w:t>
      </w:r>
      <w:r>
        <w:rPr>
          <w:spacing w:val="-2"/>
          <w:sz w:val="18"/>
        </w:rPr>
        <w:t xml:space="preserve"> </w:t>
      </w:r>
      <w:r>
        <w:rPr>
          <w:sz w:val="18"/>
        </w:rPr>
        <w:t>with</w:t>
      </w:r>
      <w:r>
        <w:rPr>
          <w:spacing w:val="-2"/>
          <w:sz w:val="18"/>
        </w:rPr>
        <w:t xml:space="preserve"> </w:t>
      </w:r>
      <w:r>
        <w:rPr>
          <w:sz w:val="18"/>
        </w:rPr>
        <w:t>the</w:t>
      </w:r>
      <w:r>
        <w:rPr>
          <w:spacing w:val="-4"/>
          <w:sz w:val="18"/>
        </w:rPr>
        <w:t xml:space="preserve"> </w:t>
      </w:r>
      <w:r>
        <w:rPr>
          <w:sz w:val="18"/>
        </w:rPr>
        <w:t>performance</w:t>
      </w:r>
      <w:r>
        <w:rPr>
          <w:spacing w:val="-4"/>
          <w:sz w:val="18"/>
        </w:rPr>
        <w:t xml:space="preserve"> </w:t>
      </w:r>
      <w:r>
        <w:rPr>
          <w:sz w:val="18"/>
        </w:rPr>
        <w:t>of</w:t>
      </w:r>
      <w:r>
        <w:rPr>
          <w:spacing w:val="-3"/>
          <w:sz w:val="18"/>
        </w:rPr>
        <w:t xml:space="preserve"> </w:t>
      </w:r>
      <w:r>
        <w:rPr>
          <w:sz w:val="18"/>
        </w:rPr>
        <w:t>this</w:t>
      </w:r>
      <w:r>
        <w:rPr>
          <w:spacing w:val="-3"/>
          <w:sz w:val="18"/>
        </w:rPr>
        <w:t xml:space="preserve"> </w:t>
      </w:r>
      <w:r>
        <w:rPr>
          <w:sz w:val="18"/>
        </w:rPr>
        <w:t>agreement,</w:t>
      </w:r>
      <w:r>
        <w:rPr>
          <w:spacing w:val="-4"/>
          <w:sz w:val="18"/>
        </w:rPr>
        <w:t xml:space="preserve"> </w:t>
      </w:r>
      <w:r>
        <w:rPr>
          <w:sz w:val="18"/>
        </w:rPr>
        <w:t>the</w:t>
      </w:r>
      <w:r>
        <w:rPr>
          <w:spacing w:val="-4"/>
          <w:sz w:val="18"/>
        </w:rPr>
        <w:t xml:space="preserve"> </w:t>
      </w:r>
      <w:r>
        <w:rPr>
          <w:sz w:val="18"/>
        </w:rPr>
        <w:t>Vendor</w:t>
      </w:r>
      <w:r>
        <w:rPr>
          <w:spacing w:val="-3"/>
          <w:sz w:val="18"/>
        </w:rPr>
        <w:t xml:space="preserve"> </w:t>
      </w:r>
      <w:r>
        <w:rPr>
          <w:sz w:val="18"/>
        </w:rPr>
        <w:t>shall comply with all statutes, laws, regulations, and orders of federal, state, county or municipal authorities which shall impose any obligation or duty upon the Vendor, including, but not limited to civil rights and equal opportunity laws.</w:t>
      </w:r>
    </w:p>
    <w:p w14:paraId="41B2A7E3" w14:textId="77777777" w:rsidR="003C5918" w:rsidRDefault="003C5918">
      <w:pPr>
        <w:pStyle w:val="BodyText"/>
        <w:rPr>
          <w:sz w:val="18"/>
        </w:rPr>
      </w:pPr>
    </w:p>
    <w:p w14:paraId="7DDF869A" w14:textId="6E2862DF" w:rsidR="003C5918" w:rsidRDefault="00017627">
      <w:pPr>
        <w:pStyle w:val="ListParagraph"/>
        <w:numPr>
          <w:ilvl w:val="0"/>
          <w:numId w:val="1"/>
        </w:numPr>
        <w:tabs>
          <w:tab w:val="left" w:pos="502"/>
        </w:tabs>
        <w:ind w:right="948" w:firstLine="0"/>
        <w:jc w:val="both"/>
        <w:rPr>
          <w:sz w:val="18"/>
        </w:rPr>
      </w:pPr>
      <w:r>
        <w:rPr>
          <w:b/>
          <w:sz w:val="18"/>
        </w:rPr>
        <w:t>TERM.</w:t>
      </w:r>
      <w:r>
        <w:rPr>
          <w:b/>
          <w:spacing w:val="40"/>
          <w:sz w:val="18"/>
        </w:rPr>
        <w:t xml:space="preserve"> </w:t>
      </w:r>
      <w:r>
        <w:rPr>
          <w:sz w:val="18"/>
        </w:rPr>
        <w:t>The contract, and all</w:t>
      </w:r>
      <w:r>
        <w:rPr>
          <w:spacing w:val="-3"/>
          <w:sz w:val="18"/>
        </w:rPr>
        <w:t xml:space="preserve"> </w:t>
      </w:r>
      <w:r>
        <w:rPr>
          <w:sz w:val="18"/>
        </w:rPr>
        <w:t>obligations of</w:t>
      </w:r>
      <w:r>
        <w:rPr>
          <w:spacing w:val="-1"/>
          <w:sz w:val="18"/>
        </w:rPr>
        <w:t xml:space="preserve"> </w:t>
      </w:r>
      <w:r>
        <w:rPr>
          <w:sz w:val="18"/>
        </w:rPr>
        <w:t>the</w:t>
      </w:r>
      <w:r>
        <w:rPr>
          <w:spacing w:val="-2"/>
          <w:sz w:val="18"/>
        </w:rPr>
        <w:t xml:space="preserve"> </w:t>
      </w:r>
      <w:r>
        <w:rPr>
          <w:sz w:val="18"/>
        </w:rPr>
        <w:t>parties thereunder, shall</w:t>
      </w:r>
      <w:r>
        <w:rPr>
          <w:spacing w:val="-1"/>
          <w:sz w:val="18"/>
        </w:rPr>
        <w:t xml:space="preserve"> </w:t>
      </w:r>
      <w:r>
        <w:rPr>
          <w:sz w:val="18"/>
        </w:rPr>
        <w:t>become effective on a specified date and shall</w:t>
      </w:r>
      <w:r>
        <w:rPr>
          <w:spacing w:val="-1"/>
          <w:sz w:val="18"/>
        </w:rPr>
        <w:t xml:space="preserve"> </w:t>
      </w:r>
      <w:r>
        <w:rPr>
          <w:sz w:val="18"/>
        </w:rPr>
        <w:t>be completed in their entirety</w:t>
      </w:r>
      <w:r>
        <w:rPr>
          <w:spacing w:val="-2"/>
          <w:sz w:val="18"/>
        </w:rPr>
        <w:t xml:space="preserve"> </w:t>
      </w:r>
      <w:r>
        <w:rPr>
          <w:sz w:val="18"/>
        </w:rPr>
        <w:t>prior</w:t>
      </w:r>
      <w:r>
        <w:rPr>
          <w:spacing w:val="-3"/>
          <w:sz w:val="18"/>
        </w:rPr>
        <w:t xml:space="preserve"> </w:t>
      </w:r>
      <w:r>
        <w:rPr>
          <w:sz w:val="18"/>
        </w:rPr>
        <w:t>to</w:t>
      </w:r>
      <w:r>
        <w:rPr>
          <w:spacing w:val="-2"/>
          <w:sz w:val="18"/>
        </w:rPr>
        <w:t xml:space="preserve"> </w:t>
      </w:r>
      <w:r>
        <w:rPr>
          <w:sz w:val="18"/>
        </w:rPr>
        <w:t>a</w:t>
      </w:r>
      <w:r>
        <w:rPr>
          <w:spacing w:val="-2"/>
          <w:sz w:val="18"/>
        </w:rPr>
        <w:t xml:space="preserve"> </w:t>
      </w:r>
      <w:r>
        <w:rPr>
          <w:sz w:val="18"/>
        </w:rPr>
        <w:t>specified date.</w:t>
      </w:r>
      <w:r>
        <w:rPr>
          <w:spacing w:val="-5"/>
          <w:sz w:val="18"/>
        </w:rPr>
        <w:t xml:space="preserve"> </w:t>
      </w:r>
      <w:r>
        <w:rPr>
          <w:sz w:val="18"/>
        </w:rPr>
        <w:t>Any work</w:t>
      </w:r>
      <w:r>
        <w:rPr>
          <w:spacing w:val="-2"/>
          <w:sz w:val="18"/>
        </w:rPr>
        <w:t xml:space="preserve"> </w:t>
      </w:r>
      <w:r>
        <w:rPr>
          <w:sz w:val="18"/>
        </w:rPr>
        <w:t>undertaken</w:t>
      </w:r>
      <w:r>
        <w:rPr>
          <w:spacing w:val="-2"/>
          <w:sz w:val="18"/>
        </w:rPr>
        <w:t xml:space="preserve"> </w:t>
      </w:r>
      <w:r>
        <w:rPr>
          <w:sz w:val="18"/>
        </w:rPr>
        <w:t>by</w:t>
      </w:r>
      <w:r>
        <w:rPr>
          <w:spacing w:val="-2"/>
          <w:sz w:val="18"/>
        </w:rPr>
        <w:t xml:space="preserve"> </w:t>
      </w:r>
      <w:r>
        <w:rPr>
          <w:sz w:val="18"/>
        </w:rPr>
        <w:t>the</w:t>
      </w:r>
      <w:r>
        <w:rPr>
          <w:spacing w:val="-2"/>
          <w:sz w:val="18"/>
        </w:rPr>
        <w:t xml:space="preserve"> </w:t>
      </w:r>
      <w:r>
        <w:rPr>
          <w:sz w:val="18"/>
        </w:rPr>
        <w:t>Vendor</w:t>
      </w:r>
      <w:r>
        <w:rPr>
          <w:spacing w:val="-3"/>
          <w:sz w:val="18"/>
        </w:rPr>
        <w:t xml:space="preserve"> </w:t>
      </w:r>
      <w:r>
        <w:rPr>
          <w:sz w:val="18"/>
        </w:rPr>
        <w:t>prior</w:t>
      </w:r>
      <w:r>
        <w:rPr>
          <w:spacing w:val="-3"/>
          <w:sz w:val="18"/>
        </w:rPr>
        <w:t xml:space="preserve"> </w:t>
      </w:r>
      <w:r>
        <w:rPr>
          <w:sz w:val="18"/>
        </w:rPr>
        <w:t>to</w:t>
      </w:r>
      <w:r>
        <w:rPr>
          <w:spacing w:val="-2"/>
          <w:sz w:val="18"/>
        </w:rPr>
        <w:t xml:space="preserve"> </w:t>
      </w:r>
      <w:r>
        <w:rPr>
          <w:sz w:val="18"/>
        </w:rPr>
        <w:t>the</w:t>
      </w:r>
      <w:r>
        <w:rPr>
          <w:spacing w:val="-2"/>
          <w:sz w:val="18"/>
        </w:rPr>
        <w:t xml:space="preserve"> </w:t>
      </w:r>
      <w:r>
        <w:rPr>
          <w:sz w:val="18"/>
        </w:rPr>
        <w:t>effective</w:t>
      </w:r>
      <w:r>
        <w:rPr>
          <w:spacing w:val="-4"/>
          <w:sz w:val="18"/>
        </w:rPr>
        <w:t xml:space="preserve"> </w:t>
      </w:r>
      <w:r>
        <w:rPr>
          <w:sz w:val="18"/>
        </w:rPr>
        <w:t>date</w:t>
      </w:r>
      <w:r>
        <w:rPr>
          <w:spacing w:val="-2"/>
          <w:sz w:val="18"/>
        </w:rPr>
        <w:t xml:space="preserve"> </w:t>
      </w:r>
      <w:r>
        <w:rPr>
          <w:sz w:val="18"/>
        </w:rPr>
        <w:t>shall</w:t>
      </w:r>
      <w:r>
        <w:rPr>
          <w:spacing w:val="-1"/>
          <w:sz w:val="18"/>
        </w:rPr>
        <w:t xml:space="preserve"> </w:t>
      </w:r>
      <w:r>
        <w:rPr>
          <w:sz w:val="18"/>
        </w:rPr>
        <w:t>be</w:t>
      </w:r>
      <w:r>
        <w:rPr>
          <w:spacing w:val="-2"/>
          <w:sz w:val="18"/>
        </w:rPr>
        <w:t xml:space="preserve"> </w:t>
      </w:r>
      <w:r>
        <w:rPr>
          <w:sz w:val="18"/>
        </w:rPr>
        <w:t>at</w:t>
      </w:r>
      <w:r>
        <w:rPr>
          <w:spacing w:val="-1"/>
          <w:sz w:val="18"/>
        </w:rPr>
        <w:t xml:space="preserve"> </w:t>
      </w:r>
      <w:r>
        <w:rPr>
          <w:sz w:val="18"/>
        </w:rPr>
        <w:t>his</w:t>
      </w:r>
      <w:r>
        <w:rPr>
          <w:spacing w:val="-1"/>
          <w:sz w:val="18"/>
        </w:rPr>
        <w:t xml:space="preserve"> </w:t>
      </w:r>
      <w:r>
        <w:rPr>
          <w:sz w:val="18"/>
        </w:rPr>
        <w:t>sole</w:t>
      </w:r>
      <w:r>
        <w:rPr>
          <w:spacing w:val="-3"/>
          <w:sz w:val="18"/>
        </w:rPr>
        <w:t xml:space="preserve"> </w:t>
      </w:r>
      <w:r>
        <w:rPr>
          <w:sz w:val="18"/>
        </w:rPr>
        <w:t>risk and, in the</w:t>
      </w:r>
      <w:r>
        <w:rPr>
          <w:spacing w:val="-2"/>
          <w:sz w:val="18"/>
        </w:rPr>
        <w:t xml:space="preserve"> </w:t>
      </w:r>
      <w:r>
        <w:rPr>
          <w:sz w:val="18"/>
        </w:rPr>
        <w:t>event</w:t>
      </w:r>
      <w:r>
        <w:rPr>
          <w:spacing w:val="-1"/>
          <w:sz w:val="18"/>
        </w:rPr>
        <w:t xml:space="preserve"> </w:t>
      </w:r>
      <w:r>
        <w:rPr>
          <w:sz w:val="18"/>
        </w:rPr>
        <w:t>that</w:t>
      </w:r>
      <w:r>
        <w:rPr>
          <w:spacing w:val="-1"/>
          <w:sz w:val="18"/>
        </w:rPr>
        <w:t xml:space="preserve"> </w:t>
      </w:r>
      <w:r>
        <w:rPr>
          <w:sz w:val="18"/>
        </w:rPr>
        <w:t>the contract shall not become effective, the</w:t>
      </w:r>
      <w:r w:rsidR="00E978A0">
        <w:rPr>
          <w:sz w:val="18"/>
        </w:rPr>
        <w:t xml:space="preserve"> Town</w:t>
      </w:r>
      <w:r>
        <w:rPr>
          <w:sz w:val="18"/>
        </w:rPr>
        <w:t xml:space="preserve"> shall be under no obligation to reimburse the Vendor for any such work.</w:t>
      </w:r>
    </w:p>
    <w:p w14:paraId="033BCBAB" w14:textId="5B23E179" w:rsidR="003C5918" w:rsidRDefault="00017627">
      <w:pPr>
        <w:pStyle w:val="ListParagraph"/>
        <w:numPr>
          <w:ilvl w:val="0"/>
          <w:numId w:val="1"/>
        </w:numPr>
        <w:tabs>
          <w:tab w:val="left" w:pos="502"/>
        </w:tabs>
        <w:spacing w:before="205"/>
        <w:ind w:right="537" w:firstLine="0"/>
        <w:rPr>
          <w:sz w:val="18"/>
        </w:rPr>
      </w:pPr>
      <w:r>
        <w:rPr>
          <w:b/>
          <w:sz w:val="18"/>
        </w:rPr>
        <w:t>CONTRACT PRICE.</w:t>
      </w:r>
      <w:r>
        <w:rPr>
          <w:b/>
          <w:spacing w:val="40"/>
          <w:sz w:val="18"/>
        </w:rPr>
        <w:t xml:space="preserve"> </w:t>
      </w:r>
      <w:r>
        <w:rPr>
          <w:sz w:val="18"/>
        </w:rPr>
        <w:t>The contract price, a payment schedule and a maximum limitation of price shall be as specified by the bid invitation and the Vendor’s bid. All payments shall be conditioned upon receipt, and approval by the</w:t>
      </w:r>
      <w:r w:rsidR="00E978A0">
        <w:rPr>
          <w:sz w:val="18"/>
        </w:rPr>
        <w:t xml:space="preserve"> Town</w:t>
      </w:r>
      <w:r>
        <w:rPr>
          <w:sz w:val="18"/>
        </w:rPr>
        <w:t xml:space="preserve">, of appropriate vouchers and upon satisfactory performance by the Vendor, as determined by the </w:t>
      </w:r>
      <w:r w:rsidR="00E978A0">
        <w:rPr>
          <w:sz w:val="18"/>
        </w:rPr>
        <w:t>Town</w:t>
      </w:r>
      <w:r>
        <w:rPr>
          <w:sz w:val="18"/>
        </w:rPr>
        <w:t xml:space="preserve">. The payment by the </w:t>
      </w:r>
      <w:r w:rsidR="00E978A0">
        <w:rPr>
          <w:sz w:val="18"/>
        </w:rPr>
        <w:t>Town</w:t>
      </w:r>
      <w:r>
        <w:rPr>
          <w:sz w:val="18"/>
        </w:rPr>
        <w:t xml:space="preserve"> of the Contract Price shall constitute complete reimbursement to the</w:t>
      </w:r>
      <w:r>
        <w:rPr>
          <w:spacing w:val="-2"/>
          <w:sz w:val="18"/>
        </w:rPr>
        <w:t xml:space="preserve"> </w:t>
      </w:r>
      <w:r>
        <w:rPr>
          <w:sz w:val="18"/>
        </w:rPr>
        <w:t>Vendor</w:t>
      </w:r>
      <w:r>
        <w:rPr>
          <w:spacing w:val="-1"/>
          <w:sz w:val="18"/>
        </w:rPr>
        <w:t xml:space="preserve"> </w:t>
      </w:r>
      <w:r>
        <w:rPr>
          <w:sz w:val="18"/>
        </w:rPr>
        <w:t>for</w:t>
      </w:r>
      <w:r>
        <w:rPr>
          <w:spacing w:val="-3"/>
          <w:sz w:val="18"/>
        </w:rPr>
        <w:t xml:space="preserve"> </w:t>
      </w:r>
      <w:r>
        <w:rPr>
          <w:sz w:val="18"/>
        </w:rPr>
        <w:t>all</w:t>
      </w:r>
      <w:r>
        <w:rPr>
          <w:spacing w:val="-1"/>
          <w:sz w:val="18"/>
        </w:rPr>
        <w:t xml:space="preserve"> </w:t>
      </w:r>
      <w:r>
        <w:rPr>
          <w:sz w:val="18"/>
        </w:rPr>
        <w:t>expenses</w:t>
      </w:r>
      <w:r>
        <w:rPr>
          <w:spacing w:val="-1"/>
          <w:sz w:val="18"/>
        </w:rPr>
        <w:t xml:space="preserve"> </w:t>
      </w:r>
      <w:r>
        <w:rPr>
          <w:sz w:val="18"/>
        </w:rPr>
        <w:t>of</w:t>
      </w:r>
      <w:r>
        <w:rPr>
          <w:spacing w:val="-1"/>
          <w:sz w:val="18"/>
        </w:rPr>
        <w:t xml:space="preserve"> </w:t>
      </w:r>
      <w:r>
        <w:rPr>
          <w:sz w:val="18"/>
        </w:rPr>
        <w:t>any nature</w:t>
      </w:r>
      <w:r>
        <w:rPr>
          <w:spacing w:val="-2"/>
          <w:sz w:val="18"/>
        </w:rPr>
        <w:t xml:space="preserve"> </w:t>
      </w:r>
      <w:r>
        <w:rPr>
          <w:sz w:val="18"/>
        </w:rPr>
        <w:t>incurred by the</w:t>
      </w:r>
      <w:r>
        <w:rPr>
          <w:spacing w:val="-2"/>
          <w:sz w:val="18"/>
        </w:rPr>
        <w:t xml:space="preserve"> </w:t>
      </w:r>
      <w:r>
        <w:rPr>
          <w:sz w:val="18"/>
        </w:rPr>
        <w:t>Vendor</w:t>
      </w:r>
      <w:r>
        <w:rPr>
          <w:spacing w:val="-1"/>
          <w:sz w:val="18"/>
        </w:rPr>
        <w:t xml:space="preserve"> </w:t>
      </w:r>
      <w:r>
        <w:rPr>
          <w:sz w:val="18"/>
        </w:rPr>
        <w:t>in the</w:t>
      </w:r>
      <w:r>
        <w:rPr>
          <w:spacing w:val="-4"/>
          <w:sz w:val="18"/>
        </w:rPr>
        <w:t xml:space="preserve"> </w:t>
      </w:r>
      <w:r>
        <w:rPr>
          <w:sz w:val="18"/>
        </w:rPr>
        <w:t>performance</w:t>
      </w:r>
      <w:r>
        <w:rPr>
          <w:spacing w:val="-2"/>
          <w:sz w:val="18"/>
        </w:rPr>
        <w:t xml:space="preserve"> </w:t>
      </w:r>
      <w:r>
        <w:rPr>
          <w:sz w:val="18"/>
        </w:rPr>
        <w:t>by the</w:t>
      </w:r>
      <w:r>
        <w:rPr>
          <w:spacing w:val="-2"/>
          <w:sz w:val="18"/>
        </w:rPr>
        <w:t xml:space="preserve"> </w:t>
      </w:r>
      <w:r>
        <w:rPr>
          <w:sz w:val="18"/>
        </w:rPr>
        <w:t>Vendor</w:t>
      </w:r>
      <w:r>
        <w:rPr>
          <w:spacing w:val="-3"/>
          <w:sz w:val="18"/>
        </w:rPr>
        <w:t xml:space="preserve"> </w:t>
      </w:r>
      <w:r>
        <w:rPr>
          <w:sz w:val="18"/>
        </w:rPr>
        <w:t>and complete</w:t>
      </w:r>
      <w:r>
        <w:rPr>
          <w:spacing w:val="-4"/>
          <w:sz w:val="18"/>
        </w:rPr>
        <w:t xml:space="preserve"> </w:t>
      </w:r>
      <w:r>
        <w:rPr>
          <w:sz w:val="18"/>
        </w:rPr>
        <w:t>payment</w:t>
      </w:r>
      <w:r>
        <w:rPr>
          <w:spacing w:val="-1"/>
          <w:sz w:val="18"/>
        </w:rPr>
        <w:t xml:space="preserve"> </w:t>
      </w:r>
      <w:r>
        <w:rPr>
          <w:sz w:val="18"/>
        </w:rPr>
        <w:t>for</w:t>
      </w:r>
      <w:r>
        <w:rPr>
          <w:spacing w:val="-1"/>
          <w:sz w:val="18"/>
        </w:rPr>
        <w:t xml:space="preserve"> </w:t>
      </w:r>
      <w:r>
        <w:rPr>
          <w:sz w:val="18"/>
        </w:rPr>
        <w:t>the</w:t>
      </w:r>
      <w:r>
        <w:rPr>
          <w:spacing w:val="-2"/>
          <w:sz w:val="18"/>
        </w:rPr>
        <w:t xml:space="preserve"> </w:t>
      </w:r>
      <w:r>
        <w:rPr>
          <w:sz w:val="18"/>
        </w:rPr>
        <w:t>Services. The</w:t>
      </w:r>
      <w:r>
        <w:rPr>
          <w:spacing w:val="-2"/>
          <w:sz w:val="18"/>
        </w:rPr>
        <w:t xml:space="preserve"> </w:t>
      </w:r>
      <w:r w:rsidR="00E978A0">
        <w:rPr>
          <w:sz w:val="18"/>
        </w:rPr>
        <w:t>Town</w:t>
      </w:r>
      <w:r>
        <w:rPr>
          <w:sz w:val="18"/>
        </w:rPr>
        <w:t xml:space="preserve"> shall have no other liability to the Vendor.</w:t>
      </w:r>
    </w:p>
    <w:p w14:paraId="28010D34" w14:textId="77777777" w:rsidR="003C5918" w:rsidRDefault="003C5918">
      <w:pPr>
        <w:pStyle w:val="BodyText"/>
        <w:spacing w:before="2"/>
        <w:rPr>
          <w:sz w:val="18"/>
        </w:rPr>
      </w:pPr>
    </w:p>
    <w:p w14:paraId="4B645291" w14:textId="5A3BA70F" w:rsidR="003C5918" w:rsidRDefault="00017627">
      <w:pPr>
        <w:pStyle w:val="ListParagraph"/>
        <w:numPr>
          <w:ilvl w:val="0"/>
          <w:numId w:val="1"/>
        </w:numPr>
        <w:tabs>
          <w:tab w:val="left" w:pos="502"/>
        </w:tabs>
        <w:ind w:right="539" w:firstLine="0"/>
        <w:rPr>
          <w:sz w:val="18"/>
        </w:rPr>
      </w:pPr>
      <w:r>
        <w:rPr>
          <w:b/>
          <w:sz w:val="18"/>
        </w:rPr>
        <w:t>DELIVERY.</w:t>
      </w:r>
      <w:r>
        <w:rPr>
          <w:b/>
          <w:spacing w:val="40"/>
          <w:sz w:val="18"/>
        </w:rPr>
        <w:t xml:space="preserve"> </w:t>
      </w:r>
      <w:r>
        <w:rPr>
          <w:sz w:val="18"/>
        </w:rPr>
        <w:t>If</w:t>
      </w:r>
      <w:r>
        <w:rPr>
          <w:spacing w:val="-2"/>
          <w:sz w:val="18"/>
        </w:rPr>
        <w:t xml:space="preserve"> </w:t>
      </w:r>
      <w:r>
        <w:rPr>
          <w:sz w:val="18"/>
        </w:rPr>
        <w:t>the</w:t>
      </w:r>
      <w:r>
        <w:rPr>
          <w:spacing w:val="-3"/>
          <w:sz w:val="18"/>
        </w:rPr>
        <w:t xml:space="preserve"> </w:t>
      </w:r>
      <w:r>
        <w:rPr>
          <w:sz w:val="18"/>
        </w:rPr>
        <w:t>vendor</w:t>
      </w:r>
      <w:r>
        <w:rPr>
          <w:spacing w:val="-4"/>
          <w:sz w:val="18"/>
        </w:rPr>
        <w:t xml:space="preserve"> </w:t>
      </w:r>
      <w:r>
        <w:rPr>
          <w:sz w:val="18"/>
        </w:rPr>
        <w:t>fails</w:t>
      </w:r>
      <w:r>
        <w:rPr>
          <w:spacing w:val="-2"/>
          <w:sz w:val="18"/>
        </w:rPr>
        <w:t xml:space="preserve"> </w:t>
      </w:r>
      <w:r>
        <w:rPr>
          <w:sz w:val="18"/>
        </w:rPr>
        <w:t>to</w:t>
      </w:r>
      <w:r>
        <w:rPr>
          <w:spacing w:val="-1"/>
          <w:sz w:val="18"/>
        </w:rPr>
        <w:t xml:space="preserve"> </w:t>
      </w:r>
      <w:r>
        <w:rPr>
          <w:sz w:val="18"/>
        </w:rPr>
        <w:t>furnish</w:t>
      </w:r>
      <w:r>
        <w:rPr>
          <w:spacing w:val="-1"/>
          <w:sz w:val="18"/>
        </w:rPr>
        <w:t xml:space="preserve"> </w:t>
      </w:r>
      <w:r>
        <w:rPr>
          <w:sz w:val="18"/>
        </w:rPr>
        <w:t>items</w:t>
      </w:r>
      <w:r>
        <w:rPr>
          <w:spacing w:val="-2"/>
          <w:sz w:val="18"/>
        </w:rPr>
        <w:t xml:space="preserve"> </w:t>
      </w:r>
      <w:r>
        <w:rPr>
          <w:sz w:val="18"/>
        </w:rPr>
        <w:t>and/or</w:t>
      </w:r>
      <w:r>
        <w:rPr>
          <w:spacing w:val="-2"/>
          <w:sz w:val="18"/>
        </w:rPr>
        <w:t xml:space="preserve"> </w:t>
      </w:r>
      <w:r>
        <w:rPr>
          <w:sz w:val="18"/>
        </w:rPr>
        <w:t>services</w:t>
      </w:r>
      <w:r>
        <w:rPr>
          <w:spacing w:val="-5"/>
          <w:sz w:val="18"/>
        </w:rPr>
        <w:t xml:space="preserve"> </w:t>
      </w:r>
      <w:r>
        <w:rPr>
          <w:sz w:val="18"/>
        </w:rPr>
        <w:t>in</w:t>
      </w:r>
      <w:r>
        <w:rPr>
          <w:spacing w:val="-1"/>
          <w:sz w:val="18"/>
        </w:rPr>
        <w:t xml:space="preserve"> </w:t>
      </w:r>
      <w:r>
        <w:rPr>
          <w:sz w:val="18"/>
        </w:rPr>
        <w:t>accordance</w:t>
      </w:r>
      <w:r>
        <w:rPr>
          <w:spacing w:val="-3"/>
          <w:sz w:val="18"/>
        </w:rPr>
        <w:t xml:space="preserve"> </w:t>
      </w:r>
      <w:r>
        <w:rPr>
          <w:sz w:val="18"/>
        </w:rPr>
        <w:t>with</w:t>
      </w:r>
      <w:r>
        <w:rPr>
          <w:spacing w:val="-1"/>
          <w:sz w:val="18"/>
        </w:rPr>
        <w:t xml:space="preserve"> </w:t>
      </w:r>
      <w:r>
        <w:rPr>
          <w:sz w:val="18"/>
        </w:rPr>
        <w:t>all</w:t>
      </w:r>
      <w:r>
        <w:rPr>
          <w:spacing w:val="-2"/>
          <w:sz w:val="18"/>
        </w:rPr>
        <w:t xml:space="preserve"> </w:t>
      </w:r>
      <w:r>
        <w:rPr>
          <w:sz w:val="18"/>
        </w:rPr>
        <w:t>requirements,</w:t>
      </w:r>
      <w:r>
        <w:rPr>
          <w:spacing w:val="-1"/>
          <w:sz w:val="18"/>
        </w:rPr>
        <w:t xml:space="preserve"> </w:t>
      </w:r>
      <w:r>
        <w:rPr>
          <w:sz w:val="18"/>
        </w:rPr>
        <w:t>including</w:t>
      </w:r>
      <w:r>
        <w:rPr>
          <w:spacing w:val="-1"/>
          <w:sz w:val="18"/>
        </w:rPr>
        <w:t xml:space="preserve"> </w:t>
      </w:r>
      <w:r>
        <w:rPr>
          <w:sz w:val="18"/>
        </w:rPr>
        <w:t>delivery,</w:t>
      </w:r>
      <w:r>
        <w:rPr>
          <w:spacing w:val="-4"/>
          <w:sz w:val="18"/>
        </w:rPr>
        <w:t xml:space="preserve"> </w:t>
      </w:r>
      <w:r>
        <w:rPr>
          <w:sz w:val="18"/>
        </w:rPr>
        <w:t>the</w:t>
      </w:r>
      <w:r>
        <w:rPr>
          <w:spacing w:val="-3"/>
          <w:sz w:val="18"/>
        </w:rPr>
        <w:t xml:space="preserve"> </w:t>
      </w:r>
      <w:r w:rsidR="000C4252">
        <w:rPr>
          <w:sz w:val="18"/>
        </w:rPr>
        <w:t>Town</w:t>
      </w:r>
      <w:r>
        <w:rPr>
          <w:spacing w:val="-5"/>
          <w:sz w:val="18"/>
        </w:rPr>
        <w:t xml:space="preserve"> </w:t>
      </w:r>
      <w:r>
        <w:rPr>
          <w:sz w:val="18"/>
        </w:rPr>
        <w:t>may</w:t>
      </w:r>
      <w:r>
        <w:rPr>
          <w:spacing w:val="-1"/>
          <w:sz w:val="18"/>
        </w:rPr>
        <w:t xml:space="preserve"> </w:t>
      </w:r>
      <w:r>
        <w:rPr>
          <w:sz w:val="18"/>
        </w:rPr>
        <w:t xml:space="preserve">re-purchase similar items from any other source without competitive bidding, and the original vendor may be liable to the </w:t>
      </w:r>
      <w:r w:rsidR="000C4252">
        <w:rPr>
          <w:sz w:val="18"/>
        </w:rPr>
        <w:t>Town</w:t>
      </w:r>
      <w:r>
        <w:rPr>
          <w:sz w:val="18"/>
        </w:rPr>
        <w:t xml:space="preserve"> for any excess costs.</w:t>
      </w:r>
      <w:r>
        <w:rPr>
          <w:spacing w:val="55"/>
          <w:sz w:val="18"/>
        </w:rPr>
        <w:t xml:space="preserve"> </w:t>
      </w:r>
      <w:r>
        <w:rPr>
          <w:sz w:val="18"/>
        </w:rPr>
        <w:t>If a vendor</w:t>
      </w:r>
      <w:r>
        <w:rPr>
          <w:spacing w:val="40"/>
          <w:sz w:val="18"/>
        </w:rPr>
        <w:t xml:space="preserve"> </w:t>
      </w:r>
      <w:r>
        <w:rPr>
          <w:sz w:val="18"/>
        </w:rPr>
        <w:t>is unable to complete delivery by the date specified, he must contact the using agency. However, the agency is not required to accept a delay to the original delivery</w:t>
      </w:r>
      <w:r>
        <w:rPr>
          <w:spacing w:val="-1"/>
          <w:sz w:val="18"/>
        </w:rPr>
        <w:t xml:space="preserve"> </w:t>
      </w:r>
      <w:r>
        <w:rPr>
          <w:sz w:val="18"/>
        </w:rPr>
        <w:t>date. All</w:t>
      </w:r>
      <w:r>
        <w:rPr>
          <w:spacing w:val="-2"/>
          <w:sz w:val="18"/>
        </w:rPr>
        <w:t xml:space="preserve"> </w:t>
      </w:r>
      <w:r>
        <w:rPr>
          <w:sz w:val="18"/>
        </w:rPr>
        <w:t>deliveries are</w:t>
      </w:r>
      <w:r>
        <w:rPr>
          <w:spacing w:val="-1"/>
          <w:sz w:val="18"/>
        </w:rPr>
        <w:t xml:space="preserve"> </w:t>
      </w:r>
      <w:r>
        <w:rPr>
          <w:sz w:val="18"/>
        </w:rPr>
        <w:t>subject to inspection and receiving</w:t>
      </w:r>
      <w:r>
        <w:rPr>
          <w:spacing w:val="-1"/>
          <w:sz w:val="18"/>
        </w:rPr>
        <w:t xml:space="preserve"> </w:t>
      </w:r>
      <w:r>
        <w:rPr>
          <w:sz w:val="18"/>
        </w:rPr>
        <w:t>procedure</w:t>
      </w:r>
      <w:r>
        <w:rPr>
          <w:spacing w:val="-1"/>
          <w:sz w:val="18"/>
        </w:rPr>
        <w:t xml:space="preserve"> </w:t>
      </w:r>
      <w:r>
        <w:rPr>
          <w:sz w:val="18"/>
        </w:rPr>
        <w:t>rules as established by the</w:t>
      </w:r>
      <w:r>
        <w:rPr>
          <w:spacing w:val="-1"/>
          <w:sz w:val="18"/>
        </w:rPr>
        <w:t xml:space="preserve"> </w:t>
      </w:r>
      <w:r w:rsidR="00E978A0">
        <w:rPr>
          <w:sz w:val="18"/>
        </w:rPr>
        <w:t>Town of Colebrook</w:t>
      </w:r>
      <w:r>
        <w:rPr>
          <w:sz w:val="18"/>
        </w:rPr>
        <w:t xml:space="preserve">. Deliveries are not considered accepted until compliance with these rules has been established. </w:t>
      </w:r>
      <w:r w:rsidR="00E978A0">
        <w:rPr>
          <w:sz w:val="18"/>
        </w:rPr>
        <w:t>Town</w:t>
      </w:r>
      <w:r>
        <w:rPr>
          <w:sz w:val="18"/>
        </w:rPr>
        <w:t xml:space="preserve"> personnel signatures on shipping documents shall signify only the receipt of shipments. All deliveries shall be FOB Destination.</w:t>
      </w:r>
    </w:p>
    <w:p w14:paraId="62C06AE0" w14:textId="77777777" w:rsidR="003C5918" w:rsidRDefault="003C5918">
      <w:pPr>
        <w:pStyle w:val="BodyText"/>
        <w:spacing w:before="1"/>
        <w:rPr>
          <w:sz w:val="18"/>
        </w:rPr>
      </w:pPr>
    </w:p>
    <w:p w14:paraId="0AD10A4A" w14:textId="77777777" w:rsidR="003C5918" w:rsidRDefault="00017627">
      <w:pPr>
        <w:pStyle w:val="ListParagraph"/>
        <w:numPr>
          <w:ilvl w:val="0"/>
          <w:numId w:val="1"/>
        </w:numPr>
        <w:tabs>
          <w:tab w:val="left" w:pos="502"/>
        </w:tabs>
        <w:ind w:right="590" w:firstLine="0"/>
        <w:rPr>
          <w:sz w:val="18"/>
        </w:rPr>
      </w:pPr>
      <w:r>
        <w:rPr>
          <w:b/>
          <w:sz w:val="18"/>
        </w:rPr>
        <w:t>INVOICING.</w:t>
      </w:r>
      <w:r>
        <w:rPr>
          <w:b/>
          <w:spacing w:val="40"/>
          <w:sz w:val="18"/>
        </w:rPr>
        <w:t xml:space="preserve"> </w:t>
      </w:r>
      <w:r>
        <w:rPr>
          <w:sz w:val="18"/>
        </w:rPr>
        <w:t>All invoices must list Order Number, Unit and Extension Prices and discounts allowed. A separate invoice shall be submitted for each order. Unless otherwise noted on the invitation to bid or purchase order, payment will not be due until thirty (30) days after all services have been</w:t>
      </w:r>
      <w:r>
        <w:rPr>
          <w:spacing w:val="-1"/>
          <w:sz w:val="18"/>
        </w:rPr>
        <w:t xml:space="preserve"> </w:t>
      </w:r>
      <w:r>
        <w:rPr>
          <w:sz w:val="18"/>
        </w:rPr>
        <w:t>completed,</w:t>
      </w:r>
      <w:r>
        <w:rPr>
          <w:spacing w:val="-1"/>
          <w:sz w:val="18"/>
        </w:rPr>
        <w:t xml:space="preserve"> </w:t>
      </w:r>
      <w:r>
        <w:rPr>
          <w:sz w:val="18"/>
        </w:rPr>
        <w:t>or</w:t>
      </w:r>
      <w:r>
        <w:rPr>
          <w:spacing w:val="-4"/>
          <w:sz w:val="18"/>
        </w:rPr>
        <w:t xml:space="preserve"> </w:t>
      </w:r>
      <w:r>
        <w:rPr>
          <w:sz w:val="18"/>
        </w:rPr>
        <w:t>all</w:t>
      </w:r>
      <w:r>
        <w:rPr>
          <w:spacing w:val="-2"/>
          <w:sz w:val="18"/>
        </w:rPr>
        <w:t xml:space="preserve"> </w:t>
      </w:r>
      <w:r>
        <w:rPr>
          <w:sz w:val="18"/>
        </w:rPr>
        <w:t>items</w:t>
      </w:r>
      <w:r>
        <w:rPr>
          <w:spacing w:val="-2"/>
          <w:sz w:val="18"/>
        </w:rPr>
        <w:t xml:space="preserve"> </w:t>
      </w:r>
      <w:r>
        <w:rPr>
          <w:sz w:val="18"/>
        </w:rPr>
        <w:t>have</w:t>
      </w:r>
      <w:r>
        <w:rPr>
          <w:spacing w:val="-5"/>
          <w:sz w:val="18"/>
        </w:rPr>
        <w:t xml:space="preserve"> </w:t>
      </w:r>
      <w:r>
        <w:rPr>
          <w:sz w:val="18"/>
        </w:rPr>
        <w:t>been</w:t>
      </w:r>
      <w:r>
        <w:rPr>
          <w:spacing w:val="-1"/>
          <w:sz w:val="18"/>
        </w:rPr>
        <w:t xml:space="preserve"> </w:t>
      </w:r>
      <w:r>
        <w:rPr>
          <w:sz w:val="18"/>
        </w:rPr>
        <w:t>delivered,</w:t>
      </w:r>
      <w:r>
        <w:rPr>
          <w:spacing w:val="-4"/>
          <w:sz w:val="18"/>
        </w:rPr>
        <w:t xml:space="preserve"> </w:t>
      </w:r>
      <w:r>
        <w:rPr>
          <w:sz w:val="18"/>
        </w:rPr>
        <w:t>inspected</w:t>
      </w:r>
      <w:r>
        <w:rPr>
          <w:spacing w:val="-1"/>
          <w:sz w:val="18"/>
        </w:rPr>
        <w:t xml:space="preserve"> </w:t>
      </w:r>
      <w:r>
        <w:rPr>
          <w:sz w:val="18"/>
        </w:rPr>
        <w:t>and</w:t>
      </w:r>
      <w:r>
        <w:rPr>
          <w:spacing w:val="-1"/>
          <w:sz w:val="18"/>
        </w:rPr>
        <w:t xml:space="preserve"> </w:t>
      </w:r>
      <w:r>
        <w:rPr>
          <w:sz w:val="18"/>
        </w:rPr>
        <w:t>accepted</w:t>
      </w:r>
      <w:r>
        <w:rPr>
          <w:spacing w:val="-1"/>
          <w:sz w:val="18"/>
        </w:rPr>
        <w:t xml:space="preserve"> </w:t>
      </w:r>
      <w:r>
        <w:rPr>
          <w:sz w:val="18"/>
        </w:rPr>
        <w:t>or</w:t>
      </w:r>
      <w:r>
        <w:rPr>
          <w:spacing w:val="-2"/>
          <w:sz w:val="18"/>
        </w:rPr>
        <w:t xml:space="preserve"> </w:t>
      </w:r>
      <w:r>
        <w:rPr>
          <w:sz w:val="18"/>
        </w:rPr>
        <w:t>the</w:t>
      </w:r>
      <w:r>
        <w:rPr>
          <w:spacing w:val="-3"/>
          <w:sz w:val="18"/>
        </w:rPr>
        <w:t xml:space="preserve"> </w:t>
      </w:r>
      <w:r>
        <w:rPr>
          <w:sz w:val="18"/>
        </w:rPr>
        <w:t>invoice</w:t>
      </w:r>
      <w:r>
        <w:rPr>
          <w:spacing w:val="-3"/>
          <w:sz w:val="18"/>
        </w:rPr>
        <w:t xml:space="preserve"> </w:t>
      </w:r>
      <w:r>
        <w:rPr>
          <w:sz w:val="18"/>
        </w:rPr>
        <w:t>has</w:t>
      </w:r>
      <w:r>
        <w:rPr>
          <w:spacing w:val="-2"/>
          <w:sz w:val="18"/>
        </w:rPr>
        <w:t xml:space="preserve"> </w:t>
      </w:r>
      <w:r>
        <w:rPr>
          <w:sz w:val="18"/>
        </w:rPr>
        <w:t>been</w:t>
      </w:r>
      <w:r>
        <w:rPr>
          <w:spacing w:val="-1"/>
          <w:sz w:val="18"/>
        </w:rPr>
        <w:t xml:space="preserve"> </w:t>
      </w:r>
      <w:r>
        <w:rPr>
          <w:sz w:val="18"/>
        </w:rPr>
        <w:t>received</w:t>
      </w:r>
      <w:r>
        <w:rPr>
          <w:spacing w:val="-1"/>
          <w:sz w:val="18"/>
        </w:rPr>
        <w:t xml:space="preserve"> </w:t>
      </w:r>
      <w:r>
        <w:rPr>
          <w:sz w:val="18"/>
        </w:rPr>
        <w:t>at</w:t>
      </w:r>
      <w:r>
        <w:rPr>
          <w:spacing w:val="-2"/>
          <w:sz w:val="18"/>
        </w:rPr>
        <w:t xml:space="preserve"> </w:t>
      </w:r>
      <w:r>
        <w:rPr>
          <w:sz w:val="18"/>
        </w:rPr>
        <w:t>the</w:t>
      </w:r>
      <w:r>
        <w:rPr>
          <w:spacing w:val="-3"/>
          <w:sz w:val="18"/>
        </w:rPr>
        <w:t xml:space="preserve"> </w:t>
      </w:r>
      <w:r>
        <w:rPr>
          <w:sz w:val="18"/>
        </w:rPr>
        <w:t>agency</w:t>
      </w:r>
      <w:r>
        <w:rPr>
          <w:spacing w:val="-3"/>
          <w:sz w:val="18"/>
        </w:rPr>
        <w:t xml:space="preserve"> </w:t>
      </w:r>
      <w:r>
        <w:rPr>
          <w:sz w:val="18"/>
        </w:rPr>
        <w:t>business</w:t>
      </w:r>
      <w:r>
        <w:rPr>
          <w:spacing w:val="-2"/>
          <w:sz w:val="18"/>
        </w:rPr>
        <w:t xml:space="preserve"> </w:t>
      </w:r>
      <w:r>
        <w:rPr>
          <w:sz w:val="18"/>
        </w:rPr>
        <w:t>office,</w:t>
      </w:r>
      <w:r>
        <w:rPr>
          <w:spacing w:val="-1"/>
          <w:sz w:val="18"/>
        </w:rPr>
        <w:t xml:space="preserve"> </w:t>
      </w:r>
      <w:r>
        <w:rPr>
          <w:sz w:val="18"/>
        </w:rPr>
        <w:t>whichever</w:t>
      </w:r>
      <w:r>
        <w:rPr>
          <w:spacing w:val="-2"/>
          <w:sz w:val="18"/>
        </w:rPr>
        <w:t xml:space="preserve"> </w:t>
      </w:r>
      <w:r>
        <w:rPr>
          <w:sz w:val="18"/>
        </w:rPr>
        <w:t xml:space="preserve">is </w:t>
      </w:r>
      <w:r>
        <w:rPr>
          <w:spacing w:val="-2"/>
          <w:sz w:val="18"/>
        </w:rPr>
        <w:t>later.</w:t>
      </w:r>
    </w:p>
    <w:p w14:paraId="1084767A" w14:textId="77777777" w:rsidR="003C5918" w:rsidRDefault="00017627">
      <w:pPr>
        <w:pStyle w:val="ListParagraph"/>
        <w:numPr>
          <w:ilvl w:val="0"/>
          <w:numId w:val="1"/>
        </w:numPr>
        <w:tabs>
          <w:tab w:val="left" w:pos="502"/>
        </w:tabs>
        <w:spacing w:before="207" w:line="207" w:lineRule="exact"/>
        <w:ind w:left="502" w:hanging="182"/>
        <w:jc w:val="both"/>
        <w:rPr>
          <w:b/>
          <w:sz w:val="18"/>
        </w:rPr>
      </w:pPr>
      <w:r>
        <w:rPr>
          <w:b/>
          <w:spacing w:val="-2"/>
          <w:sz w:val="18"/>
        </w:rPr>
        <w:t>PERSONNEL.</w:t>
      </w:r>
    </w:p>
    <w:p w14:paraId="44C1E5A2" w14:textId="3E80BE9E" w:rsidR="003C5918" w:rsidRDefault="00017627">
      <w:pPr>
        <w:pStyle w:val="ListParagraph"/>
        <w:numPr>
          <w:ilvl w:val="1"/>
          <w:numId w:val="1"/>
        </w:numPr>
        <w:tabs>
          <w:tab w:val="left" w:pos="320"/>
          <w:tab w:val="left" w:pos="680"/>
        </w:tabs>
        <w:ind w:right="570" w:hanging="1"/>
        <w:rPr>
          <w:sz w:val="18"/>
        </w:rPr>
      </w:pPr>
      <w:r>
        <w:rPr>
          <w:sz w:val="18"/>
        </w:rPr>
        <w:t>The</w:t>
      </w:r>
      <w:r>
        <w:rPr>
          <w:spacing w:val="-3"/>
          <w:sz w:val="18"/>
        </w:rPr>
        <w:t xml:space="preserve"> </w:t>
      </w:r>
      <w:r>
        <w:rPr>
          <w:sz w:val="18"/>
        </w:rPr>
        <w:t>Vendor</w:t>
      </w:r>
      <w:r>
        <w:rPr>
          <w:spacing w:val="-2"/>
          <w:sz w:val="18"/>
        </w:rPr>
        <w:t xml:space="preserve"> </w:t>
      </w:r>
      <w:r>
        <w:rPr>
          <w:sz w:val="18"/>
        </w:rPr>
        <w:t>shall</w:t>
      </w:r>
      <w:r>
        <w:rPr>
          <w:spacing w:val="-4"/>
          <w:sz w:val="18"/>
        </w:rPr>
        <w:t xml:space="preserve"> </w:t>
      </w:r>
      <w:r>
        <w:rPr>
          <w:sz w:val="18"/>
        </w:rPr>
        <w:t>disclose</w:t>
      </w:r>
      <w:r>
        <w:rPr>
          <w:spacing w:val="-3"/>
          <w:sz w:val="18"/>
        </w:rPr>
        <w:t xml:space="preserve"> </w:t>
      </w:r>
      <w:r>
        <w:rPr>
          <w:sz w:val="18"/>
        </w:rPr>
        <w:t>in</w:t>
      </w:r>
      <w:r>
        <w:rPr>
          <w:spacing w:val="-3"/>
          <w:sz w:val="18"/>
        </w:rPr>
        <w:t xml:space="preserve"> </w:t>
      </w:r>
      <w:r>
        <w:rPr>
          <w:sz w:val="18"/>
        </w:rPr>
        <w:t>writing</w:t>
      </w:r>
      <w:r>
        <w:rPr>
          <w:spacing w:val="-1"/>
          <w:sz w:val="18"/>
        </w:rPr>
        <w:t xml:space="preserve"> </w:t>
      </w:r>
      <w:r>
        <w:rPr>
          <w:sz w:val="18"/>
        </w:rPr>
        <w:t>the</w:t>
      </w:r>
      <w:r>
        <w:rPr>
          <w:spacing w:val="-5"/>
          <w:sz w:val="18"/>
        </w:rPr>
        <w:t xml:space="preserve"> </w:t>
      </w:r>
      <w:r>
        <w:rPr>
          <w:sz w:val="18"/>
        </w:rPr>
        <w:t>names</w:t>
      </w:r>
      <w:r>
        <w:rPr>
          <w:spacing w:val="-2"/>
          <w:sz w:val="18"/>
        </w:rPr>
        <w:t xml:space="preserve"> </w:t>
      </w:r>
      <w:r>
        <w:rPr>
          <w:sz w:val="18"/>
        </w:rPr>
        <w:t>of</w:t>
      </w:r>
      <w:r>
        <w:rPr>
          <w:spacing w:val="-2"/>
          <w:sz w:val="18"/>
        </w:rPr>
        <w:t xml:space="preserve"> </w:t>
      </w:r>
      <w:r>
        <w:rPr>
          <w:sz w:val="18"/>
        </w:rPr>
        <w:t>all</w:t>
      </w:r>
      <w:r>
        <w:rPr>
          <w:spacing w:val="-4"/>
          <w:sz w:val="18"/>
        </w:rPr>
        <w:t xml:space="preserve"> </w:t>
      </w:r>
      <w:r>
        <w:rPr>
          <w:sz w:val="18"/>
        </w:rPr>
        <w:t>owners</w:t>
      </w:r>
      <w:r>
        <w:rPr>
          <w:spacing w:val="-2"/>
          <w:sz w:val="18"/>
        </w:rPr>
        <w:t xml:space="preserve"> </w:t>
      </w:r>
      <w:r>
        <w:rPr>
          <w:sz w:val="18"/>
        </w:rPr>
        <w:t>(5%</w:t>
      </w:r>
      <w:r>
        <w:rPr>
          <w:spacing w:val="-3"/>
          <w:sz w:val="18"/>
        </w:rPr>
        <w:t xml:space="preserve"> </w:t>
      </w:r>
      <w:r>
        <w:rPr>
          <w:sz w:val="18"/>
        </w:rPr>
        <w:t>or</w:t>
      </w:r>
      <w:r>
        <w:rPr>
          <w:spacing w:val="-2"/>
          <w:sz w:val="18"/>
        </w:rPr>
        <w:t xml:space="preserve"> </w:t>
      </w:r>
      <w:r>
        <w:rPr>
          <w:sz w:val="18"/>
        </w:rPr>
        <w:t>more),</w:t>
      </w:r>
      <w:r>
        <w:rPr>
          <w:spacing w:val="-4"/>
          <w:sz w:val="18"/>
        </w:rPr>
        <w:t xml:space="preserve"> </w:t>
      </w:r>
      <w:r>
        <w:rPr>
          <w:sz w:val="18"/>
        </w:rPr>
        <w:t>directors,</w:t>
      </w:r>
      <w:r>
        <w:rPr>
          <w:spacing w:val="-4"/>
          <w:sz w:val="18"/>
        </w:rPr>
        <w:t xml:space="preserve"> </w:t>
      </w:r>
      <w:r>
        <w:rPr>
          <w:sz w:val="18"/>
        </w:rPr>
        <w:t>officers,</w:t>
      </w:r>
      <w:r>
        <w:rPr>
          <w:spacing w:val="-1"/>
          <w:sz w:val="18"/>
        </w:rPr>
        <w:t xml:space="preserve"> </w:t>
      </w:r>
      <w:r>
        <w:rPr>
          <w:sz w:val="18"/>
        </w:rPr>
        <w:t>employees,</w:t>
      </w:r>
      <w:r>
        <w:rPr>
          <w:spacing w:val="-1"/>
          <w:sz w:val="18"/>
        </w:rPr>
        <w:t xml:space="preserve"> </w:t>
      </w:r>
      <w:r>
        <w:rPr>
          <w:sz w:val="18"/>
        </w:rPr>
        <w:t>agents</w:t>
      </w:r>
      <w:r>
        <w:rPr>
          <w:spacing w:val="-2"/>
          <w:sz w:val="18"/>
        </w:rPr>
        <w:t xml:space="preserve"> </w:t>
      </w:r>
      <w:r>
        <w:rPr>
          <w:sz w:val="18"/>
        </w:rPr>
        <w:t>or</w:t>
      </w:r>
      <w:r>
        <w:rPr>
          <w:spacing w:val="-2"/>
          <w:sz w:val="18"/>
        </w:rPr>
        <w:t xml:space="preserve"> </w:t>
      </w:r>
      <w:r>
        <w:rPr>
          <w:sz w:val="18"/>
        </w:rPr>
        <w:t>subcontractors</w:t>
      </w:r>
      <w:r>
        <w:rPr>
          <w:spacing w:val="-2"/>
          <w:sz w:val="18"/>
        </w:rPr>
        <w:t xml:space="preserve"> </w:t>
      </w:r>
      <w:r>
        <w:rPr>
          <w:sz w:val="18"/>
        </w:rPr>
        <w:t>who</w:t>
      </w:r>
      <w:r>
        <w:rPr>
          <w:spacing w:val="-1"/>
          <w:sz w:val="18"/>
        </w:rPr>
        <w:t xml:space="preserve"> </w:t>
      </w:r>
      <w:r>
        <w:rPr>
          <w:sz w:val="18"/>
        </w:rPr>
        <w:t>are</w:t>
      </w:r>
      <w:r>
        <w:rPr>
          <w:spacing w:val="-3"/>
          <w:sz w:val="18"/>
        </w:rPr>
        <w:t xml:space="preserve"> </w:t>
      </w:r>
      <w:r>
        <w:rPr>
          <w:sz w:val="18"/>
        </w:rPr>
        <w:t xml:space="preserve">also officials or employees of the </w:t>
      </w:r>
      <w:r w:rsidR="00E978A0">
        <w:rPr>
          <w:sz w:val="18"/>
        </w:rPr>
        <w:t>Town of Colebrook</w:t>
      </w:r>
      <w:r>
        <w:rPr>
          <w:sz w:val="18"/>
        </w:rPr>
        <w:t xml:space="preserve">. Any change in this information shall be reported in writing within fifteen (15) days of their </w:t>
      </w:r>
      <w:r>
        <w:rPr>
          <w:spacing w:val="-2"/>
          <w:sz w:val="18"/>
        </w:rPr>
        <w:t>occurrence.</w:t>
      </w:r>
    </w:p>
    <w:p w14:paraId="5D936459" w14:textId="24627C98" w:rsidR="003C5918" w:rsidRDefault="00017627">
      <w:pPr>
        <w:pStyle w:val="ListParagraph"/>
        <w:numPr>
          <w:ilvl w:val="1"/>
          <w:numId w:val="1"/>
        </w:numPr>
        <w:tabs>
          <w:tab w:val="left" w:pos="681"/>
        </w:tabs>
        <w:ind w:right="833" w:firstLine="0"/>
        <w:rPr>
          <w:sz w:val="18"/>
        </w:rPr>
      </w:pPr>
      <w:r>
        <w:rPr>
          <w:sz w:val="18"/>
        </w:rPr>
        <w:t>The person signing this agreement on behalf of the</w:t>
      </w:r>
      <w:r>
        <w:rPr>
          <w:spacing w:val="-1"/>
          <w:sz w:val="18"/>
        </w:rPr>
        <w:t xml:space="preserve"> </w:t>
      </w:r>
      <w:r w:rsidR="00E978A0">
        <w:rPr>
          <w:sz w:val="18"/>
        </w:rPr>
        <w:t>Town</w:t>
      </w:r>
      <w:r>
        <w:rPr>
          <w:sz w:val="18"/>
        </w:rPr>
        <w:t xml:space="preserve">, or his or her delegee ("Contracting Officer") shall be the </w:t>
      </w:r>
      <w:r w:rsidR="00E978A0">
        <w:rPr>
          <w:sz w:val="18"/>
        </w:rPr>
        <w:t>Town</w:t>
      </w:r>
      <w:r>
        <w:rPr>
          <w:sz w:val="18"/>
        </w:rPr>
        <w:t>’s representative for purposes</w:t>
      </w:r>
      <w:r>
        <w:rPr>
          <w:spacing w:val="-2"/>
          <w:sz w:val="18"/>
        </w:rPr>
        <w:t xml:space="preserve"> </w:t>
      </w:r>
      <w:r>
        <w:rPr>
          <w:sz w:val="18"/>
        </w:rPr>
        <w:t>of</w:t>
      </w:r>
      <w:r>
        <w:rPr>
          <w:spacing w:val="-4"/>
          <w:sz w:val="18"/>
        </w:rPr>
        <w:t xml:space="preserve"> </w:t>
      </w:r>
      <w:r>
        <w:rPr>
          <w:sz w:val="18"/>
        </w:rPr>
        <w:t>this</w:t>
      </w:r>
      <w:r>
        <w:rPr>
          <w:spacing w:val="-2"/>
          <w:sz w:val="18"/>
        </w:rPr>
        <w:t xml:space="preserve"> </w:t>
      </w:r>
      <w:r>
        <w:rPr>
          <w:sz w:val="18"/>
        </w:rPr>
        <w:t>agreement.</w:t>
      </w:r>
      <w:r>
        <w:rPr>
          <w:spacing w:val="-1"/>
          <w:sz w:val="18"/>
        </w:rPr>
        <w:t xml:space="preserve"> </w:t>
      </w:r>
      <w:r>
        <w:rPr>
          <w:sz w:val="18"/>
        </w:rPr>
        <w:t>In</w:t>
      </w:r>
      <w:r>
        <w:rPr>
          <w:spacing w:val="-1"/>
          <w:sz w:val="18"/>
        </w:rPr>
        <w:t xml:space="preserve"> </w:t>
      </w:r>
      <w:r>
        <w:rPr>
          <w:sz w:val="18"/>
        </w:rPr>
        <w:t>the</w:t>
      </w:r>
      <w:r>
        <w:rPr>
          <w:spacing w:val="-5"/>
          <w:sz w:val="18"/>
        </w:rPr>
        <w:t xml:space="preserve"> </w:t>
      </w:r>
      <w:r>
        <w:rPr>
          <w:sz w:val="18"/>
        </w:rPr>
        <w:t>event</w:t>
      </w:r>
      <w:r>
        <w:rPr>
          <w:spacing w:val="-4"/>
          <w:sz w:val="18"/>
        </w:rPr>
        <w:t xml:space="preserve"> </w:t>
      </w:r>
      <w:r>
        <w:rPr>
          <w:sz w:val="18"/>
        </w:rPr>
        <w:t>of</w:t>
      </w:r>
      <w:r>
        <w:rPr>
          <w:spacing w:val="-2"/>
          <w:sz w:val="18"/>
        </w:rPr>
        <w:t xml:space="preserve"> </w:t>
      </w:r>
      <w:r>
        <w:rPr>
          <w:sz w:val="18"/>
        </w:rPr>
        <w:t>any</w:t>
      </w:r>
      <w:r>
        <w:rPr>
          <w:spacing w:val="-1"/>
          <w:sz w:val="18"/>
        </w:rPr>
        <w:t xml:space="preserve"> </w:t>
      </w:r>
      <w:r>
        <w:rPr>
          <w:sz w:val="18"/>
        </w:rPr>
        <w:t>dispute</w:t>
      </w:r>
      <w:r>
        <w:rPr>
          <w:spacing w:val="-3"/>
          <w:sz w:val="18"/>
        </w:rPr>
        <w:t xml:space="preserve"> </w:t>
      </w:r>
      <w:r>
        <w:rPr>
          <w:sz w:val="18"/>
        </w:rPr>
        <w:t>concerning</w:t>
      </w:r>
      <w:r>
        <w:rPr>
          <w:spacing w:val="-3"/>
          <w:sz w:val="18"/>
        </w:rPr>
        <w:t xml:space="preserve"> </w:t>
      </w:r>
      <w:r>
        <w:rPr>
          <w:sz w:val="18"/>
        </w:rPr>
        <w:t>the</w:t>
      </w:r>
      <w:r>
        <w:rPr>
          <w:spacing w:val="-3"/>
          <w:sz w:val="18"/>
        </w:rPr>
        <w:t xml:space="preserve"> </w:t>
      </w:r>
      <w:r>
        <w:rPr>
          <w:sz w:val="18"/>
        </w:rPr>
        <w:t>interpretation</w:t>
      </w:r>
      <w:r>
        <w:rPr>
          <w:spacing w:val="-3"/>
          <w:sz w:val="18"/>
        </w:rPr>
        <w:t xml:space="preserve"> </w:t>
      </w:r>
      <w:r>
        <w:rPr>
          <w:sz w:val="18"/>
        </w:rPr>
        <w:t>of</w:t>
      </w:r>
      <w:r>
        <w:rPr>
          <w:spacing w:val="-4"/>
          <w:sz w:val="18"/>
        </w:rPr>
        <w:t xml:space="preserve"> </w:t>
      </w:r>
      <w:r>
        <w:rPr>
          <w:sz w:val="18"/>
        </w:rPr>
        <w:t>this</w:t>
      </w:r>
      <w:r>
        <w:rPr>
          <w:spacing w:val="-2"/>
          <w:sz w:val="18"/>
        </w:rPr>
        <w:t xml:space="preserve"> </w:t>
      </w:r>
      <w:r>
        <w:rPr>
          <w:sz w:val="18"/>
        </w:rPr>
        <w:t>agreement,</w:t>
      </w:r>
      <w:r>
        <w:rPr>
          <w:spacing w:val="-1"/>
          <w:sz w:val="18"/>
        </w:rPr>
        <w:t xml:space="preserve"> </w:t>
      </w:r>
      <w:r>
        <w:rPr>
          <w:sz w:val="18"/>
        </w:rPr>
        <w:t>the</w:t>
      </w:r>
      <w:r>
        <w:rPr>
          <w:spacing w:val="-3"/>
          <w:sz w:val="18"/>
        </w:rPr>
        <w:t xml:space="preserve"> </w:t>
      </w:r>
      <w:r>
        <w:rPr>
          <w:sz w:val="18"/>
        </w:rPr>
        <w:t>Contracting</w:t>
      </w:r>
      <w:r>
        <w:rPr>
          <w:spacing w:val="-1"/>
          <w:sz w:val="18"/>
        </w:rPr>
        <w:t xml:space="preserve"> </w:t>
      </w:r>
      <w:r>
        <w:rPr>
          <w:sz w:val="18"/>
        </w:rPr>
        <w:t>Officer’s</w:t>
      </w:r>
      <w:r>
        <w:rPr>
          <w:spacing w:val="-2"/>
          <w:sz w:val="18"/>
        </w:rPr>
        <w:t xml:space="preserve"> </w:t>
      </w:r>
      <w:r>
        <w:rPr>
          <w:sz w:val="18"/>
        </w:rPr>
        <w:t>decision</w:t>
      </w:r>
      <w:r>
        <w:rPr>
          <w:spacing w:val="-1"/>
          <w:sz w:val="18"/>
        </w:rPr>
        <w:t xml:space="preserve"> </w:t>
      </w:r>
      <w:r>
        <w:rPr>
          <w:sz w:val="18"/>
        </w:rPr>
        <w:t>shall</w:t>
      </w:r>
      <w:r>
        <w:rPr>
          <w:spacing w:val="-2"/>
          <w:sz w:val="18"/>
        </w:rPr>
        <w:t xml:space="preserve"> </w:t>
      </w:r>
      <w:r>
        <w:rPr>
          <w:sz w:val="18"/>
        </w:rPr>
        <w:t xml:space="preserve">be </w:t>
      </w:r>
      <w:r>
        <w:rPr>
          <w:spacing w:val="-2"/>
          <w:sz w:val="18"/>
        </w:rPr>
        <w:t>final.</w:t>
      </w:r>
    </w:p>
    <w:p w14:paraId="7A7D84C4" w14:textId="77777777" w:rsidR="003C5918" w:rsidRDefault="003C5918">
      <w:pPr>
        <w:pStyle w:val="BodyText"/>
        <w:rPr>
          <w:sz w:val="18"/>
        </w:rPr>
      </w:pPr>
    </w:p>
    <w:p w14:paraId="3C5B5C9F" w14:textId="77777777" w:rsidR="003C5918" w:rsidRDefault="00017627">
      <w:pPr>
        <w:pStyle w:val="ListParagraph"/>
        <w:numPr>
          <w:ilvl w:val="0"/>
          <w:numId w:val="1"/>
        </w:numPr>
        <w:tabs>
          <w:tab w:val="left" w:pos="502"/>
        </w:tabs>
        <w:spacing w:line="207" w:lineRule="exact"/>
        <w:ind w:left="502" w:hanging="182"/>
        <w:jc w:val="both"/>
        <w:rPr>
          <w:b/>
          <w:sz w:val="18"/>
        </w:rPr>
      </w:pPr>
      <w:r>
        <w:rPr>
          <w:b/>
          <w:sz w:val="18"/>
        </w:rPr>
        <w:t>EVENT</w:t>
      </w:r>
      <w:r>
        <w:rPr>
          <w:b/>
          <w:spacing w:val="-3"/>
          <w:sz w:val="18"/>
        </w:rPr>
        <w:t xml:space="preserve"> </w:t>
      </w:r>
      <w:r>
        <w:rPr>
          <w:b/>
          <w:sz w:val="18"/>
        </w:rPr>
        <w:t>OF</w:t>
      </w:r>
      <w:r>
        <w:rPr>
          <w:b/>
          <w:spacing w:val="-3"/>
          <w:sz w:val="18"/>
        </w:rPr>
        <w:t xml:space="preserve"> </w:t>
      </w:r>
      <w:r>
        <w:rPr>
          <w:b/>
          <w:sz w:val="18"/>
        </w:rPr>
        <w:t>DEFAULT;</w:t>
      </w:r>
      <w:r>
        <w:rPr>
          <w:b/>
          <w:spacing w:val="-2"/>
          <w:sz w:val="18"/>
        </w:rPr>
        <w:t xml:space="preserve"> REMEDIES.</w:t>
      </w:r>
    </w:p>
    <w:p w14:paraId="17FD1EB3" w14:textId="77777777" w:rsidR="003C5918" w:rsidRDefault="00017627">
      <w:pPr>
        <w:pStyle w:val="ListParagraph"/>
        <w:numPr>
          <w:ilvl w:val="1"/>
          <w:numId w:val="1"/>
        </w:numPr>
        <w:tabs>
          <w:tab w:val="left" w:pos="681"/>
        </w:tabs>
        <w:spacing w:line="206" w:lineRule="exact"/>
        <w:ind w:left="681" w:hanging="361"/>
        <w:rPr>
          <w:sz w:val="18"/>
        </w:rPr>
      </w:pPr>
      <w:r>
        <w:rPr>
          <w:sz w:val="18"/>
        </w:rPr>
        <w:t>Any</w:t>
      </w:r>
      <w:r>
        <w:rPr>
          <w:spacing w:val="-5"/>
          <w:sz w:val="18"/>
        </w:rPr>
        <w:t xml:space="preserve"> </w:t>
      </w:r>
      <w:r>
        <w:rPr>
          <w:sz w:val="18"/>
        </w:rPr>
        <w:t>one</w:t>
      </w:r>
      <w:r>
        <w:rPr>
          <w:spacing w:val="-4"/>
          <w:sz w:val="18"/>
        </w:rPr>
        <w:t xml:space="preserve"> </w:t>
      </w:r>
      <w:r>
        <w:rPr>
          <w:sz w:val="18"/>
        </w:rPr>
        <w:t>or</w:t>
      </w:r>
      <w:r>
        <w:rPr>
          <w:spacing w:val="-1"/>
          <w:sz w:val="18"/>
        </w:rPr>
        <w:t xml:space="preserve"> </w:t>
      </w:r>
      <w:r>
        <w:rPr>
          <w:sz w:val="18"/>
        </w:rPr>
        <w:t>more</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following</w:t>
      </w:r>
      <w:r>
        <w:rPr>
          <w:spacing w:val="-1"/>
          <w:sz w:val="18"/>
        </w:rPr>
        <w:t xml:space="preserve"> </w:t>
      </w:r>
      <w:r>
        <w:rPr>
          <w:sz w:val="18"/>
        </w:rPr>
        <w:t>acts</w:t>
      </w:r>
      <w:r>
        <w:rPr>
          <w:spacing w:val="-1"/>
          <w:sz w:val="18"/>
        </w:rPr>
        <w:t xml:space="preserve"> </w:t>
      </w:r>
      <w:r>
        <w:rPr>
          <w:sz w:val="18"/>
        </w:rPr>
        <w:t>or</w:t>
      </w:r>
      <w:r>
        <w:rPr>
          <w:spacing w:val="-3"/>
          <w:sz w:val="18"/>
        </w:rPr>
        <w:t xml:space="preserve"> </w:t>
      </w:r>
      <w:r>
        <w:rPr>
          <w:sz w:val="18"/>
        </w:rPr>
        <w:t>omissions</w:t>
      </w:r>
      <w:r>
        <w:rPr>
          <w:spacing w:val="-1"/>
          <w:sz w:val="18"/>
        </w:rPr>
        <w:t xml:space="preserve"> </w:t>
      </w:r>
      <w:r>
        <w:rPr>
          <w:sz w:val="18"/>
        </w:rPr>
        <w:t>of</w:t>
      </w:r>
      <w:r>
        <w:rPr>
          <w:spacing w:val="-3"/>
          <w:sz w:val="18"/>
        </w:rPr>
        <w:t xml:space="preserve"> </w:t>
      </w:r>
      <w:r>
        <w:rPr>
          <w:sz w:val="18"/>
        </w:rPr>
        <w:t>the</w:t>
      </w:r>
      <w:r>
        <w:rPr>
          <w:spacing w:val="-3"/>
          <w:sz w:val="18"/>
        </w:rPr>
        <w:t xml:space="preserve"> </w:t>
      </w:r>
      <w:r>
        <w:rPr>
          <w:sz w:val="18"/>
        </w:rPr>
        <w:t>Vendor</w:t>
      </w:r>
      <w:r>
        <w:rPr>
          <w:spacing w:val="-1"/>
          <w:sz w:val="18"/>
        </w:rPr>
        <w:t xml:space="preserve"> </w:t>
      </w:r>
      <w:r>
        <w:rPr>
          <w:sz w:val="18"/>
        </w:rPr>
        <w:t>shall</w:t>
      </w:r>
      <w:r>
        <w:rPr>
          <w:spacing w:val="-1"/>
          <w:sz w:val="18"/>
        </w:rPr>
        <w:t xml:space="preserve"> </w:t>
      </w:r>
      <w:r>
        <w:rPr>
          <w:sz w:val="18"/>
        </w:rPr>
        <w:t>constitute</w:t>
      </w:r>
      <w:r>
        <w:rPr>
          <w:spacing w:val="-2"/>
          <w:sz w:val="18"/>
        </w:rPr>
        <w:t xml:space="preserve"> </w:t>
      </w:r>
      <w:r>
        <w:rPr>
          <w:sz w:val="18"/>
        </w:rPr>
        <w:t>an event</w:t>
      </w:r>
      <w:r>
        <w:rPr>
          <w:spacing w:val="-4"/>
          <w:sz w:val="18"/>
        </w:rPr>
        <w:t xml:space="preserve"> </w:t>
      </w:r>
      <w:r>
        <w:rPr>
          <w:sz w:val="18"/>
        </w:rPr>
        <w:t>of</w:t>
      </w:r>
      <w:r>
        <w:rPr>
          <w:spacing w:val="-3"/>
          <w:sz w:val="18"/>
        </w:rPr>
        <w:t xml:space="preserve"> </w:t>
      </w:r>
      <w:r>
        <w:rPr>
          <w:sz w:val="18"/>
        </w:rPr>
        <w:t>default</w:t>
      </w:r>
      <w:r>
        <w:rPr>
          <w:spacing w:val="-1"/>
          <w:sz w:val="18"/>
        </w:rPr>
        <w:t xml:space="preserve"> </w:t>
      </w:r>
      <w:r>
        <w:rPr>
          <w:sz w:val="18"/>
        </w:rPr>
        <w:t>hereunder</w:t>
      </w:r>
      <w:r>
        <w:rPr>
          <w:spacing w:val="-1"/>
          <w:sz w:val="18"/>
        </w:rPr>
        <w:t xml:space="preserve"> </w:t>
      </w:r>
      <w:r>
        <w:rPr>
          <w:sz w:val="18"/>
        </w:rPr>
        <w:t>("Events</w:t>
      </w:r>
      <w:r>
        <w:rPr>
          <w:spacing w:val="-1"/>
          <w:sz w:val="18"/>
        </w:rPr>
        <w:t xml:space="preserve"> </w:t>
      </w:r>
      <w:r>
        <w:rPr>
          <w:sz w:val="18"/>
        </w:rPr>
        <w:t>of</w:t>
      </w:r>
      <w:r>
        <w:rPr>
          <w:spacing w:val="-1"/>
          <w:sz w:val="18"/>
        </w:rPr>
        <w:t xml:space="preserve"> </w:t>
      </w:r>
      <w:r>
        <w:rPr>
          <w:spacing w:val="-2"/>
          <w:sz w:val="18"/>
        </w:rPr>
        <w:t>Default"):</w:t>
      </w:r>
    </w:p>
    <w:p w14:paraId="648F71D2" w14:textId="77777777" w:rsidR="003C5918" w:rsidRDefault="00017627">
      <w:pPr>
        <w:pStyle w:val="ListParagraph"/>
        <w:numPr>
          <w:ilvl w:val="2"/>
          <w:numId w:val="1"/>
        </w:numPr>
        <w:tabs>
          <w:tab w:val="left" w:pos="815"/>
        </w:tabs>
        <w:spacing w:line="207" w:lineRule="exact"/>
        <w:ind w:left="815" w:hanging="495"/>
        <w:rPr>
          <w:sz w:val="18"/>
        </w:rPr>
      </w:pPr>
      <w:r>
        <w:rPr>
          <w:sz w:val="18"/>
        </w:rPr>
        <w:t>failure</w:t>
      </w:r>
      <w:r>
        <w:rPr>
          <w:spacing w:val="-2"/>
          <w:sz w:val="18"/>
        </w:rPr>
        <w:t xml:space="preserve"> </w:t>
      </w:r>
      <w:r>
        <w:rPr>
          <w:sz w:val="18"/>
        </w:rPr>
        <w:t>to</w:t>
      </w:r>
      <w:r>
        <w:rPr>
          <w:spacing w:val="-2"/>
          <w:sz w:val="18"/>
        </w:rPr>
        <w:t xml:space="preserve"> </w:t>
      </w:r>
      <w:r>
        <w:rPr>
          <w:sz w:val="18"/>
        </w:rPr>
        <w:t>deliver</w:t>
      </w:r>
      <w:r>
        <w:rPr>
          <w:spacing w:val="-1"/>
          <w:sz w:val="18"/>
        </w:rPr>
        <w:t xml:space="preserve"> </w:t>
      </w:r>
      <w:r>
        <w:rPr>
          <w:sz w:val="18"/>
        </w:rPr>
        <w:t>the</w:t>
      </w:r>
      <w:r>
        <w:rPr>
          <w:spacing w:val="-2"/>
          <w:sz w:val="18"/>
        </w:rPr>
        <w:t xml:space="preserve"> </w:t>
      </w:r>
      <w:r>
        <w:rPr>
          <w:sz w:val="18"/>
        </w:rPr>
        <w:t>goods</w:t>
      </w:r>
      <w:r>
        <w:rPr>
          <w:spacing w:val="-4"/>
          <w:sz w:val="18"/>
        </w:rPr>
        <w:t xml:space="preserve"> </w:t>
      </w:r>
      <w:r>
        <w:rPr>
          <w:sz w:val="18"/>
        </w:rPr>
        <w:t>or</w:t>
      </w:r>
      <w:r>
        <w:rPr>
          <w:spacing w:val="-1"/>
          <w:sz w:val="18"/>
        </w:rPr>
        <w:t xml:space="preserve"> </w:t>
      </w:r>
      <w:r>
        <w:rPr>
          <w:sz w:val="18"/>
        </w:rPr>
        <w:t>services</w:t>
      </w:r>
      <w:r>
        <w:rPr>
          <w:spacing w:val="-1"/>
          <w:sz w:val="18"/>
        </w:rPr>
        <w:t xml:space="preserve"> </w:t>
      </w:r>
      <w:r>
        <w:rPr>
          <w:sz w:val="18"/>
        </w:rPr>
        <w:t>satisfactorily</w:t>
      </w:r>
      <w:r>
        <w:rPr>
          <w:spacing w:val="-2"/>
          <w:sz w:val="18"/>
        </w:rPr>
        <w:t xml:space="preserve"> </w:t>
      </w:r>
      <w:r>
        <w:rPr>
          <w:sz w:val="18"/>
        </w:rPr>
        <w:t>or</w:t>
      </w:r>
      <w:r>
        <w:rPr>
          <w:spacing w:val="-3"/>
          <w:sz w:val="18"/>
        </w:rPr>
        <w:t xml:space="preserve"> </w:t>
      </w:r>
      <w:r>
        <w:rPr>
          <w:sz w:val="18"/>
        </w:rPr>
        <w:t>on</w:t>
      </w:r>
      <w:r>
        <w:rPr>
          <w:spacing w:val="-2"/>
          <w:sz w:val="18"/>
        </w:rPr>
        <w:t xml:space="preserve"> </w:t>
      </w:r>
      <w:r>
        <w:rPr>
          <w:sz w:val="18"/>
        </w:rPr>
        <w:t>schedule;</w:t>
      </w:r>
      <w:r>
        <w:rPr>
          <w:spacing w:val="-2"/>
          <w:sz w:val="18"/>
        </w:rPr>
        <w:t xml:space="preserve"> </w:t>
      </w:r>
      <w:r>
        <w:rPr>
          <w:spacing w:val="-5"/>
          <w:sz w:val="18"/>
        </w:rPr>
        <w:t>or</w:t>
      </w:r>
    </w:p>
    <w:p w14:paraId="6E0E795A" w14:textId="77777777" w:rsidR="003C5918" w:rsidRDefault="00017627">
      <w:pPr>
        <w:pStyle w:val="ListParagraph"/>
        <w:numPr>
          <w:ilvl w:val="2"/>
          <w:numId w:val="1"/>
        </w:numPr>
        <w:tabs>
          <w:tab w:val="left" w:pos="815"/>
        </w:tabs>
        <w:spacing w:before="2" w:line="207" w:lineRule="exact"/>
        <w:ind w:left="815" w:hanging="495"/>
        <w:rPr>
          <w:sz w:val="18"/>
        </w:rPr>
      </w:pPr>
      <w:r>
        <w:rPr>
          <w:sz w:val="18"/>
        </w:rPr>
        <w:t>failure</w:t>
      </w:r>
      <w:r>
        <w:rPr>
          <w:spacing w:val="-6"/>
          <w:sz w:val="18"/>
        </w:rPr>
        <w:t xml:space="preserve"> </w:t>
      </w:r>
      <w:r>
        <w:rPr>
          <w:sz w:val="18"/>
        </w:rPr>
        <w:t>to</w:t>
      </w:r>
      <w:r>
        <w:rPr>
          <w:spacing w:val="-2"/>
          <w:sz w:val="18"/>
        </w:rPr>
        <w:t xml:space="preserve"> </w:t>
      </w:r>
      <w:r>
        <w:rPr>
          <w:sz w:val="18"/>
        </w:rPr>
        <w:t>submit</w:t>
      </w:r>
      <w:r>
        <w:rPr>
          <w:spacing w:val="-2"/>
          <w:sz w:val="18"/>
        </w:rPr>
        <w:t xml:space="preserve"> </w:t>
      </w:r>
      <w:r>
        <w:rPr>
          <w:sz w:val="18"/>
        </w:rPr>
        <w:t>any</w:t>
      </w:r>
      <w:r>
        <w:rPr>
          <w:spacing w:val="-2"/>
          <w:sz w:val="18"/>
        </w:rPr>
        <w:t xml:space="preserve"> </w:t>
      </w:r>
      <w:r>
        <w:rPr>
          <w:sz w:val="18"/>
        </w:rPr>
        <w:t>report</w:t>
      </w:r>
      <w:r>
        <w:rPr>
          <w:spacing w:val="-2"/>
          <w:sz w:val="18"/>
        </w:rPr>
        <w:t xml:space="preserve"> </w:t>
      </w:r>
      <w:r>
        <w:rPr>
          <w:sz w:val="18"/>
        </w:rPr>
        <w:t>required</w:t>
      </w:r>
      <w:r>
        <w:rPr>
          <w:spacing w:val="-2"/>
          <w:sz w:val="18"/>
        </w:rPr>
        <w:t xml:space="preserve"> </w:t>
      </w:r>
      <w:r>
        <w:rPr>
          <w:sz w:val="18"/>
        </w:rPr>
        <w:t>hereunder;</w:t>
      </w:r>
      <w:r>
        <w:rPr>
          <w:spacing w:val="-4"/>
          <w:sz w:val="18"/>
        </w:rPr>
        <w:t xml:space="preserve"> </w:t>
      </w:r>
      <w:r>
        <w:rPr>
          <w:spacing w:val="-5"/>
          <w:sz w:val="18"/>
        </w:rPr>
        <w:t>or</w:t>
      </w:r>
    </w:p>
    <w:p w14:paraId="3C525966" w14:textId="77777777" w:rsidR="003C5918" w:rsidRDefault="00017627">
      <w:pPr>
        <w:pStyle w:val="ListParagraph"/>
        <w:numPr>
          <w:ilvl w:val="2"/>
          <w:numId w:val="1"/>
        </w:numPr>
        <w:tabs>
          <w:tab w:val="left" w:pos="815"/>
        </w:tabs>
        <w:spacing w:line="206" w:lineRule="exact"/>
        <w:ind w:left="815" w:hanging="495"/>
        <w:rPr>
          <w:sz w:val="18"/>
        </w:rPr>
      </w:pPr>
      <w:r>
        <w:rPr>
          <w:sz w:val="18"/>
        </w:rPr>
        <w:t>failure</w:t>
      </w:r>
      <w:r>
        <w:rPr>
          <w:spacing w:val="-3"/>
          <w:sz w:val="18"/>
        </w:rPr>
        <w:t xml:space="preserve"> </w:t>
      </w:r>
      <w:r>
        <w:rPr>
          <w:sz w:val="18"/>
        </w:rPr>
        <w:t>to</w:t>
      </w:r>
      <w:r>
        <w:rPr>
          <w:spacing w:val="-2"/>
          <w:sz w:val="18"/>
        </w:rPr>
        <w:t xml:space="preserve"> </w:t>
      </w:r>
      <w:r>
        <w:rPr>
          <w:sz w:val="18"/>
        </w:rPr>
        <w:t>perform</w:t>
      </w:r>
      <w:r>
        <w:rPr>
          <w:spacing w:val="-2"/>
          <w:sz w:val="18"/>
        </w:rPr>
        <w:t xml:space="preserve"> </w:t>
      </w:r>
      <w:r>
        <w:rPr>
          <w:sz w:val="18"/>
        </w:rPr>
        <w:t>any of</w:t>
      </w:r>
      <w:r>
        <w:rPr>
          <w:spacing w:val="-4"/>
          <w:sz w:val="18"/>
        </w:rPr>
        <w:t xml:space="preserve"> </w:t>
      </w:r>
      <w:r>
        <w:rPr>
          <w:sz w:val="18"/>
        </w:rPr>
        <w:t>the</w:t>
      </w:r>
      <w:r>
        <w:rPr>
          <w:spacing w:val="-2"/>
          <w:sz w:val="18"/>
        </w:rPr>
        <w:t xml:space="preserve"> </w:t>
      </w:r>
      <w:r>
        <w:rPr>
          <w:sz w:val="18"/>
        </w:rPr>
        <w:t>other</w:t>
      </w:r>
      <w:r>
        <w:rPr>
          <w:spacing w:val="-1"/>
          <w:sz w:val="18"/>
        </w:rPr>
        <w:t xml:space="preserve"> </w:t>
      </w:r>
      <w:r>
        <w:rPr>
          <w:sz w:val="18"/>
        </w:rPr>
        <w:t>covenants</w:t>
      </w:r>
      <w:r>
        <w:rPr>
          <w:spacing w:val="-1"/>
          <w:sz w:val="18"/>
        </w:rPr>
        <w:t xml:space="preserve"> </w:t>
      </w:r>
      <w:r>
        <w:rPr>
          <w:sz w:val="18"/>
        </w:rPr>
        <w:t>and</w:t>
      </w:r>
      <w:r>
        <w:rPr>
          <w:spacing w:val="-1"/>
          <w:sz w:val="18"/>
        </w:rPr>
        <w:t xml:space="preserve"> </w:t>
      </w:r>
      <w:r>
        <w:rPr>
          <w:sz w:val="18"/>
        </w:rPr>
        <w:t>conditions</w:t>
      </w:r>
      <w:r>
        <w:rPr>
          <w:spacing w:val="-1"/>
          <w:sz w:val="18"/>
        </w:rPr>
        <w:t xml:space="preserve"> </w:t>
      </w:r>
      <w:r>
        <w:rPr>
          <w:sz w:val="18"/>
        </w:rPr>
        <w:t>of</w:t>
      </w:r>
      <w:r>
        <w:rPr>
          <w:spacing w:val="-1"/>
          <w:sz w:val="18"/>
        </w:rPr>
        <w:t xml:space="preserve"> </w:t>
      </w:r>
      <w:r>
        <w:rPr>
          <w:sz w:val="18"/>
        </w:rPr>
        <w:t>this</w:t>
      </w:r>
      <w:r>
        <w:rPr>
          <w:spacing w:val="-1"/>
          <w:sz w:val="18"/>
        </w:rPr>
        <w:t xml:space="preserve"> </w:t>
      </w:r>
      <w:r>
        <w:rPr>
          <w:spacing w:val="-2"/>
          <w:sz w:val="18"/>
        </w:rPr>
        <w:t>agreement.</w:t>
      </w:r>
    </w:p>
    <w:p w14:paraId="3E3C6084" w14:textId="4D4BDF59" w:rsidR="003C5918" w:rsidRDefault="00017627">
      <w:pPr>
        <w:pStyle w:val="ListParagraph"/>
        <w:numPr>
          <w:ilvl w:val="1"/>
          <w:numId w:val="1"/>
        </w:numPr>
        <w:tabs>
          <w:tab w:val="left" w:pos="681"/>
        </w:tabs>
        <w:spacing w:line="206" w:lineRule="exact"/>
        <w:ind w:left="681" w:hanging="361"/>
        <w:rPr>
          <w:sz w:val="18"/>
        </w:rPr>
      </w:pPr>
      <w:r>
        <w:rPr>
          <w:sz w:val="18"/>
        </w:rPr>
        <w:t>Upon</w:t>
      </w:r>
      <w:r>
        <w:rPr>
          <w:spacing w:val="-2"/>
          <w:sz w:val="18"/>
        </w:rPr>
        <w:t xml:space="preserve"> </w:t>
      </w:r>
      <w:r>
        <w:rPr>
          <w:sz w:val="18"/>
        </w:rPr>
        <w:t>the</w:t>
      </w:r>
      <w:r>
        <w:rPr>
          <w:spacing w:val="-3"/>
          <w:sz w:val="18"/>
        </w:rPr>
        <w:t xml:space="preserve"> </w:t>
      </w:r>
      <w:r>
        <w:rPr>
          <w:sz w:val="18"/>
        </w:rPr>
        <w:t>occurrence</w:t>
      </w:r>
      <w:r>
        <w:rPr>
          <w:spacing w:val="-2"/>
          <w:sz w:val="18"/>
        </w:rPr>
        <w:t xml:space="preserve"> </w:t>
      </w:r>
      <w:r>
        <w:rPr>
          <w:sz w:val="18"/>
        </w:rPr>
        <w:t>of any</w:t>
      </w:r>
      <w:r>
        <w:rPr>
          <w:spacing w:val="-2"/>
          <w:sz w:val="18"/>
        </w:rPr>
        <w:t xml:space="preserve"> </w:t>
      </w:r>
      <w:r>
        <w:rPr>
          <w:sz w:val="18"/>
        </w:rPr>
        <w:t>Event</w:t>
      </w:r>
      <w:r>
        <w:rPr>
          <w:spacing w:val="-2"/>
          <w:sz w:val="18"/>
        </w:rPr>
        <w:t xml:space="preserve"> </w:t>
      </w:r>
      <w:r>
        <w:rPr>
          <w:sz w:val="18"/>
        </w:rPr>
        <w:t>of Default,</w:t>
      </w:r>
      <w:r>
        <w:rPr>
          <w:spacing w:val="-3"/>
          <w:sz w:val="18"/>
        </w:rPr>
        <w:t xml:space="preserve"> </w:t>
      </w:r>
      <w:r>
        <w:rPr>
          <w:sz w:val="18"/>
        </w:rPr>
        <w:t>the</w:t>
      </w:r>
      <w:r>
        <w:rPr>
          <w:spacing w:val="-3"/>
          <w:sz w:val="18"/>
        </w:rPr>
        <w:t xml:space="preserve"> </w:t>
      </w:r>
      <w:r w:rsidR="00E978A0">
        <w:rPr>
          <w:sz w:val="18"/>
        </w:rPr>
        <w:t>Town</w:t>
      </w:r>
      <w:r>
        <w:rPr>
          <w:spacing w:val="-2"/>
          <w:sz w:val="18"/>
        </w:rPr>
        <w:t xml:space="preserve"> </w:t>
      </w:r>
      <w:r>
        <w:rPr>
          <w:sz w:val="18"/>
        </w:rPr>
        <w:t>may</w:t>
      </w:r>
      <w:r>
        <w:rPr>
          <w:spacing w:val="1"/>
          <w:sz w:val="18"/>
        </w:rPr>
        <w:t xml:space="preserve"> </w:t>
      </w:r>
      <w:r>
        <w:rPr>
          <w:sz w:val="18"/>
        </w:rPr>
        <w:t>take</w:t>
      </w:r>
      <w:r>
        <w:rPr>
          <w:spacing w:val="-2"/>
          <w:sz w:val="18"/>
        </w:rPr>
        <w:t xml:space="preserve"> </w:t>
      </w:r>
      <w:r>
        <w:rPr>
          <w:sz w:val="18"/>
        </w:rPr>
        <w:t>any</w:t>
      </w:r>
      <w:r>
        <w:rPr>
          <w:spacing w:val="-1"/>
          <w:sz w:val="18"/>
        </w:rPr>
        <w:t xml:space="preserve"> </w:t>
      </w:r>
      <w:r>
        <w:rPr>
          <w:sz w:val="18"/>
        </w:rPr>
        <w:t>one,</w:t>
      </w:r>
      <w:r>
        <w:rPr>
          <w:spacing w:val="-2"/>
          <w:sz w:val="18"/>
        </w:rPr>
        <w:t xml:space="preserve"> </w:t>
      </w:r>
      <w:r>
        <w:rPr>
          <w:sz w:val="18"/>
        </w:rPr>
        <w:t>or</w:t>
      </w:r>
      <w:r>
        <w:rPr>
          <w:spacing w:val="-1"/>
          <w:sz w:val="18"/>
        </w:rPr>
        <w:t xml:space="preserve"> </w:t>
      </w:r>
      <w:r>
        <w:rPr>
          <w:sz w:val="18"/>
        </w:rPr>
        <w:t>more,</w:t>
      </w:r>
      <w:r>
        <w:rPr>
          <w:spacing w:val="1"/>
          <w:sz w:val="18"/>
        </w:rPr>
        <w:t xml:space="preserve"> </w:t>
      </w:r>
      <w:r>
        <w:rPr>
          <w:sz w:val="18"/>
        </w:rPr>
        <w:t>or</w:t>
      </w:r>
      <w:r>
        <w:rPr>
          <w:spacing w:val="-3"/>
          <w:sz w:val="18"/>
        </w:rPr>
        <w:t xml:space="preserve"> </w:t>
      </w:r>
      <w:r>
        <w:rPr>
          <w:sz w:val="18"/>
        </w:rPr>
        <w:t>all,</w:t>
      </w:r>
      <w:r>
        <w:rPr>
          <w:spacing w:val="-2"/>
          <w:sz w:val="18"/>
        </w:rPr>
        <w:t xml:space="preserve"> </w:t>
      </w:r>
      <w:r>
        <w:rPr>
          <w:sz w:val="18"/>
        </w:rPr>
        <w:t>of</w:t>
      </w:r>
      <w:r>
        <w:rPr>
          <w:spacing w:val="-1"/>
          <w:sz w:val="18"/>
        </w:rPr>
        <w:t xml:space="preserve"> </w:t>
      </w:r>
      <w:r>
        <w:rPr>
          <w:sz w:val="18"/>
        </w:rPr>
        <w:t>the</w:t>
      </w:r>
      <w:r>
        <w:rPr>
          <w:spacing w:val="-3"/>
          <w:sz w:val="18"/>
        </w:rPr>
        <w:t xml:space="preserve"> </w:t>
      </w:r>
      <w:r>
        <w:rPr>
          <w:sz w:val="18"/>
        </w:rPr>
        <w:t>following</w:t>
      </w:r>
      <w:r>
        <w:rPr>
          <w:spacing w:val="-1"/>
          <w:sz w:val="18"/>
        </w:rPr>
        <w:t xml:space="preserve"> </w:t>
      </w:r>
      <w:r>
        <w:rPr>
          <w:spacing w:val="-2"/>
          <w:sz w:val="18"/>
        </w:rPr>
        <w:t>actions:</w:t>
      </w:r>
    </w:p>
    <w:p w14:paraId="2D4F8637" w14:textId="77777777" w:rsidR="003C5918" w:rsidRDefault="00017627">
      <w:pPr>
        <w:pStyle w:val="ListParagraph"/>
        <w:numPr>
          <w:ilvl w:val="2"/>
          <w:numId w:val="1"/>
        </w:numPr>
        <w:tabs>
          <w:tab w:val="left" w:pos="815"/>
        </w:tabs>
        <w:ind w:left="320" w:right="819" w:firstLine="0"/>
        <w:rPr>
          <w:sz w:val="18"/>
        </w:rPr>
      </w:pPr>
      <w:r>
        <w:rPr>
          <w:sz w:val="18"/>
        </w:rPr>
        <w:t>give</w:t>
      </w:r>
      <w:r>
        <w:rPr>
          <w:spacing w:val="-2"/>
          <w:sz w:val="18"/>
        </w:rPr>
        <w:t xml:space="preserve"> </w:t>
      </w:r>
      <w:r>
        <w:rPr>
          <w:sz w:val="18"/>
        </w:rPr>
        <w:t>the</w:t>
      </w:r>
      <w:r>
        <w:rPr>
          <w:spacing w:val="-2"/>
          <w:sz w:val="18"/>
        </w:rPr>
        <w:t xml:space="preserve"> </w:t>
      </w:r>
      <w:r>
        <w:rPr>
          <w:sz w:val="18"/>
        </w:rPr>
        <w:t>Vendor</w:t>
      </w:r>
      <w:r>
        <w:rPr>
          <w:spacing w:val="-1"/>
          <w:sz w:val="18"/>
        </w:rPr>
        <w:t xml:space="preserve"> </w:t>
      </w:r>
      <w:r>
        <w:rPr>
          <w:sz w:val="18"/>
        </w:rPr>
        <w:t>a</w:t>
      </w:r>
      <w:r>
        <w:rPr>
          <w:spacing w:val="-2"/>
          <w:sz w:val="18"/>
        </w:rPr>
        <w:t xml:space="preserve"> </w:t>
      </w:r>
      <w:r>
        <w:rPr>
          <w:sz w:val="18"/>
        </w:rPr>
        <w:t>written</w:t>
      </w:r>
      <w:r>
        <w:rPr>
          <w:spacing w:val="-4"/>
          <w:sz w:val="18"/>
        </w:rPr>
        <w:t xml:space="preserve"> </w:t>
      </w:r>
      <w:r>
        <w:rPr>
          <w:sz w:val="18"/>
        </w:rPr>
        <w:t>notice</w:t>
      </w:r>
      <w:r>
        <w:rPr>
          <w:spacing w:val="-2"/>
          <w:sz w:val="18"/>
        </w:rPr>
        <w:t xml:space="preserve"> </w:t>
      </w:r>
      <w:r>
        <w:rPr>
          <w:sz w:val="18"/>
        </w:rPr>
        <w:t>specifying</w:t>
      </w:r>
      <w:r>
        <w:rPr>
          <w:spacing w:val="-1"/>
          <w:sz w:val="18"/>
        </w:rPr>
        <w:t xml:space="preserve"> </w:t>
      </w:r>
      <w:r>
        <w:rPr>
          <w:sz w:val="18"/>
        </w:rPr>
        <w:t>the</w:t>
      </w:r>
      <w:r>
        <w:rPr>
          <w:spacing w:val="-4"/>
          <w:sz w:val="18"/>
        </w:rPr>
        <w:t xml:space="preserve"> </w:t>
      </w:r>
      <w:r>
        <w:rPr>
          <w:sz w:val="18"/>
        </w:rPr>
        <w:t>Event</w:t>
      </w:r>
      <w:r>
        <w:rPr>
          <w:spacing w:val="-3"/>
          <w:sz w:val="18"/>
        </w:rPr>
        <w:t xml:space="preserve"> </w:t>
      </w:r>
      <w:r>
        <w:rPr>
          <w:sz w:val="18"/>
        </w:rPr>
        <w:t>of</w:t>
      </w:r>
      <w:r>
        <w:rPr>
          <w:spacing w:val="-1"/>
          <w:sz w:val="18"/>
        </w:rPr>
        <w:t xml:space="preserve"> </w:t>
      </w:r>
      <w:r>
        <w:rPr>
          <w:sz w:val="18"/>
        </w:rPr>
        <w:t>Default</w:t>
      </w:r>
      <w:r>
        <w:rPr>
          <w:spacing w:val="-1"/>
          <w:sz w:val="18"/>
        </w:rPr>
        <w:t xml:space="preserve"> </w:t>
      </w:r>
      <w:r>
        <w:rPr>
          <w:sz w:val="18"/>
        </w:rPr>
        <w:t>and</w:t>
      </w:r>
      <w:r>
        <w:rPr>
          <w:spacing w:val="-1"/>
          <w:sz w:val="18"/>
        </w:rPr>
        <w:t xml:space="preserve"> </w:t>
      </w:r>
      <w:r>
        <w:rPr>
          <w:sz w:val="18"/>
        </w:rPr>
        <w:t>requiring</w:t>
      </w:r>
      <w:r>
        <w:rPr>
          <w:spacing w:val="-1"/>
          <w:sz w:val="18"/>
        </w:rPr>
        <w:t xml:space="preserve"> </w:t>
      </w:r>
      <w:r>
        <w:rPr>
          <w:sz w:val="18"/>
        </w:rPr>
        <w:t>it</w:t>
      </w:r>
      <w:r>
        <w:rPr>
          <w:spacing w:val="-3"/>
          <w:sz w:val="18"/>
        </w:rPr>
        <w:t xml:space="preserve"> </w:t>
      </w:r>
      <w:r>
        <w:rPr>
          <w:sz w:val="18"/>
        </w:rPr>
        <w:t>to</w:t>
      </w:r>
      <w:r>
        <w:rPr>
          <w:spacing w:val="-2"/>
          <w:sz w:val="18"/>
        </w:rPr>
        <w:t xml:space="preserve"> </w:t>
      </w:r>
      <w:r>
        <w:rPr>
          <w:sz w:val="18"/>
        </w:rPr>
        <w:t>be</w:t>
      </w:r>
      <w:r>
        <w:rPr>
          <w:spacing w:val="-2"/>
          <w:sz w:val="18"/>
        </w:rPr>
        <w:t xml:space="preserve"> </w:t>
      </w:r>
      <w:r>
        <w:rPr>
          <w:sz w:val="18"/>
        </w:rPr>
        <w:t>remedied</w:t>
      </w:r>
      <w:r>
        <w:rPr>
          <w:spacing w:val="-1"/>
          <w:sz w:val="18"/>
        </w:rPr>
        <w:t xml:space="preserve"> </w:t>
      </w:r>
      <w:r>
        <w:rPr>
          <w:sz w:val="18"/>
        </w:rPr>
        <w:t>within,</w:t>
      </w:r>
      <w:r>
        <w:rPr>
          <w:spacing w:val="-1"/>
          <w:sz w:val="18"/>
        </w:rPr>
        <w:t xml:space="preserve"> </w:t>
      </w:r>
      <w:r>
        <w:rPr>
          <w:sz w:val="18"/>
        </w:rPr>
        <w:t>in</w:t>
      </w:r>
      <w:r>
        <w:rPr>
          <w:spacing w:val="-1"/>
          <w:sz w:val="18"/>
        </w:rPr>
        <w:t xml:space="preserve"> </w:t>
      </w:r>
      <w:r>
        <w:rPr>
          <w:sz w:val="18"/>
        </w:rPr>
        <w:t>the</w:t>
      </w:r>
      <w:r>
        <w:rPr>
          <w:spacing w:val="-2"/>
          <w:sz w:val="18"/>
        </w:rPr>
        <w:t xml:space="preserve"> </w:t>
      </w:r>
      <w:r>
        <w:rPr>
          <w:sz w:val="18"/>
        </w:rPr>
        <w:t>absence</w:t>
      </w:r>
      <w:r>
        <w:rPr>
          <w:spacing w:val="-2"/>
          <w:sz w:val="18"/>
        </w:rPr>
        <w:t xml:space="preserve"> </w:t>
      </w:r>
      <w:r>
        <w:rPr>
          <w:sz w:val="18"/>
        </w:rPr>
        <w:t>of</w:t>
      </w:r>
      <w:r>
        <w:rPr>
          <w:spacing w:val="-1"/>
          <w:sz w:val="18"/>
        </w:rPr>
        <w:t xml:space="preserve"> </w:t>
      </w:r>
      <w:r>
        <w:rPr>
          <w:sz w:val="18"/>
        </w:rPr>
        <w:t>a</w:t>
      </w:r>
      <w:r>
        <w:rPr>
          <w:spacing w:val="-5"/>
          <w:sz w:val="18"/>
        </w:rPr>
        <w:t xml:space="preserve"> </w:t>
      </w:r>
      <w:r>
        <w:rPr>
          <w:sz w:val="18"/>
        </w:rPr>
        <w:t>greater</w:t>
      </w:r>
      <w:r>
        <w:rPr>
          <w:spacing w:val="-1"/>
          <w:sz w:val="18"/>
        </w:rPr>
        <w:t xml:space="preserve"> </w:t>
      </w:r>
      <w:r>
        <w:rPr>
          <w:sz w:val="18"/>
        </w:rPr>
        <w:t>or</w:t>
      </w:r>
      <w:r>
        <w:rPr>
          <w:spacing w:val="-1"/>
          <w:sz w:val="18"/>
        </w:rPr>
        <w:t xml:space="preserve"> </w:t>
      </w:r>
      <w:r>
        <w:rPr>
          <w:sz w:val="18"/>
        </w:rPr>
        <w:t>lesser specification of time, thirty (30) days from the date of the notice; and if the Event of Default is not timely remedied, terminate this agreement, effective two (2) days after giving the Vendor notice of termination; and</w:t>
      </w:r>
    </w:p>
    <w:p w14:paraId="5EDCB2C9" w14:textId="5E143B95" w:rsidR="003C5918" w:rsidRDefault="00017627">
      <w:pPr>
        <w:pStyle w:val="ListParagraph"/>
        <w:numPr>
          <w:ilvl w:val="2"/>
          <w:numId w:val="1"/>
        </w:numPr>
        <w:tabs>
          <w:tab w:val="left" w:pos="815"/>
        </w:tabs>
        <w:spacing w:before="1"/>
        <w:ind w:left="320" w:right="724" w:firstLine="0"/>
        <w:jc w:val="both"/>
        <w:rPr>
          <w:sz w:val="18"/>
        </w:rPr>
      </w:pPr>
      <w:r>
        <w:rPr>
          <w:sz w:val="18"/>
        </w:rPr>
        <w:t>give</w:t>
      </w:r>
      <w:r>
        <w:rPr>
          <w:spacing w:val="-1"/>
          <w:sz w:val="18"/>
        </w:rPr>
        <w:t xml:space="preserve"> </w:t>
      </w:r>
      <w:r>
        <w:rPr>
          <w:sz w:val="18"/>
        </w:rPr>
        <w:t>the</w:t>
      </w:r>
      <w:r>
        <w:rPr>
          <w:spacing w:val="-1"/>
          <w:sz w:val="18"/>
        </w:rPr>
        <w:t xml:space="preserve"> </w:t>
      </w:r>
      <w:r>
        <w:rPr>
          <w:sz w:val="18"/>
        </w:rPr>
        <w:t>Vendor a</w:t>
      </w:r>
      <w:r>
        <w:rPr>
          <w:spacing w:val="-1"/>
          <w:sz w:val="18"/>
        </w:rPr>
        <w:t xml:space="preserve"> </w:t>
      </w:r>
      <w:r>
        <w:rPr>
          <w:sz w:val="18"/>
        </w:rPr>
        <w:t>written</w:t>
      </w:r>
      <w:r>
        <w:rPr>
          <w:spacing w:val="-3"/>
          <w:sz w:val="18"/>
        </w:rPr>
        <w:t xml:space="preserve"> </w:t>
      </w:r>
      <w:r>
        <w:rPr>
          <w:sz w:val="18"/>
        </w:rPr>
        <w:t>notice</w:t>
      </w:r>
      <w:r>
        <w:rPr>
          <w:spacing w:val="-1"/>
          <w:sz w:val="18"/>
        </w:rPr>
        <w:t xml:space="preserve"> </w:t>
      </w:r>
      <w:r>
        <w:rPr>
          <w:sz w:val="18"/>
        </w:rPr>
        <w:t>specifying the</w:t>
      </w:r>
      <w:r>
        <w:rPr>
          <w:spacing w:val="-3"/>
          <w:sz w:val="18"/>
        </w:rPr>
        <w:t xml:space="preserve"> </w:t>
      </w:r>
      <w:r>
        <w:rPr>
          <w:sz w:val="18"/>
        </w:rPr>
        <w:t>Event</w:t>
      </w:r>
      <w:r>
        <w:rPr>
          <w:spacing w:val="-2"/>
          <w:sz w:val="18"/>
        </w:rPr>
        <w:t xml:space="preserve"> </w:t>
      </w:r>
      <w:r>
        <w:rPr>
          <w:sz w:val="18"/>
        </w:rPr>
        <w:t>of Default and suspending all payments</w:t>
      </w:r>
      <w:r>
        <w:rPr>
          <w:spacing w:val="-3"/>
          <w:sz w:val="18"/>
        </w:rPr>
        <w:t xml:space="preserve"> </w:t>
      </w:r>
      <w:r>
        <w:rPr>
          <w:sz w:val="18"/>
        </w:rPr>
        <w:t>to</w:t>
      </w:r>
      <w:r>
        <w:rPr>
          <w:spacing w:val="-1"/>
          <w:sz w:val="18"/>
        </w:rPr>
        <w:t xml:space="preserve"> </w:t>
      </w:r>
      <w:r>
        <w:rPr>
          <w:sz w:val="18"/>
        </w:rPr>
        <w:t>be</w:t>
      </w:r>
      <w:r>
        <w:rPr>
          <w:spacing w:val="-1"/>
          <w:sz w:val="18"/>
        </w:rPr>
        <w:t xml:space="preserve"> </w:t>
      </w:r>
      <w:r>
        <w:rPr>
          <w:sz w:val="18"/>
        </w:rPr>
        <w:t>made</w:t>
      </w:r>
      <w:r>
        <w:rPr>
          <w:spacing w:val="-1"/>
          <w:sz w:val="18"/>
        </w:rPr>
        <w:t xml:space="preserve"> </w:t>
      </w:r>
      <w:r>
        <w:rPr>
          <w:sz w:val="18"/>
        </w:rPr>
        <w:t>under this agreement</w:t>
      </w:r>
      <w:r>
        <w:rPr>
          <w:spacing w:val="-3"/>
          <w:sz w:val="18"/>
        </w:rPr>
        <w:t xml:space="preserve"> </w:t>
      </w:r>
      <w:r>
        <w:rPr>
          <w:sz w:val="18"/>
        </w:rPr>
        <w:t>and ordering that</w:t>
      </w:r>
      <w:r>
        <w:rPr>
          <w:spacing w:val="-1"/>
          <w:sz w:val="18"/>
        </w:rPr>
        <w:t xml:space="preserve"> </w:t>
      </w:r>
      <w:r>
        <w:rPr>
          <w:sz w:val="18"/>
        </w:rPr>
        <w:t>the</w:t>
      </w:r>
      <w:r>
        <w:rPr>
          <w:spacing w:val="-4"/>
          <w:sz w:val="18"/>
        </w:rPr>
        <w:t xml:space="preserve"> </w:t>
      </w:r>
      <w:r>
        <w:rPr>
          <w:sz w:val="18"/>
        </w:rPr>
        <w:t>portion of</w:t>
      </w:r>
      <w:r>
        <w:rPr>
          <w:spacing w:val="-3"/>
          <w:sz w:val="18"/>
        </w:rPr>
        <w:t xml:space="preserve"> </w:t>
      </w:r>
      <w:r>
        <w:rPr>
          <w:sz w:val="18"/>
        </w:rPr>
        <w:t>the</w:t>
      </w:r>
      <w:r>
        <w:rPr>
          <w:spacing w:val="-2"/>
          <w:sz w:val="18"/>
        </w:rPr>
        <w:t xml:space="preserve"> </w:t>
      </w:r>
      <w:r>
        <w:rPr>
          <w:sz w:val="18"/>
        </w:rPr>
        <w:t>Contract</w:t>
      </w:r>
      <w:r>
        <w:rPr>
          <w:spacing w:val="-1"/>
          <w:sz w:val="18"/>
        </w:rPr>
        <w:t xml:space="preserve"> </w:t>
      </w:r>
      <w:r>
        <w:rPr>
          <w:sz w:val="18"/>
        </w:rPr>
        <w:t>Price, which would otherwise</w:t>
      </w:r>
      <w:r>
        <w:rPr>
          <w:spacing w:val="-2"/>
          <w:sz w:val="18"/>
        </w:rPr>
        <w:t xml:space="preserve"> </w:t>
      </w:r>
      <w:r>
        <w:rPr>
          <w:sz w:val="18"/>
        </w:rPr>
        <w:t>accrue</w:t>
      </w:r>
      <w:r>
        <w:rPr>
          <w:spacing w:val="-2"/>
          <w:sz w:val="18"/>
        </w:rPr>
        <w:t xml:space="preserve"> </w:t>
      </w:r>
      <w:r>
        <w:rPr>
          <w:sz w:val="18"/>
        </w:rPr>
        <w:t>to the</w:t>
      </w:r>
      <w:r>
        <w:rPr>
          <w:spacing w:val="-2"/>
          <w:sz w:val="18"/>
        </w:rPr>
        <w:t xml:space="preserve"> </w:t>
      </w:r>
      <w:r>
        <w:rPr>
          <w:sz w:val="18"/>
        </w:rPr>
        <w:t>Vendor</w:t>
      </w:r>
      <w:r>
        <w:rPr>
          <w:spacing w:val="-1"/>
          <w:sz w:val="18"/>
        </w:rPr>
        <w:t xml:space="preserve"> </w:t>
      </w:r>
      <w:r>
        <w:rPr>
          <w:sz w:val="18"/>
        </w:rPr>
        <w:t>during the</w:t>
      </w:r>
      <w:r>
        <w:rPr>
          <w:spacing w:val="-2"/>
          <w:sz w:val="18"/>
        </w:rPr>
        <w:t xml:space="preserve"> </w:t>
      </w:r>
      <w:r>
        <w:rPr>
          <w:sz w:val="18"/>
        </w:rPr>
        <w:t>period</w:t>
      </w:r>
      <w:r>
        <w:rPr>
          <w:spacing w:val="-2"/>
          <w:sz w:val="18"/>
        </w:rPr>
        <w:t xml:space="preserve"> </w:t>
      </w:r>
      <w:r>
        <w:rPr>
          <w:sz w:val="18"/>
        </w:rPr>
        <w:t>from</w:t>
      </w:r>
      <w:r>
        <w:rPr>
          <w:spacing w:val="-2"/>
          <w:sz w:val="18"/>
        </w:rPr>
        <w:t xml:space="preserve"> </w:t>
      </w:r>
      <w:r>
        <w:rPr>
          <w:sz w:val="18"/>
        </w:rPr>
        <w:t>the</w:t>
      </w:r>
      <w:r>
        <w:rPr>
          <w:spacing w:val="-4"/>
          <w:sz w:val="18"/>
        </w:rPr>
        <w:t xml:space="preserve"> </w:t>
      </w:r>
      <w:r>
        <w:rPr>
          <w:sz w:val="18"/>
        </w:rPr>
        <w:t>date</w:t>
      </w:r>
      <w:r>
        <w:rPr>
          <w:spacing w:val="-2"/>
          <w:sz w:val="18"/>
        </w:rPr>
        <w:t xml:space="preserve"> </w:t>
      </w:r>
      <w:r>
        <w:rPr>
          <w:sz w:val="18"/>
        </w:rPr>
        <w:t>of</w:t>
      </w:r>
      <w:r>
        <w:rPr>
          <w:spacing w:val="-1"/>
          <w:sz w:val="18"/>
        </w:rPr>
        <w:t xml:space="preserve"> </w:t>
      </w:r>
      <w:r>
        <w:rPr>
          <w:sz w:val="18"/>
        </w:rPr>
        <w:t>such notice</w:t>
      </w:r>
      <w:r>
        <w:rPr>
          <w:spacing w:val="-2"/>
          <w:sz w:val="18"/>
        </w:rPr>
        <w:t xml:space="preserve"> </w:t>
      </w:r>
      <w:r>
        <w:rPr>
          <w:sz w:val="18"/>
        </w:rPr>
        <w:t>until</w:t>
      </w:r>
      <w:r>
        <w:rPr>
          <w:spacing w:val="-5"/>
          <w:sz w:val="18"/>
        </w:rPr>
        <w:t xml:space="preserve"> </w:t>
      </w:r>
      <w:r>
        <w:rPr>
          <w:sz w:val="18"/>
        </w:rPr>
        <w:t>such time</w:t>
      </w:r>
      <w:r>
        <w:rPr>
          <w:spacing w:val="-2"/>
          <w:sz w:val="18"/>
        </w:rPr>
        <w:t xml:space="preserve"> </w:t>
      </w:r>
      <w:r>
        <w:rPr>
          <w:sz w:val="18"/>
        </w:rPr>
        <w:t xml:space="preserve">as the </w:t>
      </w:r>
      <w:r w:rsidR="00E978A0">
        <w:rPr>
          <w:sz w:val="18"/>
        </w:rPr>
        <w:t>Town</w:t>
      </w:r>
      <w:r>
        <w:rPr>
          <w:sz w:val="18"/>
        </w:rPr>
        <w:t xml:space="preserve"> determines that the Vendor has cured the Event of Default, shall never be paid to the Vendor; and</w:t>
      </w:r>
    </w:p>
    <w:p w14:paraId="53C3BBCF" w14:textId="36E178D5" w:rsidR="003C5918" w:rsidRDefault="00017627">
      <w:pPr>
        <w:pStyle w:val="ListParagraph"/>
        <w:numPr>
          <w:ilvl w:val="2"/>
          <w:numId w:val="1"/>
        </w:numPr>
        <w:tabs>
          <w:tab w:val="left" w:pos="815"/>
        </w:tabs>
        <w:spacing w:line="207" w:lineRule="exact"/>
        <w:ind w:left="815" w:hanging="495"/>
        <w:jc w:val="both"/>
        <w:rPr>
          <w:sz w:val="18"/>
        </w:rPr>
      </w:pPr>
      <w:r>
        <w:rPr>
          <w:sz w:val="18"/>
        </w:rPr>
        <w:t>set</w:t>
      </w:r>
      <w:r>
        <w:rPr>
          <w:spacing w:val="-2"/>
          <w:sz w:val="18"/>
        </w:rPr>
        <w:t xml:space="preserve"> </w:t>
      </w:r>
      <w:r>
        <w:rPr>
          <w:sz w:val="18"/>
        </w:rPr>
        <w:t>off</w:t>
      </w:r>
      <w:r>
        <w:rPr>
          <w:spacing w:val="-1"/>
          <w:sz w:val="18"/>
        </w:rPr>
        <w:t xml:space="preserve"> </w:t>
      </w:r>
      <w:r>
        <w:rPr>
          <w:sz w:val="18"/>
        </w:rPr>
        <w:t>against</w:t>
      </w:r>
      <w:r>
        <w:rPr>
          <w:spacing w:val="-1"/>
          <w:sz w:val="18"/>
        </w:rPr>
        <w:t xml:space="preserve"> </w:t>
      </w:r>
      <w:r>
        <w:rPr>
          <w:sz w:val="18"/>
        </w:rPr>
        <w:t>any</w:t>
      </w:r>
      <w:r>
        <w:rPr>
          <w:spacing w:val="-3"/>
          <w:sz w:val="18"/>
        </w:rPr>
        <w:t xml:space="preserve"> </w:t>
      </w:r>
      <w:r>
        <w:rPr>
          <w:sz w:val="18"/>
        </w:rPr>
        <w:t>other</w:t>
      </w:r>
      <w:r>
        <w:rPr>
          <w:spacing w:val="-3"/>
          <w:sz w:val="18"/>
        </w:rPr>
        <w:t xml:space="preserve"> </w:t>
      </w:r>
      <w:r>
        <w:rPr>
          <w:sz w:val="18"/>
        </w:rPr>
        <w:t>obligation the</w:t>
      </w:r>
      <w:r>
        <w:rPr>
          <w:spacing w:val="-3"/>
          <w:sz w:val="18"/>
        </w:rPr>
        <w:t xml:space="preserve"> </w:t>
      </w:r>
      <w:r w:rsidR="00E978A0">
        <w:rPr>
          <w:sz w:val="18"/>
        </w:rPr>
        <w:t>Town</w:t>
      </w:r>
      <w:r>
        <w:rPr>
          <w:spacing w:val="-2"/>
          <w:sz w:val="18"/>
        </w:rPr>
        <w:t xml:space="preserve"> </w:t>
      </w:r>
      <w:r>
        <w:rPr>
          <w:sz w:val="18"/>
        </w:rPr>
        <w:t>may</w:t>
      </w:r>
      <w:r>
        <w:rPr>
          <w:spacing w:val="-2"/>
          <w:sz w:val="18"/>
        </w:rPr>
        <w:t xml:space="preserve"> </w:t>
      </w:r>
      <w:r>
        <w:rPr>
          <w:sz w:val="18"/>
        </w:rPr>
        <w:t>owe</w:t>
      </w:r>
      <w:r>
        <w:rPr>
          <w:spacing w:val="-3"/>
          <w:sz w:val="18"/>
        </w:rPr>
        <w:t xml:space="preserve"> </w:t>
      </w:r>
      <w:r>
        <w:rPr>
          <w:sz w:val="18"/>
        </w:rPr>
        <w:t>to the</w:t>
      </w:r>
      <w:r>
        <w:rPr>
          <w:spacing w:val="-4"/>
          <w:sz w:val="18"/>
        </w:rPr>
        <w:t xml:space="preserve"> </w:t>
      </w:r>
      <w:r>
        <w:rPr>
          <w:sz w:val="18"/>
        </w:rPr>
        <w:t>Vendor</w:t>
      </w:r>
      <w:r>
        <w:rPr>
          <w:spacing w:val="-2"/>
          <w:sz w:val="18"/>
        </w:rPr>
        <w:t xml:space="preserve"> </w:t>
      </w:r>
      <w:r>
        <w:rPr>
          <w:sz w:val="18"/>
        </w:rPr>
        <w:t>any</w:t>
      </w:r>
      <w:r>
        <w:rPr>
          <w:spacing w:val="-2"/>
          <w:sz w:val="18"/>
        </w:rPr>
        <w:t xml:space="preserve"> </w:t>
      </w:r>
      <w:r>
        <w:rPr>
          <w:sz w:val="18"/>
        </w:rPr>
        <w:t>damages</w:t>
      </w:r>
      <w:r>
        <w:rPr>
          <w:spacing w:val="-1"/>
          <w:sz w:val="18"/>
        </w:rPr>
        <w:t xml:space="preserve"> </w:t>
      </w:r>
      <w:r>
        <w:rPr>
          <w:sz w:val="18"/>
        </w:rPr>
        <w:t>the</w:t>
      </w:r>
      <w:r>
        <w:rPr>
          <w:spacing w:val="-3"/>
          <w:sz w:val="18"/>
        </w:rPr>
        <w:t xml:space="preserve"> </w:t>
      </w:r>
      <w:r w:rsidR="00E978A0">
        <w:rPr>
          <w:sz w:val="18"/>
        </w:rPr>
        <w:t>Town</w:t>
      </w:r>
      <w:r>
        <w:rPr>
          <w:spacing w:val="-2"/>
          <w:sz w:val="18"/>
        </w:rPr>
        <w:t xml:space="preserve"> </w:t>
      </w:r>
      <w:r>
        <w:rPr>
          <w:sz w:val="18"/>
        </w:rPr>
        <w:t>suffers</w:t>
      </w:r>
      <w:r>
        <w:rPr>
          <w:spacing w:val="-1"/>
          <w:sz w:val="18"/>
        </w:rPr>
        <w:t xml:space="preserve"> </w:t>
      </w:r>
      <w:r>
        <w:rPr>
          <w:sz w:val="18"/>
        </w:rPr>
        <w:t>by</w:t>
      </w:r>
      <w:r>
        <w:rPr>
          <w:spacing w:val="-1"/>
          <w:sz w:val="18"/>
        </w:rPr>
        <w:t xml:space="preserve"> </w:t>
      </w:r>
      <w:r>
        <w:rPr>
          <w:sz w:val="18"/>
        </w:rPr>
        <w:t>reason</w:t>
      </w:r>
      <w:r>
        <w:rPr>
          <w:spacing w:val="-2"/>
          <w:sz w:val="18"/>
        </w:rPr>
        <w:t xml:space="preserve"> </w:t>
      </w:r>
      <w:r>
        <w:rPr>
          <w:sz w:val="18"/>
        </w:rPr>
        <w:t>of</w:t>
      </w:r>
      <w:r>
        <w:rPr>
          <w:spacing w:val="-1"/>
          <w:sz w:val="18"/>
        </w:rPr>
        <w:t xml:space="preserve"> </w:t>
      </w:r>
      <w:r>
        <w:rPr>
          <w:sz w:val="18"/>
        </w:rPr>
        <w:t>any</w:t>
      </w:r>
      <w:r>
        <w:rPr>
          <w:spacing w:val="-1"/>
          <w:sz w:val="18"/>
        </w:rPr>
        <w:t xml:space="preserve"> </w:t>
      </w:r>
      <w:r>
        <w:rPr>
          <w:sz w:val="18"/>
        </w:rPr>
        <w:t>Event</w:t>
      </w:r>
      <w:r>
        <w:rPr>
          <w:spacing w:val="-3"/>
          <w:sz w:val="18"/>
        </w:rPr>
        <w:t xml:space="preserve"> </w:t>
      </w:r>
      <w:r>
        <w:rPr>
          <w:sz w:val="18"/>
        </w:rPr>
        <w:t>of</w:t>
      </w:r>
      <w:r>
        <w:rPr>
          <w:spacing w:val="-1"/>
          <w:sz w:val="18"/>
        </w:rPr>
        <w:t xml:space="preserve"> </w:t>
      </w:r>
      <w:r>
        <w:rPr>
          <w:sz w:val="18"/>
        </w:rPr>
        <w:t>Default;</w:t>
      </w:r>
      <w:r>
        <w:rPr>
          <w:spacing w:val="-1"/>
          <w:sz w:val="18"/>
        </w:rPr>
        <w:t xml:space="preserve"> </w:t>
      </w:r>
      <w:r>
        <w:rPr>
          <w:spacing w:val="-5"/>
          <w:sz w:val="18"/>
        </w:rPr>
        <w:t>and</w:t>
      </w:r>
    </w:p>
    <w:p w14:paraId="1708D888" w14:textId="77777777" w:rsidR="003C5918" w:rsidRDefault="00017627">
      <w:pPr>
        <w:pStyle w:val="ListParagraph"/>
        <w:numPr>
          <w:ilvl w:val="2"/>
          <w:numId w:val="1"/>
        </w:numPr>
        <w:tabs>
          <w:tab w:val="left" w:pos="815"/>
        </w:tabs>
        <w:spacing w:line="207" w:lineRule="exact"/>
        <w:ind w:left="815" w:hanging="495"/>
        <w:jc w:val="both"/>
        <w:rPr>
          <w:sz w:val="18"/>
        </w:rPr>
      </w:pPr>
      <w:r>
        <w:rPr>
          <w:sz w:val="18"/>
        </w:rPr>
        <w:t>treat</w:t>
      </w:r>
      <w:r>
        <w:rPr>
          <w:spacing w:val="-2"/>
          <w:sz w:val="18"/>
        </w:rPr>
        <w:t xml:space="preserve"> </w:t>
      </w:r>
      <w:r>
        <w:rPr>
          <w:sz w:val="18"/>
        </w:rPr>
        <w:t>the</w:t>
      </w:r>
      <w:r>
        <w:rPr>
          <w:spacing w:val="-2"/>
          <w:sz w:val="18"/>
        </w:rPr>
        <w:t xml:space="preserve"> </w:t>
      </w:r>
      <w:r>
        <w:rPr>
          <w:sz w:val="18"/>
        </w:rPr>
        <w:t>agreement</w:t>
      </w:r>
      <w:r>
        <w:rPr>
          <w:spacing w:val="-1"/>
          <w:sz w:val="18"/>
        </w:rPr>
        <w:t xml:space="preserve"> </w:t>
      </w:r>
      <w:r>
        <w:rPr>
          <w:sz w:val="18"/>
        </w:rPr>
        <w:t>as</w:t>
      </w:r>
      <w:r>
        <w:rPr>
          <w:spacing w:val="-1"/>
          <w:sz w:val="18"/>
        </w:rPr>
        <w:t xml:space="preserve"> </w:t>
      </w:r>
      <w:r>
        <w:rPr>
          <w:sz w:val="18"/>
        </w:rPr>
        <w:t>breached and</w:t>
      </w:r>
      <w:r>
        <w:rPr>
          <w:spacing w:val="-3"/>
          <w:sz w:val="18"/>
        </w:rPr>
        <w:t xml:space="preserve"> </w:t>
      </w:r>
      <w:r>
        <w:rPr>
          <w:sz w:val="18"/>
        </w:rPr>
        <w:t>pursue</w:t>
      </w:r>
      <w:r>
        <w:rPr>
          <w:spacing w:val="-2"/>
          <w:sz w:val="18"/>
        </w:rPr>
        <w:t xml:space="preserve"> </w:t>
      </w:r>
      <w:r>
        <w:rPr>
          <w:sz w:val="18"/>
        </w:rPr>
        <w:t>any of</w:t>
      </w:r>
      <w:r>
        <w:rPr>
          <w:spacing w:val="-3"/>
          <w:sz w:val="18"/>
        </w:rPr>
        <w:t xml:space="preserve"> </w:t>
      </w:r>
      <w:r>
        <w:rPr>
          <w:sz w:val="18"/>
        </w:rPr>
        <w:t>its</w:t>
      </w:r>
      <w:r>
        <w:rPr>
          <w:spacing w:val="-1"/>
          <w:sz w:val="18"/>
        </w:rPr>
        <w:t xml:space="preserve"> </w:t>
      </w:r>
      <w:r>
        <w:rPr>
          <w:sz w:val="18"/>
        </w:rPr>
        <w:t>remedies</w:t>
      </w:r>
      <w:r>
        <w:rPr>
          <w:spacing w:val="-1"/>
          <w:sz w:val="18"/>
        </w:rPr>
        <w:t xml:space="preserve"> </w:t>
      </w:r>
      <w:r>
        <w:rPr>
          <w:sz w:val="18"/>
        </w:rPr>
        <w:t>at</w:t>
      </w:r>
      <w:r>
        <w:rPr>
          <w:spacing w:val="-2"/>
          <w:sz w:val="18"/>
        </w:rPr>
        <w:t xml:space="preserve"> </w:t>
      </w:r>
      <w:r>
        <w:rPr>
          <w:sz w:val="18"/>
        </w:rPr>
        <w:t>law</w:t>
      </w:r>
      <w:r>
        <w:rPr>
          <w:spacing w:val="-1"/>
          <w:sz w:val="18"/>
        </w:rPr>
        <w:t xml:space="preserve"> </w:t>
      </w:r>
      <w:r>
        <w:rPr>
          <w:sz w:val="18"/>
        </w:rPr>
        <w:t>or</w:t>
      </w:r>
      <w:r>
        <w:rPr>
          <w:spacing w:val="-1"/>
          <w:sz w:val="18"/>
        </w:rPr>
        <w:t xml:space="preserve"> </w:t>
      </w:r>
      <w:r>
        <w:rPr>
          <w:sz w:val="18"/>
        </w:rPr>
        <w:t>in</w:t>
      </w:r>
      <w:r>
        <w:rPr>
          <w:spacing w:val="-2"/>
          <w:sz w:val="18"/>
        </w:rPr>
        <w:t xml:space="preserve"> </w:t>
      </w:r>
      <w:r>
        <w:rPr>
          <w:sz w:val="18"/>
        </w:rPr>
        <w:t>equity,</w:t>
      </w:r>
      <w:r>
        <w:rPr>
          <w:spacing w:val="-3"/>
          <w:sz w:val="18"/>
        </w:rPr>
        <w:t xml:space="preserve"> </w:t>
      </w:r>
      <w:r>
        <w:rPr>
          <w:sz w:val="18"/>
        </w:rPr>
        <w:t>or</w:t>
      </w:r>
      <w:r>
        <w:rPr>
          <w:spacing w:val="-3"/>
          <w:sz w:val="18"/>
        </w:rPr>
        <w:t xml:space="preserve"> </w:t>
      </w:r>
      <w:r>
        <w:rPr>
          <w:spacing w:val="-2"/>
          <w:sz w:val="18"/>
        </w:rPr>
        <w:t>both.</w:t>
      </w:r>
    </w:p>
    <w:p w14:paraId="49679533" w14:textId="3CFD1601" w:rsidR="003C5918" w:rsidRDefault="00017627">
      <w:pPr>
        <w:pStyle w:val="ListParagraph"/>
        <w:numPr>
          <w:ilvl w:val="0"/>
          <w:numId w:val="1"/>
        </w:numPr>
        <w:tabs>
          <w:tab w:val="left" w:pos="502"/>
        </w:tabs>
        <w:spacing w:before="206"/>
        <w:ind w:right="693" w:firstLine="0"/>
        <w:rPr>
          <w:sz w:val="18"/>
        </w:rPr>
      </w:pPr>
      <w:r>
        <w:rPr>
          <w:b/>
          <w:sz w:val="18"/>
        </w:rPr>
        <w:t>WAIVER OF BREACH.</w:t>
      </w:r>
      <w:r>
        <w:rPr>
          <w:b/>
          <w:spacing w:val="80"/>
          <w:sz w:val="18"/>
        </w:rPr>
        <w:t xml:space="preserve"> </w:t>
      </w:r>
      <w:r>
        <w:rPr>
          <w:sz w:val="18"/>
        </w:rPr>
        <w:t xml:space="preserve">No failure by the </w:t>
      </w:r>
      <w:r w:rsidR="00E978A0">
        <w:rPr>
          <w:sz w:val="18"/>
        </w:rPr>
        <w:t>Town</w:t>
      </w:r>
      <w:r>
        <w:rPr>
          <w:sz w:val="18"/>
        </w:rPr>
        <w:t xml:space="preserve"> to enforce any provisions hereof after any Event of Default shall be deemed a waiver of its rights with regard to that Event, or any subsequent Event. No express failure of any Event of Default shall be deemed a waiver of any provision hereof. No</w:t>
      </w:r>
      <w:r>
        <w:rPr>
          <w:spacing w:val="-2"/>
          <w:sz w:val="18"/>
        </w:rPr>
        <w:t xml:space="preserve"> </w:t>
      </w:r>
      <w:r>
        <w:rPr>
          <w:sz w:val="18"/>
        </w:rPr>
        <w:t>such failure</w:t>
      </w:r>
      <w:r>
        <w:rPr>
          <w:spacing w:val="-2"/>
          <w:sz w:val="18"/>
        </w:rPr>
        <w:t xml:space="preserve"> </w:t>
      </w:r>
      <w:r>
        <w:rPr>
          <w:sz w:val="18"/>
        </w:rPr>
        <w:t>or</w:t>
      </w:r>
      <w:r>
        <w:rPr>
          <w:spacing w:val="-3"/>
          <w:sz w:val="18"/>
        </w:rPr>
        <w:t xml:space="preserve"> </w:t>
      </w:r>
      <w:r>
        <w:rPr>
          <w:sz w:val="18"/>
        </w:rPr>
        <w:t>waiver</w:t>
      </w:r>
      <w:r>
        <w:rPr>
          <w:spacing w:val="-3"/>
          <w:sz w:val="18"/>
        </w:rPr>
        <w:t xml:space="preserve"> </w:t>
      </w:r>
      <w:r>
        <w:rPr>
          <w:sz w:val="18"/>
        </w:rPr>
        <w:t>shall</w:t>
      </w:r>
      <w:r>
        <w:rPr>
          <w:spacing w:val="-1"/>
          <w:sz w:val="18"/>
        </w:rPr>
        <w:t xml:space="preserve"> </w:t>
      </w:r>
      <w:r>
        <w:rPr>
          <w:sz w:val="18"/>
        </w:rPr>
        <w:t>be</w:t>
      </w:r>
      <w:r>
        <w:rPr>
          <w:spacing w:val="-4"/>
          <w:sz w:val="18"/>
        </w:rPr>
        <w:t xml:space="preserve"> </w:t>
      </w:r>
      <w:r>
        <w:rPr>
          <w:sz w:val="18"/>
        </w:rPr>
        <w:t>deemed a</w:t>
      </w:r>
      <w:r>
        <w:rPr>
          <w:spacing w:val="-2"/>
          <w:sz w:val="18"/>
        </w:rPr>
        <w:t xml:space="preserve"> </w:t>
      </w:r>
      <w:r>
        <w:rPr>
          <w:sz w:val="18"/>
        </w:rPr>
        <w:t>waiver</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right</w:t>
      </w:r>
      <w:r>
        <w:rPr>
          <w:spacing w:val="-3"/>
          <w:sz w:val="18"/>
        </w:rPr>
        <w:t xml:space="preserve"> </w:t>
      </w:r>
      <w:r>
        <w:rPr>
          <w:sz w:val="18"/>
        </w:rPr>
        <w:t>of</w:t>
      </w:r>
      <w:r>
        <w:rPr>
          <w:spacing w:val="-1"/>
          <w:sz w:val="18"/>
        </w:rPr>
        <w:t xml:space="preserve"> </w:t>
      </w:r>
      <w:r>
        <w:rPr>
          <w:sz w:val="18"/>
        </w:rPr>
        <w:t>the</w:t>
      </w:r>
      <w:r>
        <w:rPr>
          <w:spacing w:val="-2"/>
          <w:sz w:val="18"/>
        </w:rPr>
        <w:t xml:space="preserve"> </w:t>
      </w:r>
      <w:r w:rsidR="008559D0">
        <w:rPr>
          <w:sz w:val="18"/>
        </w:rPr>
        <w:t>Town</w:t>
      </w:r>
      <w:r>
        <w:rPr>
          <w:spacing w:val="-2"/>
          <w:sz w:val="18"/>
        </w:rPr>
        <w:t xml:space="preserve"> </w:t>
      </w:r>
      <w:r>
        <w:rPr>
          <w:sz w:val="18"/>
        </w:rPr>
        <w:t>to enforce</w:t>
      </w:r>
      <w:r>
        <w:rPr>
          <w:spacing w:val="-2"/>
          <w:sz w:val="18"/>
        </w:rPr>
        <w:t xml:space="preserve"> </w:t>
      </w:r>
      <w:r>
        <w:rPr>
          <w:sz w:val="18"/>
        </w:rPr>
        <w:t>each and all</w:t>
      </w:r>
      <w:r>
        <w:rPr>
          <w:spacing w:val="-3"/>
          <w:sz w:val="18"/>
        </w:rPr>
        <w:t xml:space="preserve"> </w:t>
      </w:r>
      <w:r>
        <w:rPr>
          <w:sz w:val="18"/>
        </w:rPr>
        <w:t>of</w:t>
      </w:r>
      <w:r>
        <w:rPr>
          <w:spacing w:val="-1"/>
          <w:sz w:val="18"/>
        </w:rPr>
        <w:t xml:space="preserve"> </w:t>
      </w:r>
      <w:r>
        <w:rPr>
          <w:sz w:val="18"/>
        </w:rPr>
        <w:t>the</w:t>
      </w:r>
      <w:r>
        <w:rPr>
          <w:spacing w:val="-4"/>
          <w:sz w:val="18"/>
        </w:rPr>
        <w:t xml:space="preserve"> </w:t>
      </w:r>
      <w:r>
        <w:rPr>
          <w:sz w:val="18"/>
        </w:rPr>
        <w:t>provisions</w:t>
      </w:r>
      <w:r>
        <w:rPr>
          <w:spacing w:val="-4"/>
          <w:sz w:val="18"/>
        </w:rPr>
        <w:t xml:space="preserve"> </w:t>
      </w:r>
      <w:r>
        <w:rPr>
          <w:sz w:val="18"/>
        </w:rPr>
        <w:t>hereof</w:t>
      </w:r>
      <w:r>
        <w:rPr>
          <w:spacing w:val="-1"/>
          <w:sz w:val="18"/>
        </w:rPr>
        <w:t xml:space="preserve"> </w:t>
      </w:r>
      <w:r>
        <w:rPr>
          <w:sz w:val="18"/>
        </w:rPr>
        <w:t>upon any</w:t>
      </w:r>
      <w:r>
        <w:rPr>
          <w:spacing w:val="-2"/>
          <w:sz w:val="18"/>
        </w:rPr>
        <w:t xml:space="preserve"> </w:t>
      </w:r>
      <w:r>
        <w:rPr>
          <w:sz w:val="18"/>
        </w:rPr>
        <w:t>further or other default on the part of the Vendor.</w:t>
      </w:r>
    </w:p>
    <w:p w14:paraId="25D39D6C" w14:textId="77777777" w:rsidR="003C5918" w:rsidRDefault="003C5918">
      <w:pPr>
        <w:pStyle w:val="BodyText"/>
        <w:spacing w:before="2"/>
        <w:rPr>
          <w:sz w:val="18"/>
        </w:rPr>
      </w:pPr>
    </w:p>
    <w:p w14:paraId="424AEE2F" w14:textId="7BF28DFE" w:rsidR="003C5918" w:rsidRDefault="00017627">
      <w:pPr>
        <w:pStyle w:val="ListParagraph"/>
        <w:numPr>
          <w:ilvl w:val="0"/>
          <w:numId w:val="1"/>
        </w:numPr>
        <w:tabs>
          <w:tab w:val="left" w:pos="593"/>
        </w:tabs>
        <w:ind w:right="643" w:firstLine="0"/>
        <w:rPr>
          <w:sz w:val="18"/>
        </w:rPr>
      </w:pPr>
      <w:r>
        <w:rPr>
          <w:b/>
          <w:sz w:val="18"/>
        </w:rPr>
        <w:t>VENDOR’S</w:t>
      </w:r>
      <w:r>
        <w:rPr>
          <w:b/>
          <w:spacing w:val="-1"/>
          <w:sz w:val="18"/>
        </w:rPr>
        <w:t xml:space="preserve"> </w:t>
      </w:r>
      <w:r>
        <w:rPr>
          <w:b/>
          <w:sz w:val="18"/>
        </w:rPr>
        <w:t>RELATION</w:t>
      </w:r>
      <w:r>
        <w:rPr>
          <w:b/>
          <w:spacing w:val="-2"/>
          <w:sz w:val="18"/>
        </w:rPr>
        <w:t xml:space="preserve"> </w:t>
      </w:r>
      <w:r>
        <w:rPr>
          <w:b/>
          <w:sz w:val="18"/>
        </w:rPr>
        <w:t>TO</w:t>
      </w:r>
      <w:r>
        <w:rPr>
          <w:b/>
          <w:spacing w:val="-3"/>
          <w:sz w:val="18"/>
        </w:rPr>
        <w:t xml:space="preserve"> </w:t>
      </w:r>
      <w:r>
        <w:rPr>
          <w:b/>
          <w:sz w:val="18"/>
        </w:rPr>
        <w:t>THE</w:t>
      </w:r>
      <w:r>
        <w:rPr>
          <w:b/>
          <w:spacing w:val="-2"/>
          <w:sz w:val="18"/>
        </w:rPr>
        <w:t xml:space="preserve"> </w:t>
      </w:r>
      <w:r w:rsidR="008559D0">
        <w:rPr>
          <w:b/>
          <w:sz w:val="18"/>
        </w:rPr>
        <w:t>TOWN</w:t>
      </w:r>
      <w:r>
        <w:rPr>
          <w:b/>
          <w:sz w:val="18"/>
        </w:rPr>
        <w:t>.</w:t>
      </w:r>
      <w:r>
        <w:rPr>
          <w:b/>
          <w:spacing w:val="40"/>
          <w:sz w:val="18"/>
        </w:rPr>
        <w:t xml:space="preserve"> </w:t>
      </w:r>
      <w:r>
        <w:rPr>
          <w:sz w:val="18"/>
        </w:rPr>
        <w:t>In</w:t>
      </w:r>
      <w:r>
        <w:rPr>
          <w:spacing w:val="-1"/>
          <w:sz w:val="18"/>
        </w:rPr>
        <w:t xml:space="preserve"> </w:t>
      </w:r>
      <w:r>
        <w:rPr>
          <w:sz w:val="18"/>
        </w:rPr>
        <w:t>the</w:t>
      </w:r>
      <w:r>
        <w:rPr>
          <w:spacing w:val="-3"/>
          <w:sz w:val="18"/>
        </w:rPr>
        <w:t xml:space="preserve"> </w:t>
      </w:r>
      <w:r>
        <w:rPr>
          <w:sz w:val="18"/>
        </w:rPr>
        <w:t>performance</w:t>
      </w:r>
      <w:r>
        <w:rPr>
          <w:spacing w:val="-3"/>
          <w:sz w:val="18"/>
        </w:rPr>
        <w:t xml:space="preserve"> </w:t>
      </w:r>
      <w:r>
        <w:rPr>
          <w:sz w:val="18"/>
        </w:rPr>
        <w:t>of</w:t>
      </w:r>
      <w:r>
        <w:rPr>
          <w:spacing w:val="-2"/>
          <w:sz w:val="18"/>
        </w:rPr>
        <w:t xml:space="preserve"> </w:t>
      </w:r>
      <w:r>
        <w:rPr>
          <w:sz w:val="18"/>
        </w:rPr>
        <w:t>this</w:t>
      </w:r>
      <w:r>
        <w:rPr>
          <w:spacing w:val="-2"/>
          <w:sz w:val="18"/>
        </w:rPr>
        <w:t xml:space="preserve"> </w:t>
      </w:r>
      <w:r>
        <w:rPr>
          <w:sz w:val="18"/>
        </w:rPr>
        <w:t>agreement</w:t>
      </w:r>
      <w:r>
        <w:rPr>
          <w:spacing w:val="-2"/>
          <w:sz w:val="18"/>
        </w:rPr>
        <w:t xml:space="preserve"> </w:t>
      </w:r>
      <w:r>
        <w:rPr>
          <w:sz w:val="18"/>
        </w:rPr>
        <w:t>the</w:t>
      </w:r>
      <w:r>
        <w:rPr>
          <w:spacing w:val="-3"/>
          <w:sz w:val="18"/>
        </w:rPr>
        <w:t xml:space="preserve"> </w:t>
      </w:r>
      <w:r>
        <w:rPr>
          <w:sz w:val="18"/>
        </w:rPr>
        <w:t>Vendor</w:t>
      </w:r>
      <w:r>
        <w:rPr>
          <w:spacing w:val="-7"/>
          <w:sz w:val="18"/>
        </w:rPr>
        <w:t xml:space="preserve"> </w:t>
      </w:r>
      <w:r>
        <w:rPr>
          <w:sz w:val="18"/>
        </w:rPr>
        <w:t>is</w:t>
      </w:r>
      <w:r>
        <w:rPr>
          <w:spacing w:val="-2"/>
          <w:sz w:val="18"/>
        </w:rPr>
        <w:t xml:space="preserve"> </w:t>
      </w:r>
      <w:r>
        <w:rPr>
          <w:sz w:val="18"/>
        </w:rPr>
        <w:t>in</w:t>
      </w:r>
      <w:r>
        <w:rPr>
          <w:spacing w:val="-1"/>
          <w:sz w:val="18"/>
        </w:rPr>
        <w:t xml:space="preserve"> </w:t>
      </w:r>
      <w:r>
        <w:rPr>
          <w:sz w:val="18"/>
        </w:rPr>
        <w:t>all</w:t>
      </w:r>
      <w:r>
        <w:rPr>
          <w:spacing w:val="-2"/>
          <w:sz w:val="18"/>
        </w:rPr>
        <w:t xml:space="preserve"> </w:t>
      </w:r>
      <w:r>
        <w:rPr>
          <w:sz w:val="18"/>
        </w:rPr>
        <w:t>respects</w:t>
      </w:r>
      <w:r>
        <w:rPr>
          <w:spacing w:val="-2"/>
          <w:sz w:val="18"/>
        </w:rPr>
        <w:t xml:space="preserve"> </w:t>
      </w:r>
      <w:r>
        <w:rPr>
          <w:sz w:val="18"/>
        </w:rPr>
        <w:t>an</w:t>
      </w:r>
      <w:r>
        <w:rPr>
          <w:spacing w:val="-3"/>
          <w:sz w:val="18"/>
        </w:rPr>
        <w:t xml:space="preserve"> </w:t>
      </w:r>
      <w:r>
        <w:rPr>
          <w:sz w:val="18"/>
        </w:rPr>
        <w:t>independent</w:t>
      </w:r>
      <w:r>
        <w:rPr>
          <w:spacing w:val="-2"/>
          <w:sz w:val="18"/>
        </w:rPr>
        <w:t xml:space="preserve"> </w:t>
      </w:r>
      <w:r>
        <w:rPr>
          <w:sz w:val="18"/>
        </w:rPr>
        <w:t>contractor,</w:t>
      </w:r>
      <w:r>
        <w:rPr>
          <w:spacing w:val="-1"/>
          <w:sz w:val="18"/>
        </w:rPr>
        <w:t xml:space="preserve"> </w:t>
      </w:r>
      <w:r>
        <w:rPr>
          <w:sz w:val="18"/>
        </w:rPr>
        <w:t xml:space="preserve">and is neither an agent nor an employee of the </w:t>
      </w:r>
      <w:r w:rsidR="008559D0">
        <w:rPr>
          <w:sz w:val="18"/>
        </w:rPr>
        <w:t>Town</w:t>
      </w:r>
      <w:r>
        <w:rPr>
          <w:sz w:val="18"/>
        </w:rPr>
        <w:t xml:space="preserve">. Neither the Vendor nor any of its officers, employees, agents or members shall have authority to bind the </w:t>
      </w:r>
      <w:r w:rsidR="008559D0">
        <w:rPr>
          <w:sz w:val="18"/>
        </w:rPr>
        <w:t>Town</w:t>
      </w:r>
      <w:r>
        <w:rPr>
          <w:sz w:val="18"/>
        </w:rPr>
        <w:t xml:space="preserve"> nor are they entitled to any of the benefits, workmen’s compensation or emoluments provided by the </w:t>
      </w:r>
      <w:r w:rsidR="008559D0">
        <w:rPr>
          <w:sz w:val="18"/>
        </w:rPr>
        <w:t>Town</w:t>
      </w:r>
      <w:r>
        <w:rPr>
          <w:sz w:val="18"/>
        </w:rPr>
        <w:t xml:space="preserve"> to its employees.</w:t>
      </w:r>
    </w:p>
    <w:p w14:paraId="4FA05285" w14:textId="77777777" w:rsidR="003C5918" w:rsidRDefault="003C5918">
      <w:pPr>
        <w:pStyle w:val="BodyText"/>
        <w:rPr>
          <w:sz w:val="18"/>
        </w:rPr>
      </w:pPr>
    </w:p>
    <w:p w14:paraId="548AA32A" w14:textId="77777777" w:rsidR="003C5918" w:rsidRDefault="00017627">
      <w:pPr>
        <w:pStyle w:val="ListParagraph"/>
        <w:numPr>
          <w:ilvl w:val="0"/>
          <w:numId w:val="1"/>
        </w:numPr>
        <w:tabs>
          <w:tab w:val="left" w:pos="593"/>
        </w:tabs>
        <w:spacing w:before="1"/>
        <w:ind w:left="593" w:hanging="273"/>
        <w:jc w:val="both"/>
        <w:rPr>
          <w:sz w:val="18"/>
        </w:rPr>
      </w:pPr>
      <w:r>
        <w:rPr>
          <w:b/>
          <w:sz w:val="18"/>
        </w:rPr>
        <w:t>ASSIGNMENT</w:t>
      </w:r>
      <w:r>
        <w:rPr>
          <w:b/>
          <w:spacing w:val="-2"/>
          <w:sz w:val="18"/>
        </w:rPr>
        <w:t xml:space="preserve"> </w:t>
      </w:r>
      <w:r>
        <w:rPr>
          <w:b/>
          <w:sz w:val="18"/>
        </w:rPr>
        <w:t>AND</w:t>
      </w:r>
      <w:r>
        <w:rPr>
          <w:b/>
          <w:spacing w:val="-2"/>
          <w:sz w:val="18"/>
        </w:rPr>
        <w:t xml:space="preserve"> </w:t>
      </w:r>
      <w:r>
        <w:rPr>
          <w:b/>
          <w:sz w:val="18"/>
        </w:rPr>
        <w:t>SUBCONTRACTS.</w:t>
      </w:r>
      <w:r>
        <w:rPr>
          <w:b/>
          <w:spacing w:val="42"/>
          <w:sz w:val="18"/>
        </w:rPr>
        <w:t xml:space="preserve"> </w:t>
      </w:r>
      <w:r>
        <w:rPr>
          <w:sz w:val="18"/>
        </w:rPr>
        <w:t>The</w:t>
      </w:r>
      <w:r>
        <w:rPr>
          <w:spacing w:val="-3"/>
          <w:sz w:val="18"/>
        </w:rPr>
        <w:t xml:space="preserve"> </w:t>
      </w:r>
      <w:r>
        <w:rPr>
          <w:sz w:val="18"/>
        </w:rPr>
        <w:t>Vendor</w:t>
      </w:r>
      <w:r>
        <w:rPr>
          <w:spacing w:val="-2"/>
          <w:sz w:val="18"/>
        </w:rPr>
        <w:t xml:space="preserve"> </w:t>
      </w:r>
      <w:r>
        <w:rPr>
          <w:sz w:val="18"/>
        </w:rPr>
        <w:t>shall</w:t>
      </w:r>
      <w:r>
        <w:rPr>
          <w:spacing w:val="-4"/>
          <w:sz w:val="18"/>
        </w:rPr>
        <w:t xml:space="preserve"> </w:t>
      </w:r>
      <w:r>
        <w:rPr>
          <w:sz w:val="18"/>
        </w:rPr>
        <w:t>not</w:t>
      </w:r>
      <w:r>
        <w:rPr>
          <w:spacing w:val="-2"/>
          <w:sz w:val="18"/>
        </w:rPr>
        <w:t xml:space="preserve"> </w:t>
      </w:r>
      <w:r>
        <w:rPr>
          <w:sz w:val="18"/>
        </w:rPr>
        <w:t>assign,</w:t>
      </w:r>
      <w:r>
        <w:rPr>
          <w:spacing w:val="-4"/>
          <w:sz w:val="18"/>
        </w:rPr>
        <w:t xml:space="preserve"> </w:t>
      </w:r>
      <w:r>
        <w:rPr>
          <w:sz w:val="18"/>
        </w:rPr>
        <w:t>or</w:t>
      </w:r>
      <w:r>
        <w:rPr>
          <w:spacing w:val="-4"/>
          <w:sz w:val="18"/>
        </w:rPr>
        <w:t xml:space="preserve"> </w:t>
      </w:r>
      <w:r>
        <w:rPr>
          <w:sz w:val="18"/>
        </w:rPr>
        <w:t>otherwise</w:t>
      </w:r>
      <w:r>
        <w:rPr>
          <w:spacing w:val="-2"/>
          <w:sz w:val="18"/>
        </w:rPr>
        <w:t xml:space="preserve"> </w:t>
      </w:r>
      <w:r>
        <w:rPr>
          <w:sz w:val="18"/>
        </w:rPr>
        <w:t>transfer</w:t>
      </w:r>
      <w:r>
        <w:rPr>
          <w:spacing w:val="-2"/>
          <w:sz w:val="18"/>
        </w:rPr>
        <w:t xml:space="preserve"> </w:t>
      </w:r>
      <w:r>
        <w:rPr>
          <w:sz w:val="18"/>
        </w:rPr>
        <w:t>any</w:t>
      </w:r>
      <w:r>
        <w:rPr>
          <w:spacing w:val="-1"/>
          <w:sz w:val="18"/>
        </w:rPr>
        <w:t xml:space="preserve"> </w:t>
      </w:r>
      <w:r>
        <w:rPr>
          <w:sz w:val="18"/>
        </w:rPr>
        <w:t>interest</w:t>
      </w:r>
      <w:r>
        <w:rPr>
          <w:spacing w:val="-2"/>
          <w:sz w:val="18"/>
        </w:rPr>
        <w:t xml:space="preserve"> </w:t>
      </w:r>
      <w:r>
        <w:rPr>
          <w:sz w:val="18"/>
        </w:rPr>
        <w:t>in</w:t>
      </w:r>
      <w:r>
        <w:rPr>
          <w:spacing w:val="-3"/>
          <w:sz w:val="18"/>
        </w:rPr>
        <w:t xml:space="preserve"> </w:t>
      </w:r>
      <w:r>
        <w:rPr>
          <w:sz w:val="18"/>
        </w:rPr>
        <w:t>this</w:t>
      </w:r>
      <w:r>
        <w:rPr>
          <w:spacing w:val="-5"/>
          <w:sz w:val="18"/>
        </w:rPr>
        <w:t xml:space="preserve"> </w:t>
      </w:r>
      <w:r>
        <w:rPr>
          <w:sz w:val="18"/>
        </w:rPr>
        <w:t>agreement</w:t>
      </w:r>
      <w:r>
        <w:rPr>
          <w:spacing w:val="-2"/>
          <w:sz w:val="18"/>
        </w:rPr>
        <w:t xml:space="preserve"> </w:t>
      </w:r>
      <w:r>
        <w:rPr>
          <w:sz w:val="18"/>
        </w:rPr>
        <w:t>without</w:t>
      </w:r>
      <w:r>
        <w:rPr>
          <w:spacing w:val="-4"/>
          <w:sz w:val="18"/>
        </w:rPr>
        <w:t xml:space="preserve"> </w:t>
      </w:r>
      <w:r>
        <w:rPr>
          <w:sz w:val="18"/>
        </w:rPr>
        <w:t>the</w:t>
      </w:r>
      <w:r>
        <w:rPr>
          <w:spacing w:val="-4"/>
          <w:sz w:val="18"/>
        </w:rPr>
        <w:t xml:space="preserve"> </w:t>
      </w:r>
      <w:r>
        <w:rPr>
          <w:spacing w:val="-2"/>
          <w:sz w:val="18"/>
        </w:rPr>
        <w:t>prior</w:t>
      </w:r>
    </w:p>
    <w:p w14:paraId="65A25CD8" w14:textId="77777777" w:rsidR="003C5918" w:rsidRDefault="003C5918">
      <w:pPr>
        <w:jc w:val="both"/>
        <w:rPr>
          <w:sz w:val="18"/>
        </w:rPr>
        <w:sectPr w:rsidR="003C5918">
          <w:pgSz w:w="12240" w:h="15840"/>
          <w:pgMar w:top="640" w:right="180" w:bottom="1340" w:left="400" w:header="0" w:footer="1141" w:gutter="0"/>
          <w:cols w:space="720"/>
        </w:sectPr>
      </w:pPr>
    </w:p>
    <w:p w14:paraId="20D0BB76" w14:textId="4A699059" w:rsidR="003C5918" w:rsidRDefault="00017627">
      <w:pPr>
        <w:spacing w:before="80"/>
        <w:ind w:left="320"/>
        <w:rPr>
          <w:sz w:val="18"/>
        </w:rPr>
      </w:pPr>
      <w:r>
        <w:rPr>
          <w:sz w:val="18"/>
        </w:rPr>
        <w:lastRenderedPageBreak/>
        <w:t>written</w:t>
      </w:r>
      <w:r>
        <w:rPr>
          <w:spacing w:val="-1"/>
          <w:sz w:val="18"/>
        </w:rPr>
        <w:t xml:space="preserve"> </w:t>
      </w:r>
      <w:r>
        <w:rPr>
          <w:sz w:val="18"/>
        </w:rPr>
        <w:t>consent</w:t>
      </w:r>
      <w:r>
        <w:rPr>
          <w:spacing w:val="-2"/>
          <w:sz w:val="18"/>
        </w:rPr>
        <w:t xml:space="preserve"> </w:t>
      </w:r>
      <w:r>
        <w:rPr>
          <w:sz w:val="18"/>
        </w:rPr>
        <w:t>of</w:t>
      </w:r>
      <w:r>
        <w:rPr>
          <w:spacing w:val="-3"/>
          <w:sz w:val="18"/>
        </w:rPr>
        <w:t xml:space="preserve"> </w:t>
      </w:r>
      <w:r>
        <w:rPr>
          <w:sz w:val="18"/>
        </w:rPr>
        <w:t>the</w:t>
      </w:r>
      <w:r>
        <w:rPr>
          <w:spacing w:val="-5"/>
          <w:sz w:val="18"/>
        </w:rPr>
        <w:t xml:space="preserve"> </w:t>
      </w:r>
      <w:r w:rsidR="008559D0">
        <w:rPr>
          <w:sz w:val="18"/>
        </w:rPr>
        <w:t>Town</w:t>
      </w:r>
      <w:r>
        <w:rPr>
          <w:sz w:val="18"/>
        </w:rPr>
        <w:t>. No</w:t>
      </w:r>
      <w:r>
        <w:rPr>
          <w:spacing w:val="-1"/>
          <w:sz w:val="18"/>
        </w:rPr>
        <w:t xml:space="preserve"> </w:t>
      </w:r>
      <w:r>
        <w:rPr>
          <w:sz w:val="18"/>
        </w:rPr>
        <w:t>work</w:t>
      </w:r>
      <w:r>
        <w:rPr>
          <w:spacing w:val="-1"/>
          <w:sz w:val="18"/>
        </w:rPr>
        <w:t xml:space="preserve"> </w:t>
      </w:r>
      <w:r>
        <w:rPr>
          <w:sz w:val="18"/>
        </w:rPr>
        <w:t>required</w:t>
      </w:r>
      <w:r>
        <w:rPr>
          <w:spacing w:val="-2"/>
          <w:sz w:val="18"/>
        </w:rPr>
        <w:t xml:space="preserve"> </w:t>
      </w:r>
      <w:r>
        <w:rPr>
          <w:sz w:val="18"/>
        </w:rPr>
        <w:t>by</w:t>
      </w:r>
      <w:r>
        <w:rPr>
          <w:spacing w:val="-1"/>
          <w:sz w:val="18"/>
        </w:rPr>
        <w:t xml:space="preserve"> </w:t>
      </w:r>
      <w:r>
        <w:rPr>
          <w:sz w:val="18"/>
        </w:rPr>
        <w:t>this</w:t>
      </w:r>
      <w:r>
        <w:rPr>
          <w:spacing w:val="-1"/>
          <w:sz w:val="18"/>
        </w:rPr>
        <w:t xml:space="preserve"> </w:t>
      </w:r>
      <w:r>
        <w:rPr>
          <w:sz w:val="18"/>
        </w:rPr>
        <w:t>contract</w:t>
      </w:r>
      <w:r>
        <w:rPr>
          <w:spacing w:val="-2"/>
          <w:sz w:val="18"/>
        </w:rPr>
        <w:t xml:space="preserve"> </w:t>
      </w:r>
      <w:r>
        <w:rPr>
          <w:sz w:val="18"/>
        </w:rPr>
        <w:t>shall</w:t>
      </w:r>
      <w:r>
        <w:rPr>
          <w:spacing w:val="-3"/>
          <w:sz w:val="18"/>
        </w:rPr>
        <w:t xml:space="preserve"> </w:t>
      </w:r>
      <w:r>
        <w:rPr>
          <w:sz w:val="18"/>
        </w:rPr>
        <w:t>be</w:t>
      </w:r>
      <w:r>
        <w:rPr>
          <w:spacing w:val="-3"/>
          <w:sz w:val="18"/>
        </w:rPr>
        <w:t xml:space="preserve"> </w:t>
      </w:r>
      <w:r>
        <w:rPr>
          <w:sz w:val="18"/>
        </w:rPr>
        <w:t>subcontracted</w:t>
      </w:r>
      <w:r>
        <w:rPr>
          <w:spacing w:val="-1"/>
          <w:sz w:val="18"/>
        </w:rPr>
        <w:t xml:space="preserve"> </w:t>
      </w:r>
      <w:r>
        <w:rPr>
          <w:sz w:val="18"/>
        </w:rPr>
        <w:t>without</w:t>
      </w:r>
      <w:r>
        <w:rPr>
          <w:spacing w:val="-3"/>
          <w:sz w:val="18"/>
        </w:rPr>
        <w:t xml:space="preserve"> </w:t>
      </w:r>
      <w:r>
        <w:rPr>
          <w:sz w:val="18"/>
        </w:rPr>
        <w:t>the</w:t>
      </w:r>
      <w:r>
        <w:rPr>
          <w:spacing w:val="-5"/>
          <w:sz w:val="18"/>
        </w:rPr>
        <w:t xml:space="preserve"> </w:t>
      </w:r>
      <w:r>
        <w:rPr>
          <w:sz w:val="18"/>
        </w:rPr>
        <w:t>prior</w:t>
      </w:r>
      <w:r>
        <w:rPr>
          <w:spacing w:val="-1"/>
          <w:sz w:val="18"/>
        </w:rPr>
        <w:t xml:space="preserve"> </w:t>
      </w:r>
      <w:r>
        <w:rPr>
          <w:sz w:val="18"/>
        </w:rPr>
        <w:t>written</w:t>
      </w:r>
      <w:r>
        <w:rPr>
          <w:spacing w:val="-1"/>
          <w:sz w:val="18"/>
        </w:rPr>
        <w:t xml:space="preserve"> </w:t>
      </w:r>
      <w:r>
        <w:rPr>
          <w:sz w:val="18"/>
        </w:rPr>
        <w:t>consent</w:t>
      </w:r>
      <w:r>
        <w:rPr>
          <w:spacing w:val="-3"/>
          <w:sz w:val="18"/>
        </w:rPr>
        <w:t xml:space="preserve"> </w:t>
      </w:r>
      <w:r>
        <w:rPr>
          <w:sz w:val="18"/>
        </w:rPr>
        <w:t>of</w:t>
      </w:r>
      <w:r>
        <w:rPr>
          <w:spacing w:val="-2"/>
          <w:sz w:val="18"/>
        </w:rPr>
        <w:t xml:space="preserve"> </w:t>
      </w:r>
      <w:r>
        <w:rPr>
          <w:sz w:val="18"/>
        </w:rPr>
        <w:t>the</w:t>
      </w:r>
      <w:r>
        <w:rPr>
          <w:spacing w:val="-2"/>
          <w:sz w:val="18"/>
        </w:rPr>
        <w:t xml:space="preserve"> </w:t>
      </w:r>
      <w:r w:rsidR="008559D0">
        <w:rPr>
          <w:spacing w:val="-2"/>
          <w:sz w:val="18"/>
        </w:rPr>
        <w:t>Town</w:t>
      </w:r>
      <w:r>
        <w:rPr>
          <w:spacing w:val="-2"/>
          <w:sz w:val="18"/>
        </w:rPr>
        <w:t>.</w:t>
      </w:r>
    </w:p>
    <w:p w14:paraId="02B4746A" w14:textId="063BEB57" w:rsidR="003C5918" w:rsidRDefault="00017627">
      <w:pPr>
        <w:pStyle w:val="ListParagraph"/>
        <w:numPr>
          <w:ilvl w:val="0"/>
          <w:numId w:val="1"/>
        </w:numPr>
        <w:tabs>
          <w:tab w:val="left" w:pos="592"/>
        </w:tabs>
        <w:spacing w:before="206"/>
        <w:ind w:left="319" w:right="799" w:firstLine="0"/>
        <w:rPr>
          <w:sz w:val="18"/>
        </w:rPr>
      </w:pPr>
      <w:r>
        <w:rPr>
          <w:b/>
          <w:sz w:val="18"/>
        </w:rPr>
        <w:t>INDEMNIFICATION.</w:t>
      </w:r>
      <w:r>
        <w:rPr>
          <w:b/>
          <w:spacing w:val="40"/>
          <w:sz w:val="18"/>
        </w:rPr>
        <w:t xml:space="preserve"> </w:t>
      </w:r>
      <w:r>
        <w:rPr>
          <w:sz w:val="18"/>
        </w:rPr>
        <w:t>The</w:t>
      </w:r>
      <w:r>
        <w:rPr>
          <w:spacing w:val="-5"/>
          <w:sz w:val="18"/>
        </w:rPr>
        <w:t xml:space="preserve"> </w:t>
      </w:r>
      <w:r>
        <w:rPr>
          <w:sz w:val="18"/>
        </w:rPr>
        <w:t>contractor</w:t>
      </w:r>
      <w:r>
        <w:rPr>
          <w:spacing w:val="-2"/>
          <w:sz w:val="18"/>
        </w:rPr>
        <w:t xml:space="preserve"> </w:t>
      </w:r>
      <w:r>
        <w:rPr>
          <w:sz w:val="18"/>
        </w:rPr>
        <w:t>shall</w:t>
      </w:r>
      <w:r>
        <w:rPr>
          <w:spacing w:val="-2"/>
          <w:sz w:val="18"/>
        </w:rPr>
        <w:t xml:space="preserve"> </w:t>
      </w:r>
      <w:r>
        <w:rPr>
          <w:sz w:val="18"/>
        </w:rPr>
        <w:t>defend,</w:t>
      </w:r>
      <w:r>
        <w:rPr>
          <w:spacing w:val="-1"/>
          <w:sz w:val="18"/>
        </w:rPr>
        <w:t xml:space="preserve"> </w:t>
      </w:r>
      <w:r>
        <w:rPr>
          <w:sz w:val="18"/>
        </w:rPr>
        <w:t>indemnify</w:t>
      </w:r>
      <w:r>
        <w:rPr>
          <w:spacing w:val="-1"/>
          <w:sz w:val="18"/>
        </w:rPr>
        <w:t xml:space="preserve"> </w:t>
      </w:r>
      <w:r>
        <w:rPr>
          <w:sz w:val="18"/>
        </w:rPr>
        <w:t>and</w:t>
      </w:r>
      <w:r>
        <w:rPr>
          <w:spacing w:val="-3"/>
          <w:sz w:val="18"/>
        </w:rPr>
        <w:t xml:space="preserve"> </w:t>
      </w:r>
      <w:r>
        <w:rPr>
          <w:sz w:val="18"/>
        </w:rPr>
        <w:t>hold</w:t>
      </w:r>
      <w:r>
        <w:rPr>
          <w:spacing w:val="-3"/>
          <w:sz w:val="18"/>
        </w:rPr>
        <w:t xml:space="preserve"> </w:t>
      </w:r>
      <w:r>
        <w:rPr>
          <w:sz w:val="18"/>
        </w:rPr>
        <w:t>harmless</w:t>
      </w:r>
      <w:r>
        <w:rPr>
          <w:spacing w:val="-2"/>
          <w:sz w:val="18"/>
        </w:rPr>
        <w:t xml:space="preserve"> </w:t>
      </w:r>
      <w:r>
        <w:rPr>
          <w:sz w:val="18"/>
        </w:rPr>
        <w:t>the</w:t>
      </w:r>
      <w:r>
        <w:rPr>
          <w:spacing w:val="-3"/>
          <w:sz w:val="18"/>
        </w:rPr>
        <w:t xml:space="preserve"> </w:t>
      </w:r>
      <w:r w:rsidR="008559D0">
        <w:rPr>
          <w:sz w:val="18"/>
        </w:rPr>
        <w:t>Town</w:t>
      </w:r>
      <w:r>
        <w:rPr>
          <w:sz w:val="18"/>
        </w:rPr>
        <w:t>,</w:t>
      </w:r>
      <w:r>
        <w:rPr>
          <w:spacing w:val="-4"/>
          <w:sz w:val="18"/>
        </w:rPr>
        <w:t xml:space="preserve"> </w:t>
      </w:r>
      <w:r>
        <w:rPr>
          <w:sz w:val="18"/>
        </w:rPr>
        <w:t>its</w:t>
      </w:r>
      <w:r>
        <w:rPr>
          <w:spacing w:val="-5"/>
          <w:sz w:val="18"/>
        </w:rPr>
        <w:t xml:space="preserve"> </w:t>
      </w:r>
      <w:r>
        <w:rPr>
          <w:sz w:val="18"/>
        </w:rPr>
        <w:t>officers</w:t>
      </w:r>
      <w:r>
        <w:rPr>
          <w:spacing w:val="-2"/>
          <w:sz w:val="18"/>
        </w:rPr>
        <w:t xml:space="preserve"> </w:t>
      </w:r>
      <w:r>
        <w:rPr>
          <w:sz w:val="18"/>
        </w:rPr>
        <w:t>and</w:t>
      </w:r>
      <w:r>
        <w:rPr>
          <w:spacing w:val="-1"/>
          <w:sz w:val="18"/>
        </w:rPr>
        <w:t xml:space="preserve"> </w:t>
      </w:r>
      <w:r>
        <w:rPr>
          <w:sz w:val="18"/>
        </w:rPr>
        <w:t>employees,</w:t>
      </w:r>
      <w:r>
        <w:rPr>
          <w:spacing w:val="-1"/>
          <w:sz w:val="18"/>
        </w:rPr>
        <w:t xml:space="preserve"> </w:t>
      </w:r>
      <w:r>
        <w:rPr>
          <w:sz w:val="18"/>
        </w:rPr>
        <w:t>from</w:t>
      </w:r>
      <w:r>
        <w:rPr>
          <w:spacing w:val="-3"/>
          <w:sz w:val="18"/>
        </w:rPr>
        <w:t xml:space="preserve"> </w:t>
      </w:r>
      <w:r>
        <w:rPr>
          <w:sz w:val="18"/>
        </w:rPr>
        <w:t>and</w:t>
      </w:r>
      <w:r>
        <w:rPr>
          <w:spacing w:val="-3"/>
          <w:sz w:val="18"/>
        </w:rPr>
        <w:t xml:space="preserve"> </w:t>
      </w:r>
      <w:r>
        <w:rPr>
          <w:sz w:val="18"/>
        </w:rPr>
        <w:t>against</w:t>
      </w:r>
      <w:r>
        <w:rPr>
          <w:spacing w:val="-2"/>
          <w:sz w:val="18"/>
        </w:rPr>
        <w:t xml:space="preserve"> </w:t>
      </w:r>
      <w:r>
        <w:rPr>
          <w:sz w:val="18"/>
        </w:rPr>
        <w:t>any and all</w:t>
      </w:r>
      <w:r>
        <w:rPr>
          <w:spacing w:val="-1"/>
          <w:sz w:val="18"/>
        </w:rPr>
        <w:t xml:space="preserve"> </w:t>
      </w:r>
      <w:r>
        <w:rPr>
          <w:sz w:val="18"/>
        </w:rPr>
        <w:t>losses</w:t>
      </w:r>
      <w:r>
        <w:rPr>
          <w:spacing w:val="-1"/>
          <w:sz w:val="18"/>
        </w:rPr>
        <w:t xml:space="preserve"> </w:t>
      </w:r>
      <w:r>
        <w:rPr>
          <w:sz w:val="18"/>
        </w:rPr>
        <w:t>suffered by the</w:t>
      </w:r>
      <w:r>
        <w:rPr>
          <w:spacing w:val="-2"/>
          <w:sz w:val="18"/>
        </w:rPr>
        <w:t xml:space="preserve"> </w:t>
      </w:r>
      <w:r w:rsidR="008559D0">
        <w:rPr>
          <w:sz w:val="18"/>
        </w:rPr>
        <w:t>Town</w:t>
      </w:r>
      <w:r>
        <w:rPr>
          <w:sz w:val="18"/>
        </w:rPr>
        <w:t>, its</w:t>
      </w:r>
      <w:r>
        <w:rPr>
          <w:spacing w:val="-1"/>
          <w:sz w:val="18"/>
        </w:rPr>
        <w:t xml:space="preserve"> </w:t>
      </w:r>
      <w:r>
        <w:rPr>
          <w:sz w:val="18"/>
        </w:rPr>
        <w:t>officers</w:t>
      </w:r>
      <w:r>
        <w:rPr>
          <w:spacing w:val="-1"/>
          <w:sz w:val="18"/>
        </w:rPr>
        <w:t xml:space="preserve"> </w:t>
      </w:r>
      <w:r>
        <w:rPr>
          <w:sz w:val="18"/>
        </w:rPr>
        <w:t>and</w:t>
      </w:r>
      <w:r>
        <w:rPr>
          <w:spacing w:val="-2"/>
          <w:sz w:val="18"/>
        </w:rPr>
        <w:t xml:space="preserve"> </w:t>
      </w:r>
      <w:r>
        <w:rPr>
          <w:sz w:val="18"/>
        </w:rPr>
        <w:t>employees, and</w:t>
      </w:r>
      <w:r>
        <w:rPr>
          <w:spacing w:val="-2"/>
          <w:sz w:val="18"/>
        </w:rPr>
        <w:t xml:space="preserve"> </w:t>
      </w:r>
      <w:r>
        <w:rPr>
          <w:sz w:val="18"/>
        </w:rPr>
        <w:t>any and all</w:t>
      </w:r>
      <w:r>
        <w:rPr>
          <w:spacing w:val="-1"/>
          <w:sz w:val="18"/>
        </w:rPr>
        <w:t xml:space="preserve"> </w:t>
      </w:r>
      <w:r>
        <w:rPr>
          <w:sz w:val="18"/>
        </w:rPr>
        <w:t>claims, liabilities</w:t>
      </w:r>
      <w:r>
        <w:rPr>
          <w:spacing w:val="-1"/>
          <w:sz w:val="18"/>
        </w:rPr>
        <w:t xml:space="preserve"> </w:t>
      </w:r>
      <w:r>
        <w:rPr>
          <w:sz w:val="18"/>
        </w:rPr>
        <w:t>or</w:t>
      </w:r>
      <w:r>
        <w:rPr>
          <w:spacing w:val="-1"/>
          <w:sz w:val="18"/>
        </w:rPr>
        <w:t xml:space="preserve"> </w:t>
      </w:r>
      <w:r>
        <w:rPr>
          <w:sz w:val="18"/>
        </w:rPr>
        <w:t>penalties</w:t>
      </w:r>
      <w:r>
        <w:rPr>
          <w:spacing w:val="-1"/>
          <w:sz w:val="18"/>
        </w:rPr>
        <w:t xml:space="preserve"> </w:t>
      </w:r>
      <w:r>
        <w:rPr>
          <w:sz w:val="18"/>
        </w:rPr>
        <w:t>asserted against</w:t>
      </w:r>
      <w:r>
        <w:rPr>
          <w:spacing w:val="-1"/>
          <w:sz w:val="18"/>
        </w:rPr>
        <w:t xml:space="preserve"> </w:t>
      </w:r>
      <w:r>
        <w:rPr>
          <w:sz w:val="18"/>
        </w:rPr>
        <w:t>the</w:t>
      </w:r>
      <w:r>
        <w:rPr>
          <w:spacing w:val="-4"/>
          <w:sz w:val="18"/>
        </w:rPr>
        <w:t xml:space="preserve"> </w:t>
      </w:r>
      <w:r w:rsidR="008559D0">
        <w:rPr>
          <w:sz w:val="18"/>
        </w:rPr>
        <w:t>Town</w:t>
      </w:r>
      <w:r>
        <w:rPr>
          <w:sz w:val="18"/>
        </w:rPr>
        <w:t>,</w:t>
      </w:r>
      <w:r>
        <w:rPr>
          <w:spacing w:val="-3"/>
          <w:sz w:val="18"/>
        </w:rPr>
        <w:t xml:space="preserve"> </w:t>
      </w:r>
      <w:r>
        <w:rPr>
          <w:sz w:val="18"/>
        </w:rPr>
        <w:t>its</w:t>
      </w:r>
      <w:r>
        <w:rPr>
          <w:spacing w:val="-1"/>
          <w:sz w:val="18"/>
        </w:rPr>
        <w:t xml:space="preserve"> </w:t>
      </w:r>
      <w:r>
        <w:rPr>
          <w:sz w:val="18"/>
        </w:rPr>
        <w:t>officers and employees, by or</w:t>
      </w:r>
      <w:r>
        <w:rPr>
          <w:spacing w:val="-3"/>
          <w:sz w:val="18"/>
        </w:rPr>
        <w:t xml:space="preserve"> </w:t>
      </w:r>
      <w:r>
        <w:rPr>
          <w:sz w:val="18"/>
        </w:rPr>
        <w:t>on behalf</w:t>
      </w:r>
      <w:r>
        <w:rPr>
          <w:spacing w:val="-1"/>
          <w:sz w:val="18"/>
        </w:rPr>
        <w:t xml:space="preserve"> </w:t>
      </w:r>
      <w:r>
        <w:rPr>
          <w:sz w:val="18"/>
        </w:rPr>
        <w:t>of</w:t>
      </w:r>
      <w:r>
        <w:rPr>
          <w:spacing w:val="-3"/>
          <w:sz w:val="18"/>
        </w:rPr>
        <w:t xml:space="preserve"> </w:t>
      </w:r>
      <w:r>
        <w:rPr>
          <w:sz w:val="18"/>
        </w:rPr>
        <w:t>any</w:t>
      </w:r>
      <w:r>
        <w:rPr>
          <w:spacing w:val="-2"/>
          <w:sz w:val="18"/>
        </w:rPr>
        <w:t xml:space="preserve"> </w:t>
      </w:r>
      <w:r>
        <w:rPr>
          <w:sz w:val="18"/>
        </w:rPr>
        <w:t>person,</w:t>
      </w:r>
      <w:r>
        <w:rPr>
          <w:spacing w:val="-3"/>
          <w:sz w:val="18"/>
        </w:rPr>
        <w:t xml:space="preserve"> </w:t>
      </w:r>
      <w:r>
        <w:rPr>
          <w:sz w:val="18"/>
        </w:rPr>
        <w:t>on account</w:t>
      </w:r>
      <w:r>
        <w:rPr>
          <w:spacing w:val="-1"/>
          <w:sz w:val="18"/>
        </w:rPr>
        <w:t xml:space="preserve"> </w:t>
      </w:r>
      <w:r>
        <w:rPr>
          <w:sz w:val="18"/>
        </w:rPr>
        <w:t>of,</w:t>
      </w:r>
      <w:r>
        <w:rPr>
          <w:spacing w:val="-3"/>
          <w:sz w:val="18"/>
        </w:rPr>
        <w:t xml:space="preserve"> </w:t>
      </w:r>
      <w:r>
        <w:rPr>
          <w:sz w:val="18"/>
        </w:rPr>
        <w:t>based on,</w:t>
      </w:r>
      <w:r>
        <w:rPr>
          <w:spacing w:val="-3"/>
          <w:sz w:val="18"/>
        </w:rPr>
        <w:t xml:space="preserve"> </w:t>
      </w:r>
      <w:r>
        <w:rPr>
          <w:sz w:val="18"/>
        </w:rPr>
        <w:t>resulting from, arising</w:t>
      </w:r>
      <w:r>
        <w:rPr>
          <w:spacing w:val="-2"/>
          <w:sz w:val="18"/>
        </w:rPr>
        <w:t xml:space="preserve"> </w:t>
      </w:r>
      <w:r>
        <w:rPr>
          <w:sz w:val="18"/>
        </w:rPr>
        <w:t>out</w:t>
      </w:r>
      <w:r>
        <w:rPr>
          <w:spacing w:val="-3"/>
          <w:sz w:val="18"/>
        </w:rPr>
        <w:t xml:space="preserve"> </w:t>
      </w:r>
      <w:r>
        <w:rPr>
          <w:sz w:val="18"/>
        </w:rPr>
        <w:t>of</w:t>
      </w:r>
      <w:r>
        <w:rPr>
          <w:spacing w:val="-1"/>
          <w:sz w:val="18"/>
        </w:rPr>
        <w:t xml:space="preserve"> </w:t>
      </w:r>
      <w:r>
        <w:rPr>
          <w:sz w:val="18"/>
        </w:rPr>
        <w:t>(or</w:t>
      </w:r>
      <w:r>
        <w:rPr>
          <w:spacing w:val="-1"/>
          <w:sz w:val="18"/>
        </w:rPr>
        <w:t xml:space="preserve"> </w:t>
      </w:r>
      <w:r>
        <w:rPr>
          <w:sz w:val="18"/>
        </w:rPr>
        <w:t>which</w:t>
      </w:r>
      <w:r>
        <w:rPr>
          <w:spacing w:val="-2"/>
          <w:sz w:val="18"/>
        </w:rPr>
        <w:t xml:space="preserve"> </w:t>
      </w:r>
      <w:r>
        <w:rPr>
          <w:sz w:val="18"/>
        </w:rPr>
        <w:t>may be</w:t>
      </w:r>
      <w:r>
        <w:rPr>
          <w:spacing w:val="-2"/>
          <w:sz w:val="18"/>
        </w:rPr>
        <w:t xml:space="preserve"> </w:t>
      </w:r>
      <w:r>
        <w:rPr>
          <w:sz w:val="18"/>
        </w:rPr>
        <w:t>claimed to arise</w:t>
      </w:r>
      <w:r>
        <w:rPr>
          <w:spacing w:val="-4"/>
          <w:sz w:val="18"/>
        </w:rPr>
        <w:t xml:space="preserve"> </w:t>
      </w:r>
      <w:r>
        <w:rPr>
          <w:sz w:val="18"/>
        </w:rPr>
        <w:t>out</w:t>
      </w:r>
      <w:r>
        <w:rPr>
          <w:spacing w:val="-3"/>
          <w:sz w:val="18"/>
        </w:rPr>
        <w:t xml:space="preserve"> </w:t>
      </w:r>
      <w:r>
        <w:rPr>
          <w:sz w:val="18"/>
        </w:rPr>
        <w:t>of)</w:t>
      </w:r>
      <w:r>
        <w:rPr>
          <w:spacing w:val="-1"/>
          <w:sz w:val="18"/>
        </w:rPr>
        <w:t xml:space="preserve"> </w:t>
      </w:r>
      <w:r>
        <w:rPr>
          <w:sz w:val="18"/>
        </w:rPr>
        <w:t>the acts or omissions</w:t>
      </w:r>
      <w:r>
        <w:rPr>
          <w:spacing w:val="-1"/>
          <w:sz w:val="18"/>
        </w:rPr>
        <w:t xml:space="preserve"> </w:t>
      </w:r>
      <w:r>
        <w:rPr>
          <w:sz w:val="18"/>
        </w:rPr>
        <w:t>of the Vendor. Notwithstanding the foregoing, nothing herein contained shall be</w:t>
      </w:r>
      <w:r>
        <w:rPr>
          <w:spacing w:val="-1"/>
          <w:sz w:val="18"/>
        </w:rPr>
        <w:t xml:space="preserve"> </w:t>
      </w:r>
      <w:r>
        <w:rPr>
          <w:sz w:val="18"/>
        </w:rPr>
        <w:t xml:space="preserve">deemed to constitute a waiver of the sovereign immunity of the </w:t>
      </w:r>
      <w:r w:rsidR="008559D0">
        <w:rPr>
          <w:sz w:val="18"/>
        </w:rPr>
        <w:t>Town</w:t>
      </w:r>
      <w:r>
        <w:rPr>
          <w:sz w:val="18"/>
        </w:rPr>
        <w:t xml:space="preserve">, which immunity is hereby reserved to the </w:t>
      </w:r>
      <w:r w:rsidR="008559D0">
        <w:rPr>
          <w:sz w:val="18"/>
        </w:rPr>
        <w:t>Town</w:t>
      </w:r>
      <w:r>
        <w:rPr>
          <w:sz w:val="18"/>
        </w:rPr>
        <w:t>. This covenant shall survive the termination of this agreement.</w:t>
      </w:r>
    </w:p>
    <w:p w14:paraId="5FE2B21D" w14:textId="77777777" w:rsidR="003C5918" w:rsidRDefault="003C5918">
      <w:pPr>
        <w:pStyle w:val="BodyText"/>
        <w:spacing w:before="1"/>
        <w:rPr>
          <w:sz w:val="18"/>
        </w:rPr>
      </w:pPr>
    </w:p>
    <w:p w14:paraId="16D7F7CE" w14:textId="5DA9AC75" w:rsidR="003C5918" w:rsidRDefault="00017627">
      <w:pPr>
        <w:ind w:left="319" w:right="757"/>
        <w:jc w:val="both"/>
        <w:rPr>
          <w:sz w:val="18"/>
        </w:rPr>
      </w:pPr>
      <w:r>
        <w:rPr>
          <w:b/>
          <w:sz w:val="18"/>
        </w:rPr>
        <w:t>12.1</w:t>
      </w:r>
      <w:r>
        <w:rPr>
          <w:b/>
          <w:spacing w:val="-1"/>
          <w:sz w:val="18"/>
        </w:rPr>
        <w:t xml:space="preserve"> </w:t>
      </w:r>
      <w:r>
        <w:rPr>
          <w:b/>
          <w:sz w:val="18"/>
        </w:rPr>
        <w:t>PATENT</w:t>
      </w:r>
      <w:r>
        <w:rPr>
          <w:b/>
          <w:spacing w:val="-2"/>
          <w:sz w:val="18"/>
        </w:rPr>
        <w:t xml:space="preserve"> </w:t>
      </w:r>
      <w:r>
        <w:rPr>
          <w:b/>
          <w:sz w:val="18"/>
        </w:rPr>
        <w:t>PROTECTION.</w:t>
      </w:r>
      <w:r>
        <w:rPr>
          <w:b/>
          <w:spacing w:val="40"/>
          <w:sz w:val="18"/>
        </w:rPr>
        <w:t xml:space="preserve"> </w:t>
      </w:r>
      <w:r>
        <w:rPr>
          <w:sz w:val="18"/>
        </w:rPr>
        <w:t>The</w:t>
      </w:r>
      <w:r>
        <w:rPr>
          <w:spacing w:val="-3"/>
          <w:sz w:val="18"/>
        </w:rPr>
        <w:t xml:space="preserve"> </w:t>
      </w:r>
      <w:r>
        <w:rPr>
          <w:sz w:val="18"/>
        </w:rPr>
        <w:t>seller</w:t>
      </w:r>
      <w:r>
        <w:rPr>
          <w:spacing w:val="-2"/>
          <w:sz w:val="18"/>
        </w:rPr>
        <w:t xml:space="preserve"> </w:t>
      </w:r>
      <w:r>
        <w:rPr>
          <w:sz w:val="18"/>
        </w:rPr>
        <w:t>agrees</w:t>
      </w:r>
      <w:r>
        <w:rPr>
          <w:spacing w:val="-2"/>
          <w:sz w:val="18"/>
        </w:rPr>
        <w:t xml:space="preserve"> </w:t>
      </w:r>
      <w:r>
        <w:rPr>
          <w:sz w:val="18"/>
        </w:rPr>
        <w:t>to</w:t>
      </w:r>
      <w:r>
        <w:rPr>
          <w:spacing w:val="-1"/>
          <w:sz w:val="18"/>
        </w:rPr>
        <w:t xml:space="preserve"> </w:t>
      </w:r>
      <w:r>
        <w:rPr>
          <w:sz w:val="18"/>
        </w:rPr>
        <w:t>indemnify</w:t>
      </w:r>
      <w:r>
        <w:rPr>
          <w:spacing w:val="-1"/>
          <w:sz w:val="18"/>
        </w:rPr>
        <w:t xml:space="preserve"> </w:t>
      </w:r>
      <w:r>
        <w:rPr>
          <w:sz w:val="18"/>
        </w:rPr>
        <w:t>and</w:t>
      </w:r>
      <w:r>
        <w:rPr>
          <w:spacing w:val="-1"/>
          <w:sz w:val="18"/>
        </w:rPr>
        <w:t xml:space="preserve"> </w:t>
      </w:r>
      <w:r>
        <w:rPr>
          <w:sz w:val="18"/>
        </w:rPr>
        <w:t>defend</w:t>
      </w:r>
      <w:r>
        <w:rPr>
          <w:spacing w:val="-1"/>
          <w:sz w:val="18"/>
        </w:rPr>
        <w:t xml:space="preserve"> </w:t>
      </w:r>
      <w:r>
        <w:rPr>
          <w:sz w:val="18"/>
        </w:rPr>
        <w:t>the</w:t>
      </w:r>
      <w:r>
        <w:rPr>
          <w:spacing w:val="-3"/>
          <w:sz w:val="18"/>
        </w:rPr>
        <w:t xml:space="preserve"> </w:t>
      </w:r>
      <w:r w:rsidR="008559D0">
        <w:rPr>
          <w:sz w:val="18"/>
        </w:rPr>
        <w:t xml:space="preserve">Town of Colebrook </w:t>
      </w:r>
      <w:r>
        <w:rPr>
          <w:sz w:val="18"/>
        </w:rPr>
        <w:t>from</w:t>
      </w:r>
      <w:r>
        <w:rPr>
          <w:spacing w:val="-3"/>
          <w:sz w:val="18"/>
        </w:rPr>
        <w:t xml:space="preserve"> </w:t>
      </w:r>
      <w:r>
        <w:rPr>
          <w:sz w:val="18"/>
        </w:rPr>
        <w:t>all</w:t>
      </w:r>
      <w:r>
        <w:rPr>
          <w:spacing w:val="-2"/>
          <w:sz w:val="18"/>
        </w:rPr>
        <w:t xml:space="preserve"> </w:t>
      </w:r>
      <w:r>
        <w:rPr>
          <w:sz w:val="18"/>
        </w:rPr>
        <w:t>claims</w:t>
      </w:r>
      <w:r>
        <w:rPr>
          <w:spacing w:val="-2"/>
          <w:sz w:val="18"/>
        </w:rPr>
        <w:t xml:space="preserve"> </w:t>
      </w:r>
      <w:r>
        <w:rPr>
          <w:sz w:val="18"/>
        </w:rPr>
        <w:t>and</w:t>
      </w:r>
      <w:r>
        <w:rPr>
          <w:spacing w:val="-1"/>
          <w:sz w:val="18"/>
        </w:rPr>
        <w:t xml:space="preserve"> </w:t>
      </w:r>
      <w:r>
        <w:rPr>
          <w:sz w:val="18"/>
        </w:rPr>
        <w:t>losses</w:t>
      </w:r>
      <w:r>
        <w:rPr>
          <w:spacing w:val="-2"/>
          <w:sz w:val="18"/>
        </w:rPr>
        <w:t xml:space="preserve"> </w:t>
      </w:r>
      <w:r>
        <w:rPr>
          <w:sz w:val="18"/>
        </w:rPr>
        <w:t>resulting</w:t>
      </w:r>
      <w:r>
        <w:rPr>
          <w:spacing w:val="-1"/>
          <w:sz w:val="18"/>
        </w:rPr>
        <w:t xml:space="preserve"> </w:t>
      </w:r>
      <w:r>
        <w:rPr>
          <w:sz w:val="18"/>
        </w:rPr>
        <w:t>from alleged and</w:t>
      </w:r>
      <w:r>
        <w:rPr>
          <w:spacing w:val="-2"/>
          <w:sz w:val="18"/>
        </w:rPr>
        <w:t xml:space="preserve"> </w:t>
      </w:r>
      <w:r>
        <w:rPr>
          <w:sz w:val="18"/>
        </w:rPr>
        <w:t>actual</w:t>
      </w:r>
      <w:r>
        <w:rPr>
          <w:spacing w:val="-1"/>
          <w:sz w:val="18"/>
        </w:rPr>
        <w:t xml:space="preserve"> </w:t>
      </w:r>
      <w:r>
        <w:rPr>
          <w:sz w:val="18"/>
        </w:rPr>
        <w:t>patent</w:t>
      </w:r>
      <w:r>
        <w:rPr>
          <w:spacing w:val="-1"/>
          <w:sz w:val="18"/>
        </w:rPr>
        <w:t xml:space="preserve"> </w:t>
      </w:r>
      <w:r>
        <w:rPr>
          <w:sz w:val="18"/>
        </w:rPr>
        <w:t>infringements</w:t>
      </w:r>
      <w:r>
        <w:rPr>
          <w:spacing w:val="-1"/>
          <w:sz w:val="18"/>
        </w:rPr>
        <w:t xml:space="preserve"> </w:t>
      </w:r>
      <w:r>
        <w:rPr>
          <w:sz w:val="18"/>
        </w:rPr>
        <w:t>and further</w:t>
      </w:r>
      <w:r>
        <w:rPr>
          <w:spacing w:val="-1"/>
          <w:sz w:val="18"/>
        </w:rPr>
        <w:t xml:space="preserve"> </w:t>
      </w:r>
      <w:r>
        <w:rPr>
          <w:sz w:val="18"/>
        </w:rPr>
        <w:t>agrees</w:t>
      </w:r>
      <w:r>
        <w:rPr>
          <w:spacing w:val="-1"/>
          <w:sz w:val="18"/>
        </w:rPr>
        <w:t xml:space="preserve"> </w:t>
      </w:r>
      <w:r>
        <w:rPr>
          <w:sz w:val="18"/>
        </w:rPr>
        <w:t>to hold</w:t>
      </w:r>
      <w:r>
        <w:rPr>
          <w:spacing w:val="-2"/>
          <w:sz w:val="18"/>
        </w:rPr>
        <w:t xml:space="preserve"> </w:t>
      </w:r>
      <w:r>
        <w:rPr>
          <w:sz w:val="18"/>
        </w:rPr>
        <w:t>the</w:t>
      </w:r>
      <w:r>
        <w:rPr>
          <w:spacing w:val="-2"/>
          <w:sz w:val="18"/>
        </w:rPr>
        <w:t xml:space="preserve"> </w:t>
      </w:r>
      <w:r w:rsidR="008559D0" w:rsidRPr="008559D0">
        <w:rPr>
          <w:sz w:val="18"/>
        </w:rPr>
        <w:t xml:space="preserve">Town of Colebrook </w:t>
      </w:r>
      <w:r>
        <w:rPr>
          <w:sz w:val="18"/>
        </w:rPr>
        <w:t>harmless</w:t>
      </w:r>
      <w:r>
        <w:rPr>
          <w:spacing w:val="-1"/>
          <w:sz w:val="18"/>
        </w:rPr>
        <w:t xml:space="preserve"> </w:t>
      </w:r>
      <w:r>
        <w:rPr>
          <w:sz w:val="18"/>
        </w:rPr>
        <w:t>from</w:t>
      </w:r>
      <w:r>
        <w:rPr>
          <w:spacing w:val="-2"/>
          <w:sz w:val="18"/>
        </w:rPr>
        <w:t xml:space="preserve"> </w:t>
      </w:r>
      <w:r>
        <w:rPr>
          <w:sz w:val="18"/>
        </w:rPr>
        <w:t>any liability arising under</w:t>
      </w:r>
      <w:r>
        <w:rPr>
          <w:spacing w:val="-1"/>
          <w:sz w:val="18"/>
        </w:rPr>
        <w:t xml:space="preserve"> </w:t>
      </w:r>
      <w:r>
        <w:rPr>
          <w:sz w:val="18"/>
        </w:rPr>
        <w:t>RSA</w:t>
      </w:r>
      <w:r>
        <w:rPr>
          <w:spacing w:val="-1"/>
          <w:sz w:val="18"/>
        </w:rPr>
        <w:t xml:space="preserve"> </w:t>
      </w:r>
      <w:r>
        <w:rPr>
          <w:sz w:val="18"/>
        </w:rPr>
        <w:t>382- A:2-312(3). (Uniform Commercial Code).</w:t>
      </w:r>
    </w:p>
    <w:p w14:paraId="764A4837" w14:textId="77777777" w:rsidR="003C5918" w:rsidRDefault="003C5918">
      <w:pPr>
        <w:pStyle w:val="BodyText"/>
        <w:rPr>
          <w:sz w:val="18"/>
        </w:rPr>
      </w:pPr>
    </w:p>
    <w:p w14:paraId="1AC15088" w14:textId="77777777" w:rsidR="003C5918" w:rsidRDefault="00017627">
      <w:pPr>
        <w:pStyle w:val="ListParagraph"/>
        <w:numPr>
          <w:ilvl w:val="0"/>
          <w:numId w:val="1"/>
        </w:numPr>
        <w:tabs>
          <w:tab w:val="left" w:pos="592"/>
        </w:tabs>
        <w:ind w:left="319" w:right="837" w:firstLine="0"/>
        <w:jc w:val="both"/>
        <w:rPr>
          <w:sz w:val="18"/>
        </w:rPr>
      </w:pPr>
      <w:r>
        <w:rPr>
          <w:b/>
          <w:sz w:val="18"/>
        </w:rPr>
        <w:t>TOXIC</w:t>
      </w:r>
      <w:r>
        <w:rPr>
          <w:b/>
          <w:spacing w:val="-2"/>
          <w:sz w:val="18"/>
        </w:rPr>
        <w:t xml:space="preserve"> </w:t>
      </w:r>
      <w:r>
        <w:rPr>
          <w:b/>
          <w:sz w:val="18"/>
        </w:rPr>
        <w:t>SUBSTANCES.</w:t>
      </w:r>
      <w:r>
        <w:rPr>
          <w:b/>
          <w:spacing w:val="40"/>
          <w:sz w:val="18"/>
        </w:rPr>
        <w:t xml:space="preserve"> </w:t>
      </w:r>
      <w:r>
        <w:rPr>
          <w:sz w:val="18"/>
        </w:rPr>
        <w:t>In</w:t>
      </w:r>
      <w:r>
        <w:rPr>
          <w:spacing w:val="-3"/>
          <w:sz w:val="18"/>
        </w:rPr>
        <w:t xml:space="preserve"> </w:t>
      </w:r>
      <w:r>
        <w:rPr>
          <w:sz w:val="18"/>
        </w:rPr>
        <w:t>compliance</w:t>
      </w:r>
      <w:r>
        <w:rPr>
          <w:spacing w:val="-3"/>
          <w:sz w:val="18"/>
        </w:rPr>
        <w:t xml:space="preserve"> </w:t>
      </w:r>
      <w:r>
        <w:rPr>
          <w:sz w:val="18"/>
        </w:rPr>
        <w:t>with</w:t>
      </w:r>
      <w:r>
        <w:rPr>
          <w:spacing w:val="-1"/>
          <w:sz w:val="18"/>
        </w:rPr>
        <w:t xml:space="preserve"> </w:t>
      </w:r>
      <w:r>
        <w:rPr>
          <w:sz w:val="18"/>
        </w:rPr>
        <w:t>RSA</w:t>
      </w:r>
      <w:r>
        <w:rPr>
          <w:spacing w:val="-2"/>
          <w:sz w:val="18"/>
        </w:rPr>
        <w:t xml:space="preserve"> </w:t>
      </w:r>
      <w:r>
        <w:rPr>
          <w:sz w:val="18"/>
        </w:rPr>
        <w:t>277-A</w:t>
      </w:r>
      <w:r>
        <w:rPr>
          <w:spacing w:val="-5"/>
          <w:sz w:val="18"/>
        </w:rPr>
        <w:t xml:space="preserve"> </w:t>
      </w:r>
      <w:r>
        <w:rPr>
          <w:sz w:val="18"/>
        </w:rPr>
        <w:t>Toxic</w:t>
      </w:r>
      <w:r>
        <w:rPr>
          <w:spacing w:val="-3"/>
          <w:sz w:val="18"/>
        </w:rPr>
        <w:t xml:space="preserve"> </w:t>
      </w:r>
      <w:r>
        <w:rPr>
          <w:sz w:val="18"/>
        </w:rPr>
        <w:t>Substances</w:t>
      </w:r>
      <w:r>
        <w:rPr>
          <w:spacing w:val="-2"/>
          <w:sz w:val="18"/>
        </w:rPr>
        <w:t xml:space="preserve"> </w:t>
      </w:r>
      <w:r>
        <w:rPr>
          <w:sz w:val="18"/>
        </w:rPr>
        <w:t>in</w:t>
      </w:r>
      <w:r>
        <w:rPr>
          <w:spacing w:val="-1"/>
          <w:sz w:val="18"/>
        </w:rPr>
        <w:t xml:space="preserve"> </w:t>
      </w:r>
      <w:r>
        <w:rPr>
          <w:sz w:val="18"/>
        </w:rPr>
        <w:t>the</w:t>
      </w:r>
      <w:r>
        <w:rPr>
          <w:spacing w:val="-3"/>
          <w:sz w:val="18"/>
        </w:rPr>
        <w:t xml:space="preserve"> </w:t>
      </w:r>
      <w:r>
        <w:rPr>
          <w:sz w:val="18"/>
        </w:rPr>
        <w:t>Workplace</w:t>
      </w:r>
      <w:r>
        <w:rPr>
          <w:spacing w:val="-3"/>
          <w:sz w:val="18"/>
        </w:rPr>
        <w:t xml:space="preserve"> </w:t>
      </w:r>
      <w:r>
        <w:rPr>
          <w:sz w:val="18"/>
        </w:rPr>
        <w:t>known</w:t>
      </w:r>
      <w:r>
        <w:rPr>
          <w:spacing w:val="-3"/>
          <w:sz w:val="18"/>
        </w:rPr>
        <w:t xml:space="preserve"> </w:t>
      </w:r>
      <w:r>
        <w:rPr>
          <w:sz w:val="18"/>
        </w:rPr>
        <w:t>as</w:t>
      </w:r>
      <w:r>
        <w:rPr>
          <w:spacing w:val="-2"/>
          <w:sz w:val="18"/>
        </w:rPr>
        <w:t xml:space="preserve"> </w:t>
      </w:r>
      <w:r>
        <w:rPr>
          <w:sz w:val="18"/>
        </w:rPr>
        <w:t>the</w:t>
      </w:r>
      <w:r>
        <w:rPr>
          <w:spacing w:val="-3"/>
          <w:sz w:val="18"/>
        </w:rPr>
        <w:t xml:space="preserve"> </w:t>
      </w:r>
      <w:r>
        <w:rPr>
          <w:sz w:val="18"/>
        </w:rPr>
        <w:t>Workers</w:t>
      </w:r>
      <w:r>
        <w:rPr>
          <w:spacing w:val="-2"/>
          <w:sz w:val="18"/>
        </w:rPr>
        <w:t xml:space="preserve"> </w:t>
      </w:r>
      <w:r>
        <w:rPr>
          <w:sz w:val="18"/>
        </w:rPr>
        <w:t>Right</w:t>
      </w:r>
      <w:r>
        <w:rPr>
          <w:spacing w:val="-4"/>
          <w:sz w:val="18"/>
        </w:rPr>
        <w:t xml:space="preserve"> </w:t>
      </w:r>
      <w:r>
        <w:rPr>
          <w:sz w:val="18"/>
        </w:rPr>
        <w:t>to</w:t>
      </w:r>
      <w:r>
        <w:rPr>
          <w:spacing w:val="-1"/>
          <w:sz w:val="18"/>
        </w:rPr>
        <w:t xml:space="preserve"> </w:t>
      </w:r>
      <w:r>
        <w:rPr>
          <w:sz w:val="18"/>
        </w:rPr>
        <w:t>Know</w:t>
      </w:r>
      <w:r>
        <w:rPr>
          <w:spacing w:val="-2"/>
          <w:sz w:val="18"/>
        </w:rPr>
        <w:t xml:space="preserve"> </w:t>
      </w:r>
      <w:r>
        <w:rPr>
          <w:sz w:val="18"/>
        </w:rPr>
        <w:t>Act,</w:t>
      </w:r>
      <w:r>
        <w:rPr>
          <w:spacing w:val="-1"/>
          <w:sz w:val="18"/>
        </w:rPr>
        <w:t xml:space="preserve"> </w:t>
      </w:r>
      <w:r>
        <w:rPr>
          <w:sz w:val="18"/>
        </w:rPr>
        <w:t>the vendor shall provide Safety Data Sheets (277-A:4 Safety Data Sheets) for all products covered by said law.</w:t>
      </w:r>
    </w:p>
    <w:p w14:paraId="053B3046" w14:textId="77777777" w:rsidR="003C5918" w:rsidRDefault="003C5918">
      <w:pPr>
        <w:pStyle w:val="BodyText"/>
        <w:spacing w:before="1"/>
        <w:rPr>
          <w:sz w:val="18"/>
        </w:rPr>
      </w:pPr>
    </w:p>
    <w:p w14:paraId="4AB7B01E" w14:textId="77777777" w:rsidR="003C5918" w:rsidRDefault="00017627">
      <w:pPr>
        <w:pStyle w:val="ListParagraph"/>
        <w:numPr>
          <w:ilvl w:val="0"/>
          <w:numId w:val="1"/>
        </w:numPr>
        <w:tabs>
          <w:tab w:val="left" w:pos="592"/>
        </w:tabs>
        <w:ind w:left="319" w:right="588" w:firstLine="0"/>
        <w:rPr>
          <w:sz w:val="18"/>
        </w:rPr>
      </w:pPr>
      <w:r>
        <w:rPr>
          <w:b/>
          <w:sz w:val="18"/>
        </w:rPr>
        <w:t xml:space="preserve">NOTICE. </w:t>
      </w:r>
      <w:r>
        <w:rPr>
          <w:sz w:val="18"/>
        </w:rPr>
        <w:t>Any</w:t>
      </w:r>
      <w:r>
        <w:rPr>
          <w:spacing w:val="-2"/>
          <w:sz w:val="18"/>
        </w:rPr>
        <w:t xml:space="preserve"> </w:t>
      </w:r>
      <w:r>
        <w:rPr>
          <w:sz w:val="18"/>
        </w:rPr>
        <w:t>notice</w:t>
      </w:r>
      <w:r>
        <w:rPr>
          <w:spacing w:val="-4"/>
          <w:sz w:val="18"/>
        </w:rPr>
        <w:t xml:space="preserve"> </w:t>
      </w:r>
      <w:r>
        <w:rPr>
          <w:sz w:val="18"/>
        </w:rPr>
        <w:t>by a</w:t>
      </w:r>
      <w:r>
        <w:rPr>
          <w:spacing w:val="-4"/>
          <w:sz w:val="18"/>
        </w:rPr>
        <w:t xml:space="preserve"> </w:t>
      </w:r>
      <w:r>
        <w:rPr>
          <w:sz w:val="18"/>
        </w:rPr>
        <w:t>party hereto to</w:t>
      </w:r>
      <w:r>
        <w:rPr>
          <w:spacing w:val="-2"/>
          <w:sz w:val="18"/>
        </w:rPr>
        <w:t xml:space="preserve"> </w:t>
      </w:r>
      <w:r>
        <w:rPr>
          <w:sz w:val="18"/>
        </w:rPr>
        <w:t>the</w:t>
      </w:r>
      <w:r>
        <w:rPr>
          <w:spacing w:val="-4"/>
          <w:sz w:val="18"/>
        </w:rPr>
        <w:t xml:space="preserve"> </w:t>
      </w:r>
      <w:r>
        <w:rPr>
          <w:sz w:val="18"/>
        </w:rPr>
        <w:t>other</w:t>
      </w:r>
      <w:r>
        <w:rPr>
          <w:spacing w:val="-3"/>
          <w:sz w:val="18"/>
        </w:rPr>
        <w:t xml:space="preserve"> </w:t>
      </w:r>
      <w:r>
        <w:rPr>
          <w:sz w:val="18"/>
        </w:rPr>
        <w:t>party</w:t>
      </w:r>
      <w:r>
        <w:rPr>
          <w:spacing w:val="-2"/>
          <w:sz w:val="18"/>
        </w:rPr>
        <w:t xml:space="preserve"> </w:t>
      </w:r>
      <w:r>
        <w:rPr>
          <w:sz w:val="18"/>
        </w:rPr>
        <w:t>shall</w:t>
      </w:r>
      <w:r>
        <w:rPr>
          <w:spacing w:val="-3"/>
          <w:sz w:val="18"/>
        </w:rPr>
        <w:t xml:space="preserve"> </w:t>
      </w:r>
      <w:r>
        <w:rPr>
          <w:sz w:val="18"/>
        </w:rPr>
        <w:t>be</w:t>
      </w:r>
      <w:r>
        <w:rPr>
          <w:spacing w:val="-2"/>
          <w:sz w:val="18"/>
        </w:rPr>
        <w:t xml:space="preserve"> </w:t>
      </w:r>
      <w:r>
        <w:rPr>
          <w:sz w:val="18"/>
        </w:rPr>
        <w:t>deemed to</w:t>
      </w:r>
      <w:r>
        <w:rPr>
          <w:spacing w:val="-2"/>
          <w:sz w:val="18"/>
        </w:rPr>
        <w:t xml:space="preserve"> </w:t>
      </w:r>
      <w:r>
        <w:rPr>
          <w:sz w:val="18"/>
        </w:rPr>
        <w:t>have</w:t>
      </w:r>
      <w:r>
        <w:rPr>
          <w:spacing w:val="-4"/>
          <w:sz w:val="18"/>
        </w:rPr>
        <w:t xml:space="preserve"> </w:t>
      </w:r>
      <w:r>
        <w:rPr>
          <w:sz w:val="18"/>
        </w:rPr>
        <w:t>been duly</w:t>
      </w:r>
      <w:r>
        <w:rPr>
          <w:spacing w:val="-2"/>
          <w:sz w:val="18"/>
        </w:rPr>
        <w:t xml:space="preserve"> </w:t>
      </w:r>
      <w:r>
        <w:rPr>
          <w:sz w:val="18"/>
        </w:rPr>
        <w:t>delivered or</w:t>
      </w:r>
      <w:r>
        <w:rPr>
          <w:spacing w:val="-3"/>
          <w:sz w:val="18"/>
        </w:rPr>
        <w:t xml:space="preserve"> </w:t>
      </w:r>
      <w:r>
        <w:rPr>
          <w:sz w:val="18"/>
        </w:rPr>
        <w:t>given at</w:t>
      </w:r>
      <w:r>
        <w:rPr>
          <w:spacing w:val="-1"/>
          <w:sz w:val="18"/>
        </w:rPr>
        <w:t xml:space="preserve"> </w:t>
      </w:r>
      <w:r>
        <w:rPr>
          <w:sz w:val="18"/>
        </w:rPr>
        <w:t>the</w:t>
      </w:r>
      <w:r>
        <w:rPr>
          <w:spacing w:val="-2"/>
          <w:sz w:val="18"/>
        </w:rPr>
        <w:t xml:space="preserve"> </w:t>
      </w:r>
      <w:r>
        <w:rPr>
          <w:sz w:val="18"/>
        </w:rPr>
        <w:t>time</w:t>
      </w:r>
      <w:r>
        <w:rPr>
          <w:spacing w:val="-2"/>
          <w:sz w:val="18"/>
        </w:rPr>
        <w:t xml:space="preserve"> </w:t>
      </w:r>
      <w:r>
        <w:rPr>
          <w:sz w:val="18"/>
        </w:rPr>
        <w:t>of</w:t>
      </w:r>
      <w:r>
        <w:rPr>
          <w:spacing w:val="-1"/>
          <w:sz w:val="18"/>
        </w:rPr>
        <w:t xml:space="preserve"> </w:t>
      </w:r>
      <w:r>
        <w:rPr>
          <w:sz w:val="18"/>
        </w:rPr>
        <w:t>mailing</w:t>
      </w:r>
      <w:r>
        <w:rPr>
          <w:spacing w:val="-2"/>
          <w:sz w:val="18"/>
        </w:rPr>
        <w:t xml:space="preserve"> </w:t>
      </w:r>
      <w:r>
        <w:rPr>
          <w:sz w:val="18"/>
        </w:rPr>
        <w:t>by certified mail, postage prepaid, in a United States Post Office addressed to the parties at the addresses given below.</w:t>
      </w:r>
    </w:p>
    <w:p w14:paraId="03EC3BB4" w14:textId="77777777" w:rsidR="003C5918" w:rsidRDefault="00017627">
      <w:pPr>
        <w:pStyle w:val="ListParagraph"/>
        <w:numPr>
          <w:ilvl w:val="0"/>
          <w:numId w:val="1"/>
        </w:numPr>
        <w:tabs>
          <w:tab w:val="left" w:pos="592"/>
        </w:tabs>
        <w:spacing w:before="206"/>
        <w:ind w:left="592" w:hanging="273"/>
        <w:jc w:val="both"/>
        <w:rPr>
          <w:sz w:val="18"/>
        </w:rPr>
      </w:pPr>
      <w:r>
        <w:rPr>
          <w:b/>
          <w:sz w:val="18"/>
        </w:rPr>
        <w:t>AMENDMENT.</w:t>
      </w:r>
      <w:r>
        <w:rPr>
          <w:b/>
          <w:spacing w:val="41"/>
          <w:sz w:val="18"/>
        </w:rPr>
        <w:t xml:space="preserve"> </w:t>
      </w:r>
      <w:r>
        <w:rPr>
          <w:sz w:val="18"/>
        </w:rPr>
        <w:t>This</w:t>
      </w:r>
      <w:r>
        <w:rPr>
          <w:spacing w:val="-2"/>
          <w:sz w:val="18"/>
        </w:rPr>
        <w:t xml:space="preserve"> </w:t>
      </w:r>
      <w:r>
        <w:rPr>
          <w:sz w:val="18"/>
        </w:rPr>
        <w:t>agreement</w:t>
      </w:r>
      <w:r>
        <w:rPr>
          <w:spacing w:val="-1"/>
          <w:sz w:val="18"/>
        </w:rPr>
        <w:t xml:space="preserve"> </w:t>
      </w:r>
      <w:r>
        <w:rPr>
          <w:sz w:val="18"/>
        </w:rPr>
        <w:t>may</w:t>
      </w:r>
      <w:r>
        <w:rPr>
          <w:spacing w:val="-1"/>
          <w:sz w:val="18"/>
        </w:rPr>
        <w:t xml:space="preserve"> </w:t>
      </w:r>
      <w:r>
        <w:rPr>
          <w:sz w:val="18"/>
        </w:rPr>
        <w:t>be</w:t>
      </w:r>
      <w:r>
        <w:rPr>
          <w:spacing w:val="-2"/>
          <w:sz w:val="18"/>
        </w:rPr>
        <w:t xml:space="preserve"> </w:t>
      </w:r>
      <w:r>
        <w:rPr>
          <w:sz w:val="18"/>
        </w:rPr>
        <w:t>amended,</w:t>
      </w:r>
      <w:r>
        <w:rPr>
          <w:spacing w:val="-3"/>
          <w:sz w:val="18"/>
        </w:rPr>
        <w:t xml:space="preserve"> </w:t>
      </w:r>
      <w:r>
        <w:rPr>
          <w:sz w:val="18"/>
        </w:rPr>
        <w:t>waived</w:t>
      </w:r>
      <w:r>
        <w:rPr>
          <w:spacing w:val="-3"/>
          <w:sz w:val="18"/>
        </w:rPr>
        <w:t xml:space="preserve"> </w:t>
      </w:r>
      <w:r>
        <w:rPr>
          <w:sz w:val="18"/>
        </w:rPr>
        <w:t>or</w:t>
      </w:r>
      <w:r>
        <w:rPr>
          <w:spacing w:val="-3"/>
          <w:sz w:val="18"/>
        </w:rPr>
        <w:t xml:space="preserve"> </w:t>
      </w:r>
      <w:r>
        <w:rPr>
          <w:sz w:val="18"/>
        </w:rPr>
        <w:t>discharged</w:t>
      </w:r>
      <w:r>
        <w:rPr>
          <w:spacing w:val="-3"/>
          <w:sz w:val="18"/>
        </w:rPr>
        <w:t xml:space="preserve"> </w:t>
      </w:r>
      <w:r>
        <w:rPr>
          <w:sz w:val="18"/>
        </w:rPr>
        <w:t>only</w:t>
      </w:r>
      <w:r>
        <w:rPr>
          <w:spacing w:val="-2"/>
          <w:sz w:val="18"/>
        </w:rPr>
        <w:t xml:space="preserve"> </w:t>
      </w:r>
      <w:r>
        <w:rPr>
          <w:sz w:val="18"/>
        </w:rPr>
        <w:t>by an</w:t>
      </w:r>
      <w:r>
        <w:rPr>
          <w:spacing w:val="-1"/>
          <w:sz w:val="18"/>
        </w:rPr>
        <w:t xml:space="preserve"> </w:t>
      </w:r>
      <w:r>
        <w:rPr>
          <w:sz w:val="18"/>
        </w:rPr>
        <w:t>instrument</w:t>
      </w:r>
      <w:r>
        <w:rPr>
          <w:spacing w:val="-3"/>
          <w:sz w:val="18"/>
        </w:rPr>
        <w:t xml:space="preserve"> </w:t>
      </w:r>
      <w:r>
        <w:rPr>
          <w:sz w:val="18"/>
        </w:rPr>
        <w:t>in</w:t>
      </w:r>
      <w:r>
        <w:rPr>
          <w:spacing w:val="-1"/>
          <w:sz w:val="18"/>
        </w:rPr>
        <w:t xml:space="preserve"> </w:t>
      </w:r>
      <w:r>
        <w:rPr>
          <w:sz w:val="18"/>
        </w:rPr>
        <w:t>writing</w:t>
      </w:r>
      <w:r>
        <w:rPr>
          <w:spacing w:val="-2"/>
          <w:sz w:val="18"/>
        </w:rPr>
        <w:t xml:space="preserve"> </w:t>
      </w:r>
      <w:r>
        <w:rPr>
          <w:sz w:val="18"/>
        </w:rPr>
        <w:t>signed</w:t>
      </w:r>
      <w:r>
        <w:rPr>
          <w:spacing w:val="-2"/>
          <w:sz w:val="18"/>
        </w:rPr>
        <w:t xml:space="preserve"> </w:t>
      </w:r>
      <w:r>
        <w:rPr>
          <w:sz w:val="18"/>
        </w:rPr>
        <w:t>by</w:t>
      </w:r>
      <w:r>
        <w:rPr>
          <w:spacing w:val="-3"/>
          <w:sz w:val="18"/>
        </w:rPr>
        <w:t xml:space="preserve"> </w:t>
      </w:r>
      <w:r>
        <w:rPr>
          <w:sz w:val="18"/>
        </w:rPr>
        <w:t>the</w:t>
      </w:r>
      <w:r>
        <w:rPr>
          <w:spacing w:val="-4"/>
          <w:sz w:val="18"/>
        </w:rPr>
        <w:t xml:space="preserve"> </w:t>
      </w:r>
      <w:r>
        <w:rPr>
          <w:sz w:val="18"/>
        </w:rPr>
        <w:t>parties</w:t>
      </w:r>
      <w:r>
        <w:rPr>
          <w:spacing w:val="-1"/>
          <w:sz w:val="18"/>
        </w:rPr>
        <w:t xml:space="preserve"> </w:t>
      </w:r>
      <w:r>
        <w:rPr>
          <w:spacing w:val="-2"/>
          <w:sz w:val="18"/>
        </w:rPr>
        <w:t>hereto.</w:t>
      </w:r>
    </w:p>
    <w:p w14:paraId="18BB22D6" w14:textId="77777777" w:rsidR="003C5918" w:rsidRDefault="003C5918">
      <w:pPr>
        <w:pStyle w:val="BodyText"/>
        <w:spacing w:before="1"/>
        <w:rPr>
          <w:sz w:val="18"/>
        </w:rPr>
      </w:pPr>
    </w:p>
    <w:p w14:paraId="5E34394B" w14:textId="77777777" w:rsidR="003C5918" w:rsidRDefault="00017627">
      <w:pPr>
        <w:pStyle w:val="ListParagraph"/>
        <w:numPr>
          <w:ilvl w:val="0"/>
          <w:numId w:val="1"/>
        </w:numPr>
        <w:tabs>
          <w:tab w:val="left" w:pos="592"/>
        </w:tabs>
        <w:ind w:left="319" w:right="878" w:firstLine="0"/>
        <w:rPr>
          <w:sz w:val="18"/>
        </w:rPr>
      </w:pPr>
      <w:r>
        <w:rPr>
          <w:b/>
          <w:sz w:val="18"/>
        </w:rPr>
        <w:t>CONSTRUCTION</w:t>
      </w:r>
      <w:r>
        <w:rPr>
          <w:b/>
          <w:spacing w:val="-2"/>
          <w:sz w:val="18"/>
        </w:rPr>
        <w:t xml:space="preserve"> </w:t>
      </w:r>
      <w:r>
        <w:rPr>
          <w:b/>
          <w:sz w:val="18"/>
        </w:rPr>
        <w:t>OF</w:t>
      </w:r>
      <w:r>
        <w:rPr>
          <w:b/>
          <w:spacing w:val="-2"/>
          <w:sz w:val="18"/>
        </w:rPr>
        <w:t xml:space="preserve"> </w:t>
      </w:r>
      <w:r>
        <w:rPr>
          <w:b/>
          <w:sz w:val="18"/>
        </w:rPr>
        <w:t>AGREEMENT</w:t>
      </w:r>
      <w:r>
        <w:rPr>
          <w:b/>
          <w:spacing w:val="-2"/>
          <w:sz w:val="18"/>
        </w:rPr>
        <w:t xml:space="preserve"> </w:t>
      </w:r>
      <w:r>
        <w:rPr>
          <w:b/>
          <w:sz w:val="18"/>
        </w:rPr>
        <w:t>AND</w:t>
      </w:r>
      <w:r>
        <w:rPr>
          <w:b/>
          <w:spacing w:val="-2"/>
          <w:sz w:val="18"/>
        </w:rPr>
        <w:t xml:space="preserve"> </w:t>
      </w:r>
      <w:r>
        <w:rPr>
          <w:b/>
          <w:sz w:val="18"/>
        </w:rPr>
        <w:t>TERMS.</w:t>
      </w:r>
      <w:r>
        <w:rPr>
          <w:b/>
          <w:spacing w:val="40"/>
          <w:sz w:val="18"/>
        </w:rPr>
        <w:t xml:space="preserve"> </w:t>
      </w:r>
      <w:r>
        <w:rPr>
          <w:sz w:val="18"/>
        </w:rPr>
        <w:t>This</w:t>
      </w:r>
      <w:r>
        <w:rPr>
          <w:spacing w:val="-2"/>
          <w:sz w:val="18"/>
        </w:rPr>
        <w:t xml:space="preserve"> </w:t>
      </w:r>
      <w:r>
        <w:rPr>
          <w:sz w:val="18"/>
        </w:rPr>
        <w:t>agreement</w:t>
      </w:r>
      <w:r>
        <w:rPr>
          <w:spacing w:val="-2"/>
          <w:sz w:val="18"/>
        </w:rPr>
        <w:t xml:space="preserve"> </w:t>
      </w:r>
      <w:r>
        <w:rPr>
          <w:sz w:val="18"/>
        </w:rPr>
        <w:t>shall</w:t>
      </w:r>
      <w:r>
        <w:rPr>
          <w:spacing w:val="-2"/>
          <w:sz w:val="18"/>
        </w:rPr>
        <w:t xml:space="preserve"> </w:t>
      </w:r>
      <w:r>
        <w:rPr>
          <w:sz w:val="18"/>
        </w:rPr>
        <w:t>be</w:t>
      </w:r>
      <w:r>
        <w:rPr>
          <w:spacing w:val="-3"/>
          <w:sz w:val="18"/>
        </w:rPr>
        <w:t xml:space="preserve"> </w:t>
      </w:r>
      <w:r>
        <w:rPr>
          <w:sz w:val="18"/>
        </w:rPr>
        <w:t>construed</w:t>
      </w:r>
      <w:r>
        <w:rPr>
          <w:spacing w:val="-3"/>
          <w:sz w:val="18"/>
        </w:rPr>
        <w:t xml:space="preserve"> </w:t>
      </w:r>
      <w:r>
        <w:rPr>
          <w:sz w:val="18"/>
        </w:rPr>
        <w:t>in</w:t>
      </w:r>
      <w:r>
        <w:rPr>
          <w:spacing w:val="-5"/>
          <w:sz w:val="18"/>
        </w:rPr>
        <w:t xml:space="preserve"> </w:t>
      </w:r>
      <w:r>
        <w:rPr>
          <w:sz w:val="18"/>
        </w:rPr>
        <w:t>accordance</w:t>
      </w:r>
      <w:r>
        <w:rPr>
          <w:spacing w:val="-3"/>
          <w:sz w:val="18"/>
        </w:rPr>
        <w:t xml:space="preserve"> </w:t>
      </w:r>
      <w:r>
        <w:rPr>
          <w:sz w:val="18"/>
        </w:rPr>
        <w:t>with</w:t>
      </w:r>
      <w:r>
        <w:rPr>
          <w:spacing w:val="-1"/>
          <w:sz w:val="18"/>
        </w:rPr>
        <w:t xml:space="preserve"> </w:t>
      </w:r>
      <w:r>
        <w:rPr>
          <w:sz w:val="18"/>
        </w:rPr>
        <w:t>the</w:t>
      </w:r>
      <w:r>
        <w:rPr>
          <w:spacing w:val="-3"/>
          <w:sz w:val="18"/>
        </w:rPr>
        <w:t xml:space="preserve"> </w:t>
      </w:r>
      <w:r>
        <w:rPr>
          <w:sz w:val="18"/>
        </w:rPr>
        <w:t>laws</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State</w:t>
      </w:r>
      <w:r>
        <w:rPr>
          <w:spacing w:val="-3"/>
          <w:sz w:val="18"/>
        </w:rPr>
        <w:t xml:space="preserve"> </w:t>
      </w:r>
      <w:r>
        <w:rPr>
          <w:sz w:val="18"/>
        </w:rPr>
        <w:t>of</w:t>
      </w:r>
      <w:r>
        <w:rPr>
          <w:spacing w:val="-2"/>
          <w:sz w:val="18"/>
        </w:rPr>
        <w:t xml:space="preserve"> </w:t>
      </w:r>
      <w:r>
        <w:rPr>
          <w:sz w:val="18"/>
        </w:rPr>
        <w:t>New Hampshire, and is binding upon and inures to the benefit of the parties and their respective successors and assigns.</w:t>
      </w:r>
    </w:p>
    <w:p w14:paraId="1486CC03" w14:textId="77777777" w:rsidR="003C5918" w:rsidRDefault="003C5918">
      <w:pPr>
        <w:pStyle w:val="BodyText"/>
        <w:rPr>
          <w:sz w:val="18"/>
        </w:rPr>
      </w:pPr>
    </w:p>
    <w:p w14:paraId="124D59CC" w14:textId="77777777" w:rsidR="003C5918" w:rsidRDefault="00017627">
      <w:pPr>
        <w:pStyle w:val="ListParagraph"/>
        <w:numPr>
          <w:ilvl w:val="0"/>
          <w:numId w:val="1"/>
        </w:numPr>
        <w:tabs>
          <w:tab w:val="left" w:pos="592"/>
        </w:tabs>
        <w:spacing w:before="1"/>
        <w:ind w:left="592" w:hanging="273"/>
        <w:rPr>
          <w:sz w:val="18"/>
        </w:rPr>
      </w:pPr>
      <w:r>
        <w:rPr>
          <w:b/>
          <w:sz w:val="18"/>
        </w:rPr>
        <w:t>ADDITIONAL</w:t>
      </w:r>
      <w:r>
        <w:rPr>
          <w:b/>
          <w:spacing w:val="-5"/>
          <w:sz w:val="18"/>
        </w:rPr>
        <w:t xml:space="preserve"> </w:t>
      </w:r>
      <w:r>
        <w:rPr>
          <w:b/>
          <w:sz w:val="18"/>
        </w:rPr>
        <w:t>PROVISIONS.</w:t>
      </w:r>
      <w:r>
        <w:rPr>
          <w:b/>
          <w:spacing w:val="42"/>
          <w:sz w:val="18"/>
        </w:rPr>
        <w:t xml:space="preserve"> </w:t>
      </w:r>
      <w:r>
        <w:rPr>
          <w:sz w:val="18"/>
        </w:rPr>
        <w:t>The</w:t>
      </w:r>
      <w:r>
        <w:rPr>
          <w:spacing w:val="-3"/>
          <w:sz w:val="18"/>
        </w:rPr>
        <w:t xml:space="preserve"> </w:t>
      </w:r>
      <w:r>
        <w:rPr>
          <w:sz w:val="18"/>
        </w:rPr>
        <w:t>additional</w:t>
      </w:r>
      <w:r>
        <w:rPr>
          <w:spacing w:val="-2"/>
          <w:sz w:val="18"/>
        </w:rPr>
        <w:t xml:space="preserve"> </w:t>
      </w:r>
      <w:r>
        <w:rPr>
          <w:sz w:val="18"/>
        </w:rPr>
        <w:t>provisions</w:t>
      </w:r>
      <w:r>
        <w:rPr>
          <w:spacing w:val="-5"/>
          <w:sz w:val="18"/>
        </w:rPr>
        <w:t xml:space="preserve"> </w:t>
      </w:r>
      <w:r>
        <w:rPr>
          <w:sz w:val="18"/>
        </w:rPr>
        <w:t>(if</w:t>
      </w:r>
      <w:r>
        <w:rPr>
          <w:spacing w:val="-4"/>
          <w:sz w:val="18"/>
        </w:rPr>
        <w:t xml:space="preserve"> </w:t>
      </w:r>
      <w:r>
        <w:rPr>
          <w:sz w:val="18"/>
        </w:rPr>
        <w:t>any)</w:t>
      </w:r>
      <w:r>
        <w:rPr>
          <w:spacing w:val="-4"/>
          <w:sz w:val="18"/>
        </w:rPr>
        <w:t xml:space="preserve"> </w:t>
      </w:r>
      <w:r>
        <w:rPr>
          <w:sz w:val="18"/>
        </w:rPr>
        <w:t>have</w:t>
      </w:r>
      <w:r>
        <w:rPr>
          <w:spacing w:val="-3"/>
          <w:sz w:val="18"/>
        </w:rPr>
        <w:t xml:space="preserve"> </w:t>
      </w:r>
      <w:r>
        <w:rPr>
          <w:sz w:val="18"/>
        </w:rPr>
        <w:t>been</w:t>
      </w:r>
      <w:r>
        <w:rPr>
          <w:spacing w:val="-3"/>
          <w:sz w:val="18"/>
        </w:rPr>
        <w:t xml:space="preserve"> </w:t>
      </w:r>
      <w:r>
        <w:rPr>
          <w:sz w:val="18"/>
        </w:rPr>
        <w:t>set</w:t>
      </w:r>
      <w:r>
        <w:rPr>
          <w:spacing w:val="-2"/>
          <w:sz w:val="18"/>
        </w:rPr>
        <w:t xml:space="preserve"> </w:t>
      </w:r>
      <w:r>
        <w:rPr>
          <w:sz w:val="18"/>
        </w:rPr>
        <w:t>forth</w:t>
      </w:r>
      <w:r>
        <w:rPr>
          <w:spacing w:val="-1"/>
          <w:sz w:val="18"/>
        </w:rPr>
        <w:t xml:space="preserve"> </w:t>
      </w:r>
      <w:r>
        <w:rPr>
          <w:sz w:val="18"/>
        </w:rPr>
        <w:t>as</w:t>
      </w:r>
      <w:r>
        <w:rPr>
          <w:spacing w:val="-2"/>
          <w:sz w:val="18"/>
        </w:rPr>
        <w:t xml:space="preserve"> </w:t>
      </w:r>
      <w:r>
        <w:rPr>
          <w:sz w:val="18"/>
        </w:rPr>
        <w:t>Exhibit</w:t>
      </w:r>
      <w:r>
        <w:rPr>
          <w:spacing w:val="-2"/>
          <w:sz w:val="18"/>
        </w:rPr>
        <w:t xml:space="preserve"> </w:t>
      </w:r>
      <w:r>
        <w:rPr>
          <w:sz w:val="18"/>
        </w:rPr>
        <w:t>"A"</w:t>
      </w:r>
      <w:r>
        <w:rPr>
          <w:spacing w:val="-3"/>
          <w:sz w:val="18"/>
        </w:rPr>
        <w:t xml:space="preserve"> </w:t>
      </w:r>
      <w:r>
        <w:rPr>
          <w:spacing w:val="-2"/>
          <w:sz w:val="18"/>
        </w:rPr>
        <w:t>hereto.</w:t>
      </w:r>
    </w:p>
    <w:p w14:paraId="3C7A9E42" w14:textId="77777777" w:rsidR="003C5918" w:rsidRDefault="00017627">
      <w:pPr>
        <w:pStyle w:val="ListParagraph"/>
        <w:numPr>
          <w:ilvl w:val="0"/>
          <w:numId w:val="1"/>
        </w:numPr>
        <w:tabs>
          <w:tab w:val="left" w:pos="592"/>
        </w:tabs>
        <w:spacing w:before="206"/>
        <w:ind w:left="319" w:right="914" w:firstLine="0"/>
        <w:rPr>
          <w:sz w:val="18"/>
        </w:rPr>
      </w:pPr>
      <w:r>
        <w:rPr>
          <w:b/>
          <w:sz w:val="18"/>
        </w:rPr>
        <w:t>ENTIRE</w:t>
      </w:r>
      <w:r>
        <w:rPr>
          <w:b/>
          <w:spacing w:val="-2"/>
          <w:sz w:val="18"/>
        </w:rPr>
        <w:t xml:space="preserve"> </w:t>
      </w:r>
      <w:r>
        <w:rPr>
          <w:b/>
          <w:sz w:val="18"/>
        </w:rPr>
        <w:t>AGREEMENT.</w:t>
      </w:r>
      <w:r>
        <w:rPr>
          <w:b/>
          <w:spacing w:val="40"/>
          <w:sz w:val="18"/>
        </w:rPr>
        <w:t xml:space="preserve"> </w:t>
      </w:r>
      <w:r>
        <w:rPr>
          <w:sz w:val="18"/>
        </w:rPr>
        <w:t>This</w:t>
      </w:r>
      <w:r>
        <w:rPr>
          <w:spacing w:val="-2"/>
          <w:sz w:val="18"/>
        </w:rPr>
        <w:t xml:space="preserve"> </w:t>
      </w:r>
      <w:r>
        <w:rPr>
          <w:sz w:val="18"/>
        </w:rPr>
        <w:t>agreement,</w:t>
      </w:r>
      <w:r>
        <w:rPr>
          <w:spacing w:val="-1"/>
          <w:sz w:val="18"/>
        </w:rPr>
        <w:t xml:space="preserve"> </w:t>
      </w:r>
      <w:r>
        <w:rPr>
          <w:sz w:val="18"/>
        </w:rPr>
        <w:t>which</w:t>
      </w:r>
      <w:r>
        <w:rPr>
          <w:spacing w:val="-1"/>
          <w:sz w:val="18"/>
        </w:rPr>
        <w:t xml:space="preserve"> </w:t>
      </w:r>
      <w:r>
        <w:rPr>
          <w:sz w:val="18"/>
        </w:rPr>
        <w:t>may</w:t>
      </w:r>
      <w:r>
        <w:rPr>
          <w:spacing w:val="-1"/>
          <w:sz w:val="18"/>
        </w:rPr>
        <w:t xml:space="preserve"> </w:t>
      </w:r>
      <w:r>
        <w:rPr>
          <w:sz w:val="18"/>
        </w:rPr>
        <w:t>be</w:t>
      </w:r>
      <w:r>
        <w:rPr>
          <w:spacing w:val="-3"/>
          <w:sz w:val="18"/>
        </w:rPr>
        <w:t xml:space="preserve"> </w:t>
      </w:r>
      <w:r>
        <w:rPr>
          <w:sz w:val="18"/>
        </w:rPr>
        <w:t>executed</w:t>
      </w:r>
      <w:r>
        <w:rPr>
          <w:spacing w:val="-1"/>
          <w:sz w:val="18"/>
        </w:rPr>
        <w:t xml:space="preserve"> </w:t>
      </w:r>
      <w:r>
        <w:rPr>
          <w:sz w:val="18"/>
        </w:rPr>
        <w:t>in</w:t>
      </w:r>
      <w:r>
        <w:rPr>
          <w:spacing w:val="-3"/>
          <w:sz w:val="18"/>
        </w:rPr>
        <w:t xml:space="preserve"> </w:t>
      </w:r>
      <w:r>
        <w:rPr>
          <w:sz w:val="18"/>
        </w:rPr>
        <w:t>a</w:t>
      </w:r>
      <w:r>
        <w:rPr>
          <w:spacing w:val="-3"/>
          <w:sz w:val="18"/>
        </w:rPr>
        <w:t xml:space="preserve"> </w:t>
      </w:r>
      <w:r>
        <w:rPr>
          <w:sz w:val="18"/>
        </w:rPr>
        <w:t>number</w:t>
      </w:r>
      <w:r>
        <w:rPr>
          <w:spacing w:val="-2"/>
          <w:sz w:val="18"/>
        </w:rPr>
        <w:t xml:space="preserve"> </w:t>
      </w:r>
      <w:r>
        <w:rPr>
          <w:sz w:val="18"/>
        </w:rPr>
        <w:t>of</w:t>
      </w:r>
      <w:r>
        <w:rPr>
          <w:spacing w:val="-4"/>
          <w:sz w:val="18"/>
        </w:rPr>
        <w:t xml:space="preserve"> </w:t>
      </w:r>
      <w:r>
        <w:rPr>
          <w:sz w:val="18"/>
        </w:rPr>
        <w:t>counterparts,</w:t>
      </w:r>
      <w:r>
        <w:rPr>
          <w:spacing w:val="-1"/>
          <w:sz w:val="18"/>
        </w:rPr>
        <w:t xml:space="preserve"> </w:t>
      </w:r>
      <w:r>
        <w:rPr>
          <w:sz w:val="18"/>
        </w:rPr>
        <w:t>each</w:t>
      </w:r>
      <w:r>
        <w:rPr>
          <w:spacing w:val="-1"/>
          <w:sz w:val="18"/>
        </w:rPr>
        <w:t xml:space="preserve"> </w:t>
      </w:r>
      <w:r>
        <w:rPr>
          <w:sz w:val="18"/>
        </w:rPr>
        <w:t>of</w:t>
      </w:r>
      <w:r>
        <w:rPr>
          <w:spacing w:val="-2"/>
          <w:sz w:val="18"/>
        </w:rPr>
        <w:t xml:space="preserve"> </w:t>
      </w:r>
      <w:r>
        <w:rPr>
          <w:sz w:val="18"/>
        </w:rPr>
        <w:t>which</w:t>
      </w:r>
      <w:r>
        <w:rPr>
          <w:spacing w:val="-1"/>
          <w:sz w:val="18"/>
        </w:rPr>
        <w:t xml:space="preserve"> </w:t>
      </w:r>
      <w:r>
        <w:rPr>
          <w:sz w:val="18"/>
        </w:rPr>
        <w:t>shall</w:t>
      </w:r>
      <w:r>
        <w:rPr>
          <w:spacing w:val="-4"/>
          <w:sz w:val="18"/>
        </w:rPr>
        <w:t xml:space="preserve"> </w:t>
      </w:r>
      <w:r>
        <w:rPr>
          <w:sz w:val="18"/>
        </w:rPr>
        <w:t>be</w:t>
      </w:r>
      <w:r>
        <w:rPr>
          <w:spacing w:val="-5"/>
          <w:sz w:val="18"/>
        </w:rPr>
        <w:t xml:space="preserve"> </w:t>
      </w:r>
      <w:r>
        <w:rPr>
          <w:sz w:val="18"/>
        </w:rPr>
        <w:t>deemed</w:t>
      </w:r>
      <w:r>
        <w:rPr>
          <w:spacing w:val="-1"/>
          <w:sz w:val="18"/>
        </w:rPr>
        <w:t xml:space="preserve"> </w:t>
      </w:r>
      <w:r>
        <w:rPr>
          <w:sz w:val="18"/>
        </w:rPr>
        <w:t>an</w:t>
      </w:r>
      <w:r>
        <w:rPr>
          <w:spacing w:val="-1"/>
          <w:sz w:val="18"/>
        </w:rPr>
        <w:t xml:space="preserve"> </w:t>
      </w:r>
      <w:r>
        <w:rPr>
          <w:sz w:val="18"/>
        </w:rPr>
        <w:t>original, constitutes the entire agreement and understanding between the parties, and supersedes all prior agreements and understandings relating hereto.</w:t>
      </w:r>
    </w:p>
    <w:sectPr w:rsidR="003C5918">
      <w:pgSz w:w="12240" w:h="15840"/>
      <w:pgMar w:top="640" w:right="180" w:bottom="1340" w:left="400" w:header="0" w:footer="11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44EA4" w14:textId="77777777" w:rsidR="00017627" w:rsidRDefault="00017627">
      <w:r>
        <w:separator/>
      </w:r>
    </w:p>
  </w:endnote>
  <w:endnote w:type="continuationSeparator" w:id="0">
    <w:p w14:paraId="3E841841" w14:textId="77777777" w:rsidR="00017627" w:rsidRDefault="0001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96E84" w14:textId="77777777" w:rsidR="003C5918" w:rsidRDefault="00017627">
    <w:pPr>
      <w:pStyle w:val="BodyText"/>
      <w:spacing w:line="14" w:lineRule="auto"/>
      <w:rPr>
        <w:sz w:val="20"/>
      </w:rPr>
    </w:pPr>
    <w:r>
      <w:rPr>
        <w:noProof/>
      </w:rPr>
      <mc:AlternateContent>
        <mc:Choice Requires="wps">
          <w:drawing>
            <wp:anchor distT="0" distB="0" distL="0" distR="0" simplePos="0" relativeHeight="487209984" behindDoc="1" locked="0" layoutInCell="1" allowOverlap="1" wp14:anchorId="53BC8159" wp14:editId="01BB09F4">
              <wp:simplePos x="0" y="0"/>
              <wp:positionH relativeFrom="page">
                <wp:posOffset>3686555</wp:posOffset>
              </wp:positionH>
              <wp:positionV relativeFrom="page">
                <wp:posOffset>9194038</wp:posOffset>
              </wp:positionV>
              <wp:extent cx="37465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 cy="152400"/>
                      </a:xfrm>
                      <a:prstGeom prst="rect">
                        <a:avLst/>
                      </a:prstGeom>
                    </wps:spPr>
                    <wps:txbx>
                      <w:txbxContent>
                        <w:p w14:paraId="6D67F496" w14:textId="77777777" w:rsidR="003C5918" w:rsidRDefault="00017627">
                          <w:pPr>
                            <w:spacing w:before="12"/>
                            <w:ind w:left="60"/>
                            <w:rPr>
                              <w:sz w:val="18"/>
                            </w:rPr>
                          </w:pPr>
                          <w:r>
                            <w:rPr>
                              <w:sz w:val="18"/>
                            </w:rPr>
                            <w:fldChar w:fldCharType="begin"/>
                          </w:r>
                          <w:r>
                            <w:rPr>
                              <w:sz w:val="18"/>
                            </w:rPr>
                            <w:instrText xml:space="preserve"> PAGE </w:instrText>
                          </w:r>
                          <w:r>
                            <w:rPr>
                              <w:sz w:val="18"/>
                            </w:rPr>
                            <w:fldChar w:fldCharType="separate"/>
                          </w:r>
                          <w:r>
                            <w:rPr>
                              <w:sz w:val="18"/>
                            </w:rPr>
                            <w:t>5</w:t>
                          </w:r>
                          <w:r>
                            <w:rPr>
                              <w:sz w:val="18"/>
                            </w:rPr>
                            <w:fldChar w:fldCharType="end"/>
                          </w:r>
                          <w:r>
                            <w:rPr>
                              <w:spacing w:val="1"/>
                              <w:sz w:val="18"/>
                            </w:rPr>
                            <w:t xml:space="preserve"> </w:t>
                          </w:r>
                          <w:r>
                            <w:rPr>
                              <w:sz w:val="18"/>
                            </w:rPr>
                            <w:t>of</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wps:txbx>
                    <wps:bodyPr wrap="square" lIns="0" tIns="0" rIns="0" bIns="0" rtlCol="0">
                      <a:noAutofit/>
                    </wps:bodyPr>
                  </wps:wsp>
                </a:graphicData>
              </a:graphic>
            </wp:anchor>
          </w:drawing>
        </mc:Choice>
        <mc:Fallback>
          <w:pict>
            <v:shapetype w14:anchorId="53BC8159" id="_x0000_t202" coordsize="21600,21600" o:spt="202" path="m,l,21600r21600,l21600,xe">
              <v:stroke joinstyle="miter"/>
              <v:path gradientshapeok="t" o:connecttype="rect"/>
            </v:shapetype>
            <v:shape id="Textbox 1" o:spid="_x0000_s1026" type="#_x0000_t202" style="position:absolute;margin-left:290.3pt;margin-top:723.95pt;width:29.5pt;height:12pt;z-index:-1610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" filled="f" stroked="f">
              <v:textbox inset="0,0,0,0">
                <w:txbxContent>
                  <w:p w14:paraId="6D67F496" w14:textId="77777777" w:rsidR="003C5918" w:rsidRDefault="00017627">
                    <w:pPr>
                      <w:spacing w:before="12"/>
                      <w:ind w:left="60"/>
                      <w:rPr>
                        <w:sz w:val="18"/>
                      </w:rPr>
                    </w:pPr>
                    <w:r>
                      <w:rPr>
                        <w:sz w:val="18"/>
                      </w:rPr>
                      <w:fldChar w:fldCharType="begin"/>
                    </w:r>
                    <w:r>
                      <w:rPr>
                        <w:sz w:val="18"/>
                      </w:rPr>
                      <w:instrText xml:space="preserve"> PAGE </w:instrText>
                    </w:r>
                    <w:r>
                      <w:rPr>
                        <w:sz w:val="18"/>
                      </w:rPr>
                      <w:fldChar w:fldCharType="separate"/>
                    </w:r>
                    <w:r>
                      <w:rPr>
                        <w:sz w:val="18"/>
                      </w:rPr>
                      <w:t>5</w:t>
                    </w:r>
                    <w:r>
                      <w:rPr>
                        <w:sz w:val="18"/>
                      </w:rPr>
                      <w:fldChar w:fldCharType="end"/>
                    </w:r>
                    <w:r>
                      <w:rPr>
                        <w:spacing w:val="1"/>
                        <w:sz w:val="18"/>
                      </w:rPr>
                      <w:t xml:space="preserve"> </w:t>
                    </w:r>
                    <w:r>
                      <w:rPr>
                        <w:sz w:val="18"/>
                      </w:rPr>
                      <w:t>of</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210496" behindDoc="1" locked="0" layoutInCell="1" allowOverlap="1" wp14:anchorId="7F798837" wp14:editId="746B971F">
              <wp:simplePos x="0" y="0"/>
              <wp:positionH relativeFrom="page">
                <wp:posOffset>6212725</wp:posOffset>
              </wp:positionH>
              <wp:positionV relativeFrom="page">
                <wp:posOffset>9325140</wp:posOffset>
              </wp:positionV>
              <wp:extent cx="111569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695" cy="152400"/>
                      </a:xfrm>
                      <a:prstGeom prst="rect">
                        <a:avLst/>
                      </a:prstGeom>
                    </wps:spPr>
                    <wps:txbx>
                      <w:txbxContent>
                        <w:p w14:paraId="69D8A7CA" w14:textId="77777777" w:rsidR="003C5918" w:rsidRDefault="00017627">
                          <w:pPr>
                            <w:tabs>
                              <w:tab w:val="left" w:pos="1736"/>
                            </w:tabs>
                            <w:spacing w:before="12"/>
                            <w:ind w:left="20"/>
                            <w:rPr>
                              <w:sz w:val="18"/>
                            </w:rPr>
                          </w:pPr>
                          <w:r>
                            <w:rPr>
                              <w:sz w:val="18"/>
                            </w:rPr>
                            <w:t xml:space="preserve">Bidder </w:t>
                          </w:r>
                          <w:r>
                            <w:rPr>
                              <w:spacing w:val="-2"/>
                              <w:sz w:val="18"/>
                            </w:rPr>
                            <w:t>Initials:</w:t>
                          </w:r>
                          <w:r>
                            <w:rPr>
                              <w:sz w:val="18"/>
                              <w:u w:val="single"/>
                            </w:rPr>
                            <w:tab/>
                          </w:r>
                        </w:p>
                      </w:txbxContent>
                    </wps:txbx>
                    <wps:bodyPr wrap="square" lIns="0" tIns="0" rIns="0" bIns="0" rtlCol="0">
                      <a:noAutofit/>
                    </wps:bodyPr>
                  </wps:wsp>
                </a:graphicData>
              </a:graphic>
            </wp:anchor>
          </w:drawing>
        </mc:Choice>
        <mc:Fallback>
          <w:pict>
            <v:shape w14:anchorId="7F798837" id="Textbox 2" o:spid="_x0000_s1027" type="#_x0000_t202" style="position:absolute;margin-left:489.2pt;margin-top:734.25pt;width:87.85pt;height:12pt;z-index:-1610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" filled="f" stroked="f">
              <v:textbox inset="0,0,0,0">
                <w:txbxContent>
                  <w:p w14:paraId="69D8A7CA" w14:textId="77777777" w:rsidR="003C5918" w:rsidRDefault="00017627">
                    <w:pPr>
                      <w:tabs>
                        <w:tab w:val="left" w:pos="1736"/>
                      </w:tabs>
                      <w:spacing w:before="12"/>
                      <w:ind w:left="20"/>
                      <w:rPr>
                        <w:sz w:val="18"/>
                      </w:rPr>
                    </w:pPr>
                    <w:r>
                      <w:rPr>
                        <w:sz w:val="18"/>
                      </w:rPr>
                      <w:t xml:space="preserve">Bidder </w:t>
                    </w:r>
                    <w:r>
                      <w:rPr>
                        <w:spacing w:val="-2"/>
                        <w:sz w:val="18"/>
                      </w:rPr>
                      <w:t>Initials:</w:t>
                    </w:r>
                    <w:r>
                      <w:rPr>
                        <w:sz w:val="18"/>
                        <w:u w:val="single"/>
                      </w:rPr>
                      <w:tab/>
                    </w:r>
                  </w:p>
                </w:txbxContent>
              </v:textbox>
              <w10:wrap anchorx="page" anchory="page"/>
            </v:shape>
          </w:pict>
        </mc:Fallback>
      </mc:AlternateContent>
    </w:r>
    <w:r>
      <w:rPr>
        <w:noProof/>
      </w:rPr>
      <mc:AlternateContent>
        <mc:Choice Requires="wps">
          <w:drawing>
            <wp:anchor distT="0" distB="0" distL="0" distR="0" simplePos="0" relativeHeight="487211008" behindDoc="1" locked="0" layoutInCell="1" allowOverlap="1" wp14:anchorId="5E917BD1" wp14:editId="0E47EF00">
              <wp:simplePos x="0" y="0"/>
              <wp:positionH relativeFrom="page">
                <wp:posOffset>6540424</wp:posOffset>
              </wp:positionH>
              <wp:positionV relativeFrom="page">
                <wp:posOffset>9588830</wp:posOffset>
              </wp:positionV>
              <wp:extent cx="78930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305" cy="152400"/>
                      </a:xfrm>
                      <a:prstGeom prst="rect">
                        <a:avLst/>
                      </a:prstGeom>
                    </wps:spPr>
                    <wps:txbx>
                      <w:txbxContent>
                        <w:p w14:paraId="0BA53182" w14:textId="77777777" w:rsidR="003C5918" w:rsidRDefault="00017627">
                          <w:pPr>
                            <w:tabs>
                              <w:tab w:val="left" w:pos="1222"/>
                            </w:tabs>
                            <w:spacing w:before="12"/>
                            <w:ind w:left="20"/>
                            <w:rPr>
                              <w:sz w:val="18"/>
                            </w:rPr>
                          </w:pPr>
                          <w:r>
                            <w:rPr>
                              <w:spacing w:val="-2"/>
                              <w:sz w:val="18"/>
                            </w:rPr>
                            <w:t>Date:</w:t>
                          </w:r>
                          <w:r>
                            <w:rPr>
                              <w:sz w:val="18"/>
                              <w:u w:val="single"/>
                            </w:rPr>
                            <w:tab/>
                          </w:r>
                        </w:p>
                      </w:txbxContent>
                    </wps:txbx>
                    <wps:bodyPr wrap="square" lIns="0" tIns="0" rIns="0" bIns="0" rtlCol="0">
                      <a:noAutofit/>
                    </wps:bodyPr>
                  </wps:wsp>
                </a:graphicData>
              </a:graphic>
            </wp:anchor>
          </w:drawing>
        </mc:Choice>
        <mc:Fallback>
          <w:pict>
            <v:shape w14:anchorId="5E917BD1" id="Textbox 3" o:spid="_x0000_s1028" type="#_x0000_t202" style="position:absolute;margin-left:515pt;margin-top:755.05pt;width:62.15pt;height:12pt;z-index:-1610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" filled="f" stroked="f">
              <v:textbox inset="0,0,0,0">
                <w:txbxContent>
                  <w:p w14:paraId="0BA53182" w14:textId="77777777" w:rsidR="003C5918" w:rsidRDefault="00017627">
                    <w:pPr>
                      <w:tabs>
                        <w:tab w:val="left" w:pos="1222"/>
                      </w:tabs>
                      <w:spacing w:before="12"/>
                      <w:ind w:left="20"/>
                      <w:rPr>
                        <w:sz w:val="18"/>
                      </w:rPr>
                    </w:pPr>
                    <w:r>
                      <w:rPr>
                        <w:spacing w:val="-2"/>
                        <w:sz w:val="18"/>
                      </w:rPr>
                      <w:t>Date:</w:t>
                    </w:r>
                    <w:r>
                      <w:rPr>
                        <w:sz w:val="18"/>
                        <w:u w:val="single"/>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B1A7E" w14:textId="77777777" w:rsidR="003C5918" w:rsidRDefault="00017627">
    <w:pPr>
      <w:pStyle w:val="BodyText"/>
      <w:spacing w:line="14" w:lineRule="auto"/>
      <w:rPr>
        <w:sz w:val="20"/>
      </w:rPr>
    </w:pPr>
    <w:r>
      <w:rPr>
        <w:noProof/>
      </w:rPr>
      <mc:AlternateContent>
        <mc:Choice Requires="wps">
          <w:drawing>
            <wp:anchor distT="0" distB="0" distL="0" distR="0" simplePos="0" relativeHeight="487211520" behindDoc="1" locked="0" layoutInCell="1" allowOverlap="1" wp14:anchorId="78A87FF4" wp14:editId="7341B33E">
              <wp:simplePos x="0" y="0"/>
              <wp:positionH relativeFrom="page">
                <wp:posOffset>3686555</wp:posOffset>
              </wp:positionH>
              <wp:positionV relativeFrom="page">
                <wp:posOffset>9194038</wp:posOffset>
              </wp:positionV>
              <wp:extent cx="37465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 cy="152400"/>
                      </a:xfrm>
                      <a:prstGeom prst="rect">
                        <a:avLst/>
                      </a:prstGeom>
                    </wps:spPr>
                    <wps:txbx>
                      <w:txbxContent>
                        <w:p w14:paraId="63E66D12" w14:textId="77777777" w:rsidR="003C5918" w:rsidRDefault="00017627">
                          <w:pPr>
                            <w:spacing w:before="12"/>
                            <w:ind w:left="60"/>
                            <w:rPr>
                              <w:sz w:val="18"/>
                            </w:rPr>
                          </w:pPr>
                          <w:r>
                            <w:rPr>
                              <w:sz w:val="18"/>
                            </w:rPr>
                            <w:fldChar w:fldCharType="begin"/>
                          </w:r>
                          <w:r>
                            <w:rPr>
                              <w:sz w:val="18"/>
                            </w:rPr>
                            <w:instrText xml:space="preserve"> PAGE </w:instrText>
                          </w:r>
                          <w:r>
                            <w:rPr>
                              <w:sz w:val="18"/>
                            </w:rPr>
                            <w:fldChar w:fldCharType="separate"/>
                          </w:r>
                          <w:r>
                            <w:rPr>
                              <w:sz w:val="18"/>
                            </w:rPr>
                            <w:t>8</w:t>
                          </w:r>
                          <w:r>
                            <w:rPr>
                              <w:sz w:val="18"/>
                            </w:rPr>
                            <w:fldChar w:fldCharType="end"/>
                          </w:r>
                          <w:r>
                            <w:rPr>
                              <w:spacing w:val="1"/>
                              <w:sz w:val="18"/>
                            </w:rPr>
                            <w:t xml:space="preserve"> </w:t>
                          </w:r>
                          <w:r>
                            <w:rPr>
                              <w:sz w:val="18"/>
                            </w:rPr>
                            <w:t>of</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wps:txbx>
                    <wps:bodyPr wrap="square" lIns="0" tIns="0" rIns="0" bIns="0" rtlCol="0">
                      <a:noAutofit/>
                    </wps:bodyPr>
                  </wps:wsp>
                </a:graphicData>
              </a:graphic>
            </wp:anchor>
          </w:drawing>
        </mc:Choice>
        <mc:Fallback>
          <w:pict>
            <v:shapetype w14:anchorId="78A87FF4" id="_x0000_t202" coordsize="21600,21600" o:spt="202" path="m,l,21600r21600,l21600,xe">
              <v:stroke joinstyle="miter"/>
              <v:path gradientshapeok="t" o:connecttype="rect"/>
            </v:shapetype>
            <v:shape id="Textbox 5" o:spid="_x0000_s1029" type="#_x0000_t202" style="position:absolute;margin-left:290.3pt;margin-top:723.95pt;width:29.5pt;height:12pt;z-index:-1610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" filled="f" stroked="f">
              <v:textbox inset="0,0,0,0">
                <w:txbxContent>
                  <w:p w14:paraId="63E66D12" w14:textId="77777777" w:rsidR="003C5918" w:rsidRDefault="00017627">
                    <w:pPr>
                      <w:spacing w:before="12"/>
                      <w:ind w:left="60"/>
                      <w:rPr>
                        <w:sz w:val="18"/>
                      </w:rPr>
                    </w:pPr>
                    <w:r>
                      <w:rPr>
                        <w:sz w:val="18"/>
                      </w:rPr>
                      <w:fldChar w:fldCharType="begin"/>
                    </w:r>
                    <w:r>
                      <w:rPr>
                        <w:sz w:val="18"/>
                      </w:rPr>
                      <w:instrText xml:space="preserve"> PAGE </w:instrText>
                    </w:r>
                    <w:r>
                      <w:rPr>
                        <w:sz w:val="18"/>
                      </w:rPr>
                      <w:fldChar w:fldCharType="separate"/>
                    </w:r>
                    <w:r>
                      <w:rPr>
                        <w:sz w:val="18"/>
                      </w:rPr>
                      <w:t>8</w:t>
                    </w:r>
                    <w:r>
                      <w:rPr>
                        <w:sz w:val="18"/>
                      </w:rPr>
                      <w:fldChar w:fldCharType="end"/>
                    </w:r>
                    <w:r>
                      <w:rPr>
                        <w:spacing w:val="1"/>
                        <w:sz w:val="18"/>
                      </w:rPr>
                      <w:t xml:space="preserve"> </w:t>
                    </w:r>
                    <w:r>
                      <w:rPr>
                        <w:sz w:val="18"/>
                      </w:rPr>
                      <w:t>of</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212032" behindDoc="1" locked="0" layoutInCell="1" allowOverlap="1" wp14:anchorId="3A863840" wp14:editId="4A28CA4A">
              <wp:simplePos x="0" y="0"/>
              <wp:positionH relativeFrom="page">
                <wp:posOffset>6212725</wp:posOffset>
              </wp:positionH>
              <wp:positionV relativeFrom="page">
                <wp:posOffset>9325140</wp:posOffset>
              </wp:positionV>
              <wp:extent cx="715645"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152400"/>
                      </a:xfrm>
                      <a:prstGeom prst="rect">
                        <a:avLst/>
                      </a:prstGeom>
                    </wps:spPr>
                    <wps:txbx>
                      <w:txbxContent>
                        <w:p w14:paraId="2468B850" w14:textId="77777777" w:rsidR="003C5918" w:rsidRDefault="00017627">
                          <w:pPr>
                            <w:spacing w:before="12"/>
                            <w:ind w:left="20"/>
                            <w:rPr>
                              <w:sz w:val="18"/>
                            </w:rPr>
                          </w:pPr>
                          <w:r>
                            <w:rPr>
                              <w:sz w:val="18"/>
                            </w:rPr>
                            <w:t xml:space="preserve">Bidder </w:t>
                          </w:r>
                          <w:r>
                            <w:rPr>
                              <w:spacing w:val="-2"/>
                              <w:sz w:val="18"/>
                            </w:rPr>
                            <w:t>Initials:</w:t>
                          </w:r>
                        </w:p>
                      </w:txbxContent>
                    </wps:txbx>
                    <wps:bodyPr wrap="square" lIns="0" tIns="0" rIns="0" bIns="0" rtlCol="0">
                      <a:noAutofit/>
                    </wps:bodyPr>
                  </wps:wsp>
                </a:graphicData>
              </a:graphic>
            </wp:anchor>
          </w:drawing>
        </mc:Choice>
        <mc:Fallback>
          <w:pict>
            <v:shape w14:anchorId="3A863840" id="Textbox 6" o:spid="_x0000_s1030" type="#_x0000_t202" style="position:absolute;margin-left:489.2pt;margin-top:734.25pt;width:56.35pt;height:12pt;z-index:-1610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" filled="f" stroked="f">
              <v:textbox inset="0,0,0,0">
                <w:txbxContent>
                  <w:p w14:paraId="2468B850" w14:textId="77777777" w:rsidR="003C5918" w:rsidRDefault="00017627">
                    <w:pPr>
                      <w:spacing w:before="12"/>
                      <w:ind w:left="20"/>
                      <w:rPr>
                        <w:sz w:val="18"/>
                      </w:rPr>
                    </w:pPr>
                    <w:r>
                      <w:rPr>
                        <w:sz w:val="18"/>
                      </w:rPr>
                      <w:t xml:space="preserve">Bidder </w:t>
                    </w:r>
                    <w:r>
                      <w:rPr>
                        <w:spacing w:val="-2"/>
                        <w:sz w:val="18"/>
                      </w:rPr>
                      <w:t>Initials:</w:t>
                    </w:r>
                  </w:p>
                </w:txbxContent>
              </v:textbox>
              <w10:wrap anchorx="page" anchory="page"/>
            </v:shape>
          </w:pict>
        </mc:Fallback>
      </mc:AlternateContent>
    </w:r>
    <w:r>
      <w:rPr>
        <w:noProof/>
      </w:rPr>
      <mc:AlternateContent>
        <mc:Choice Requires="wps">
          <w:drawing>
            <wp:anchor distT="0" distB="0" distL="0" distR="0" simplePos="0" relativeHeight="487212544" behindDoc="1" locked="0" layoutInCell="1" allowOverlap="1" wp14:anchorId="19E546F6" wp14:editId="0BE00930">
              <wp:simplePos x="0" y="0"/>
              <wp:positionH relativeFrom="page">
                <wp:posOffset>6540424</wp:posOffset>
              </wp:positionH>
              <wp:positionV relativeFrom="page">
                <wp:posOffset>9588830</wp:posOffset>
              </wp:positionV>
              <wp:extent cx="789305"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305" cy="152400"/>
                      </a:xfrm>
                      <a:prstGeom prst="rect">
                        <a:avLst/>
                      </a:prstGeom>
                    </wps:spPr>
                    <wps:txbx>
                      <w:txbxContent>
                        <w:p w14:paraId="4C04BF66" w14:textId="77777777" w:rsidR="003C5918" w:rsidRDefault="00017627">
                          <w:pPr>
                            <w:tabs>
                              <w:tab w:val="left" w:pos="1222"/>
                            </w:tabs>
                            <w:spacing w:before="12"/>
                            <w:ind w:left="20"/>
                            <w:rPr>
                              <w:sz w:val="18"/>
                            </w:rPr>
                          </w:pPr>
                          <w:r>
                            <w:rPr>
                              <w:spacing w:val="-2"/>
                              <w:sz w:val="18"/>
                            </w:rPr>
                            <w:t>Date:</w:t>
                          </w:r>
                          <w:r>
                            <w:rPr>
                              <w:sz w:val="18"/>
                              <w:u w:val="single"/>
                            </w:rPr>
                            <w:tab/>
                          </w:r>
                        </w:p>
                      </w:txbxContent>
                    </wps:txbx>
                    <wps:bodyPr wrap="square" lIns="0" tIns="0" rIns="0" bIns="0" rtlCol="0">
                      <a:noAutofit/>
                    </wps:bodyPr>
                  </wps:wsp>
                </a:graphicData>
              </a:graphic>
            </wp:anchor>
          </w:drawing>
        </mc:Choice>
        <mc:Fallback>
          <w:pict>
            <v:shape w14:anchorId="19E546F6" id="Textbox 7" o:spid="_x0000_s1031" type="#_x0000_t202" style="position:absolute;margin-left:515pt;margin-top:755.05pt;width:62.15pt;height:12pt;z-index:-1610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" filled="f" stroked="f">
              <v:textbox inset="0,0,0,0">
                <w:txbxContent>
                  <w:p w14:paraId="4C04BF66" w14:textId="77777777" w:rsidR="003C5918" w:rsidRDefault="00017627">
                    <w:pPr>
                      <w:tabs>
                        <w:tab w:val="left" w:pos="1222"/>
                      </w:tabs>
                      <w:spacing w:before="12"/>
                      <w:ind w:left="20"/>
                      <w:rPr>
                        <w:sz w:val="18"/>
                      </w:rPr>
                    </w:pPr>
                    <w:r>
                      <w:rPr>
                        <w:spacing w:val="-2"/>
                        <w:sz w:val="18"/>
                      </w:rPr>
                      <w:t>Date:</w:t>
                    </w:r>
                    <w:r>
                      <w:rPr>
                        <w:sz w:val="18"/>
                        <w:u w:val="single"/>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7D2D2" w14:textId="77777777" w:rsidR="003C5918" w:rsidRDefault="00017627">
    <w:pPr>
      <w:pStyle w:val="BodyText"/>
      <w:spacing w:line="14" w:lineRule="auto"/>
      <w:rPr>
        <w:sz w:val="20"/>
      </w:rPr>
    </w:pPr>
    <w:r>
      <w:rPr>
        <w:noProof/>
      </w:rPr>
      <mc:AlternateContent>
        <mc:Choice Requires="wps">
          <w:drawing>
            <wp:anchor distT="0" distB="0" distL="0" distR="0" simplePos="0" relativeHeight="487213056" behindDoc="1" locked="0" layoutInCell="1" allowOverlap="1" wp14:anchorId="2CCD244C" wp14:editId="54F63161">
              <wp:simplePos x="0" y="0"/>
              <wp:positionH relativeFrom="page">
                <wp:posOffset>3683000</wp:posOffset>
              </wp:positionH>
              <wp:positionV relativeFrom="page">
                <wp:posOffset>9194038</wp:posOffset>
              </wp:positionV>
              <wp:extent cx="407670" cy="152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 cy="152400"/>
                      </a:xfrm>
                      <a:prstGeom prst="rect">
                        <a:avLst/>
                      </a:prstGeom>
                    </wps:spPr>
                    <wps:txbx>
                      <w:txbxContent>
                        <w:p w14:paraId="53391379" w14:textId="77777777" w:rsidR="003C5918" w:rsidRDefault="00017627">
                          <w:pPr>
                            <w:spacing w:before="12"/>
                            <w:ind w:left="20"/>
                            <w:rPr>
                              <w:sz w:val="18"/>
                            </w:rPr>
                          </w:pP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of</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wps:txbx>
                    <wps:bodyPr wrap="square" lIns="0" tIns="0" rIns="0" bIns="0" rtlCol="0">
                      <a:noAutofit/>
                    </wps:bodyPr>
                  </wps:wsp>
                </a:graphicData>
              </a:graphic>
            </wp:anchor>
          </w:drawing>
        </mc:Choice>
        <mc:Fallback>
          <w:pict>
            <v:shapetype w14:anchorId="2CCD244C" id="_x0000_t202" coordsize="21600,21600" o:spt="202" path="m,l,21600r21600,l21600,xe">
              <v:stroke joinstyle="miter"/>
              <v:path gradientshapeok="t" o:connecttype="rect"/>
            </v:shapetype>
            <v:shape id="Textbox 19" o:spid="_x0000_s1032" type="#_x0000_t202" style="position:absolute;margin-left:290pt;margin-top:723.95pt;width:32.1pt;height:12pt;z-index:-1610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" filled="f" stroked="f">
              <v:textbox inset="0,0,0,0">
                <w:txbxContent>
                  <w:p w14:paraId="53391379" w14:textId="77777777" w:rsidR="003C5918" w:rsidRDefault="00017627">
                    <w:pPr>
                      <w:spacing w:before="12"/>
                      <w:ind w:left="20"/>
                      <w:rPr>
                        <w:sz w:val="18"/>
                      </w:rPr>
                    </w:pP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of</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213568" behindDoc="1" locked="0" layoutInCell="1" allowOverlap="1" wp14:anchorId="03D131CE" wp14:editId="0B705DF7">
              <wp:simplePos x="0" y="0"/>
              <wp:positionH relativeFrom="page">
                <wp:posOffset>6212801</wp:posOffset>
              </wp:positionH>
              <wp:positionV relativeFrom="page">
                <wp:posOffset>9325140</wp:posOffset>
              </wp:positionV>
              <wp:extent cx="1116330" cy="1524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6330" cy="152400"/>
                      </a:xfrm>
                      <a:prstGeom prst="rect">
                        <a:avLst/>
                      </a:prstGeom>
                    </wps:spPr>
                    <wps:txbx>
                      <w:txbxContent>
                        <w:p w14:paraId="3A5C918D" w14:textId="77777777" w:rsidR="003C5918" w:rsidRDefault="00017627">
                          <w:pPr>
                            <w:tabs>
                              <w:tab w:val="left" w:pos="1736"/>
                            </w:tabs>
                            <w:spacing w:before="12"/>
                            <w:ind w:left="20"/>
                            <w:rPr>
                              <w:sz w:val="18"/>
                            </w:rPr>
                          </w:pPr>
                          <w:r>
                            <w:rPr>
                              <w:sz w:val="18"/>
                            </w:rPr>
                            <w:t xml:space="preserve">Bidder </w:t>
                          </w:r>
                          <w:r>
                            <w:rPr>
                              <w:spacing w:val="-2"/>
                              <w:sz w:val="18"/>
                            </w:rPr>
                            <w:t>Initials:</w:t>
                          </w:r>
                          <w:r>
                            <w:rPr>
                              <w:sz w:val="18"/>
                              <w:u w:val="single"/>
                            </w:rPr>
                            <w:tab/>
                          </w:r>
                        </w:p>
                      </w:txbxContent>
                    </wps:txbx>
                    <wps:bodyPr wrap="square" lIns="0" tIns="0" rIns="0" bIns="0" rtlCol="0">
                      <a:noAutofit/>
                    </wps:bodyPr>
                  </wps:wsp>
                </a:graphicData>
              </a:graphic>
            </wp:anchor>
          </w:drawing>
        </mc:Choice>
        <mc:Fallback>
          <w:pict>
            <v:shape w14:anchorId="03D131CE" id="Textbox 20" o:spid="_x0000_s1033" type="#_x0000_t202" style="position:absolute;margin-left:489.2pt;margin-top:734.25pt;width:87.9pt;height:12pt;z-index:-1610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" filled="f" stroked="f">
              <v:textbox inset="0,0,0,0">
                <w:txbxContent>
                  <w:p w14:paraId="3A5C918D" w14:textId="77777777" w:rsidR="003C5918" w:rsidRDefault="00017627">
                    <w:pPr>
                      <w:tabs>
                        <w:tab w:val="left" w:pos="1736"/>
                      </w:tabs>
                      <w:spacing w:before="12"/>
                      <w:ind w:left="20"/>
                      <w:rPr>
                        <w:sz w:val="18"/>
                      </w:rPr>
                    </w:pPr>
                    <w:r>
                      <w:rPr>
                        <w:sz w:val="18"/>
                      </w:rPr>
                      <w:t xml:space="preserve">Bidder </w:t>
                    </w:r>
                    <w:r>
                      <w:rPr>
                        <w:spacing w:val="-2"/>
                        <w:sz w:val="18"/>
                      </w:rPr>
                      <w:t>Initials:</w:t>
                    </w:r>
                    <w:r>
                      <w:rPr>
                        <w:sz w:val="18"/>
                        <w:u w:val="single"/>
                      </w:rPr>
                      <w:tab/>
                    </w:r>
                  </w:p>
                </w:txbxContent>
              </v:textbox>
              <w10:wrap anchorx="page" anchory="page"/>
            </v:shape>
          </w:pict>
        </mc:Fallback>
      </mc:AlternateContent>
    </w:r>
    <w:r>
      <w:rPr>
        <w:noProof/>
      </w:rPr>
      <mc:AlternateContent>
        <mc:Choice Requires="wps">
          <w:drawing>
            <wp:anchor distT="0" distB="0" distL="0" distR="0" simplePos="0" relativeHeight="487214080" behindDoc="1" locked="0" layoutInCell="1" allowOverlap="1" wp14:anchorId="70D1940F" wp14:editId="332A00A8">
              <wp:simplePos x="0" y="0"/>
              <wp:positionH relativeFrom="page">
                <wp:posOffset>6540500</wp:posOffset>
              </wp:positionH>
              <wp:positionV relativeFrom="page">
                <wp:posOffset>9588830</wp:posOffset>
              </wp:positionV>
              <wp:extent cx="789305"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305" cy="152400"/>
                      </a:xfrm>
                      <a:prstGeom prst="rect">
                        <a:avLst/>
                      </a:prstGeom>
                    </wps:spPr>
                    <wps:txbx>
                      <w:txbxContent>
                        <w:p w14:paraId="5BD42EEE" w14:textId="77777777" w:rsidR="003C5918" w:rsidRDefault="00017627">
                          <w:pPr>
                            <w:tabs>
                              <w:tab w:val="left" w:pos="1222"/>
                            </w:tabs>
                            <w:spacing w:before="12"/>
                            <w:ind w:left="20"/>
                            <w:rPr>
                              <w:sz w:val="18"/>
                            </w:rPr>
                          </w:pPr>
                          <w:r>
                            <w:rPr>
                              <w:spacing w:val="-2"/>
                              <w:sz w:val="18"/>
                            </w:rPr>
                            <w:t>Date:</w:t>
                          </w:r>
                          <w:r>
                            <w:rPr>
                              <w:sz w:val="18"/>
                              <w:u w:val="single"/>
                            </w:rPr>
                            <w:tab/>
                          </w:r>
                        </w:p>
                      </w:txbxContent>
                    </wps:txbx>
                    <wps:bodyPr wrap="square" lIns="0" tIns="0" rIns="0" bIns="0" rtlCol="0">
                      <a:noAutofit/>
                    </wps:bodyPr>
                  </wps:wsp>
                </a:graphicData>
              </a:graphic>
            </wp:anchor>
          </w:drawing>
        </mc:Choice>
        <mc:Fallback>
          <w:pict>
            <v:shape w14:anchorId="70D1940F" id="Textbox 21" o:spid="_x0000_s1034" type="#_x0000_t202" style="position:absolute;margin-left:515pt;margin-top:755.05pt;width:62.15pt;height:12pt;z-index:-1610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" filled="f" stroked="f">
              <v:textbox inset="0,0,0,0">
                <w:txbxContent>
                  <w:p w14:paraId="5BD42EEE" w14:textId="77777777" w:rsidR="003C5918" w:rsidRDefault="00017627">
                    <w:pPr>
                      <w:tabs>
                        <w:tab w:val="left" w:pos="1222"/>
                      </w:tabs>
                      <w:spacing w:before="12"/>
                      <w:ind w:left="20"/>
                      <w:rPr>
                        <w:sz w:val="18"/>
                      </w:rPr>
                    </w:pPr>
                    <w:r>
                      <w:rPr>
                        <w:spacing w:val="-2"/>
                        <w:sz w:val="18"/>
                      </w:rPr>
                      <w:t>Date:</w:t>
                    </w:r>
                    <w:r>
                      <w:rPr>
                        <w:sz w:val="18"/>
                        <w:u w:val="single"/>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C4FB7" w14:textId="77777777" w:rsidR="00017627" w:rsidRDefault="00017627">
      <w:r>
        <w:separator/>
      </w:r>
    </w:p>
  </w:footnote>
  <w:footnote w:type="continuationSeparator" w:id="0">
    <w:p w14:paraId="1B57B7D6" w14:textId="77777777" w:rsidR="00017627" w:rsidRDefault="00017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3605"/>
    <w:multiLevelType w:val="multilevel"/>
    <w:tmpl w:val="2E1681A2"/>
    <w:lvl w:ilvl="0">
      <w:start w:val="1"/>
      <w:numFmt w:val="decimal"/>
      <w:lvlText w:val="%1."/>
      <w:lvlJc w:val="left"/>
      <w:pPr>
        <w:ind w:left="679" w:hanging="360"/>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311" w:hanging="632"/>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1.%2.%3."/>
      <w:lvlJc w:val="left"/>
      <w:pPr>
        <w:ind w:left="2031"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decimal"/>
      <w:lvlText w:val="%1.%2.%3.%4."/>
      <w:lvlJc w:val="left"/>
      <w:pPr>
        <w:ind w:left="2931" w:hanging="900"/>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2940" w:hanging="900"/>
      </w:pPr>
      <w:rPr>
        <w:rFonts w:hint="default"/>
        <w:lang w:val="en-US" w:eastAsia="en-US" w:bidi="ar-SA"/>
      </w:rPr>
    </w:lvl>
    <w:lvl w:ilvl="5">
      <w:numFmt w:val="bullet"/>
      <w:lvlText w:val="•"/>
      <w:lvlJc w:val="left"/>
      <w:pPr>
        <w:ind w:left="4393" w:hanging="900"/>
      </w:pPr>
      <w:rPr>
        <w:rFonts w:hint="default"/>
        <w:lang w:val="en-US" w:eastAsia="en-US" w:bidi="ar-SA"/>
      </w:rPr>
    </w:lvl>
    <w:lvl w:ilvl="6">
      <w:numFmt w:val="bullet"/>
      <w:lvlText w:val="•"/>
      <w:lvlJc w:val="left"/>
      <w:pPr>
        <w:ind w:left="5846" w:hanging="900"/>
      </w:pPr>
      <w:rPr>
        <w:rFonts w:hint="default"/>
        <w:lang w:val="en-US" w:eastAsia="en-US" w:bidi="ar-SA"/>
      </w:rPr>
    </w:lvl>
    <w:lvl w:ilvl="7">
      <w:numFmt w:val="bullet"/>
      <w:lvlText w:val="•"/>
      <w:lvlJc w:val="left"/>
      <w:pPr>
        <w:ind w:left="7300" w:hanging="900"/>
      </w:pPr>
      <w:rPr>
        <w:rFonts w:hint="default"/>
        <w:lang w:val="en-US" w:eastAsia="en-US" w:bidi="ar-SA"/>
      </w:rPr>
    </w:lvl>
    <w:lvl w:ilvl="8">
      <w:numFmt w:val="bullet"/>
      <w:lvlText w:val="•"/>
      <w:lvlJc w:val="left"/>
      <w:pPr>
        <w:ind w:left="8753" w:hanging="900"/>
      </w:pPr>
      <w:rPr>
        <w:rFonts w:hint="default"/>
        <w:lang w:val="en-US" w:eastAsia="en-US" w:bidi="ar-SA"/>
      </w:rPr>
    </w:lvl>
  </w:abstractNum>
  <w:abstractNum w:abstractNumId="1" w15:restartNumberingAfterBreak="0">
    <w:nsid w:val="332000E3"/>
    <w:multiLevelType w:val="multilevel"/>
    <w:tmpl w:val="4DB8DBD4"/>
    <w:lvl w:ilvl="0">
      <w:start w:val="1"/>
      <w:numFmt w:val="decimal"/>
      <w:lvlText w:val="%1."/>
      <w:lvlJc w:val="left"/>
      <w:pPr>
        <w:ind w:left="320" w:hanging="183"/>
      </w:pPr>
      <w:rPr>
        <w:rFonts w:ascii="Times New Roman" w:eastAsia="Times New Roman" w:hAnsi="Times New Roman" w:cs="Times New Roman" w:hint="default"/>
        <w:b/>
        <w:bCs/>
        <w:i w:val="0"/>
        <w:iCs w:val="0"/>
        <w:spacing w:val="0"/>
        <w:w w:val="100"/>
        <w:sz w:val="18"/>
        <w:szCs w:val="18"/>
        <w:lang w:val="en-US" w:eastAsia="en-US" w:bidi="ar-SA"/>
      </w:rPr>
    </w:lvl>
    <w:lvl w:ilvl="1">
      <w:start w:val="1"/>
      <w:numFmt w:val="decimal"/>
      <w:lvlText w:val="%1.%2."/>
      <w:lvlJc w:val="left"/>
      <w:pPr>
        <w:ind w:left="320" w:hanging="363"/>
      </w:pPr>
      <w:rPr>
        <w:rFonts w:ascii="Times New Roman" w:eastAsia="Times New Roman" w:hAnsi="Times New Roman" w:cs="Times New Roman" w:hint="default"/>
        <w:b/>
        <w:bCs/>
        <w:i w:val="0"/>
        <w:iCs w:val="0"/>
        <w:spacing w:val="0"/>
        <w:w w:val="100"/>
        <w:sz w:val="18"/>
        <w:szCs w:val="18"/>
        <w:lang w:val="en-US" w:eastAsia="en-US" w:bidi="ar-SA"/>
      </w:rPr>
    </w:lvl>
    <w:lvl w:ilvl="2">
      <w:start w:val="1"/>
      <w:numFmt w:val="decimal"/>
      <w:lvlText w:val="%1.%2.%3."/>
      <w:lvlJc w:val="left"/>
      <w:pPr>
        <w:ind w:left="816" w:hanging="497"/>
      </w:pPr>
      <w:rPr>
        <w:rFonts w:ascii="Times New Roman" w:eastAsia="Times New Roman" w:hAnsi="Times New Roman" w:cs="Times New Roman" w:hint="default"/>
        <w:b/>
        <w:bCs/>
        <w:i w:val="0"/>
        <w:iCs w:val="0"/>
        <w:spacing w:val="-2"/>
        <w:w w:val="100"/>
        <w:sz w:val="18"/>
        <w:szCs w:val="18"/>
        <w:lang w:val="en-US" w:eastAsia="en-US" w:bidi="ar-SA"/>
      </w:rPr>
    </w:lvl>
    <w:lvl w:ilvl="3">
      <w:numFmt w:val="bullet"/>
      <w:lvlText w:val="•"/>
      <w:lvlJc w:val="left"/>
      <w:pPr>
        <w:ind w:left="2175" w:hanging="497"/>
      </w:pPr>
      <w:rPr>
        <w:rFonts w:hint="default"/>
        <w:lang w:val="en-US" w:eastAsia="en-US" w:bidi="ar-SA"/>
      </w:rPr>
    </w:lvl>
    <w:lvl w:ilvl="4">
      <w:numFmt w:val="bullet"/>
      <w:lvlText w:val="•"/>
      <w:lvlJc w:val="left"/>
      <w:pPr>
        <w:ind w:left="3530" w:hanging="497"/>
      </w:pPr>
      <w:rPr>
        <w:rFonts w:hint="default"/>
        <w:lang w:val="en-US" w:eastAsia="en-US" w:bidi="ar-SA"/>
      </w:rPr>
    </w:lvl>
    <w:lvl w:ilvl="5">
      <w:numFmt w:val="bullet"/>
      <w:lvlText w:val="•"/>
      <w:lvlJc w:val="left"/>
      <w:pPr>
        <w:ind w:left="4885" w:hanging="497"/>
      </w:pPr>
      <w:rPr>
        <w:rFonts w:hint="default"/>
        <w:lang w:val="en-US" w:eastAsia="en-US" w:bidi="ar-SA"/>
      </w:rPr>
    </w:lvl>
    <w:lvl w:ilvl="6">
      <w:numFmt w:val="bullet"/>
      <w:lvlText w:val="•"/>
      <w:lvlJc w:val="left"/>
      <w:pPr>
        <w:ind w:left="6240" w:hanging="497"/>
      </w:pPr>
      <w:rPr>
        <w:rFonts w:hint="default"/>
        <w:lang w:val="en-US" w:eastAsia="en-US" w:bidi="ar-SA"/>
      </w:rPr>
    </w:lvl>
    <w:lvl w:ilvl="7">
      <w:numFmt w:val="bullet"/>
      <w:lvlText w:val="•"/>
      <w:lvlJc w:val="left"/>
      <w:pPr>
        <w:ind w:left="7595" w:hanging="497"/>
      </w:pPr>
      <w:rPr>
        <w:rFonts w:hint="default"/>
        <w:lang w:val="en-US" w:eastAsia="en-US" w:bidi="ar-SA"/>
      </w:rPr>
    </w:lvl>
    <w:lvl w:ilvl="8">
      <w:numFmt w:val="bullet"/>
      <w:lvlText w:val="•"/>
      <w:lvlJc w:val="left"/>
      <w:pPr>
        <w:ind w:left="8950" w:hanging="497"/>
      </w:pPr>
      <w:rPr>
        <w:rFonts w:hint="default"/>
        <w:lang w:val="en-US" w:eastAsia="en-US" w:bidi="ar-SA"/>
      </w:rPr>
    </w:lvl>
  </w:abstractNum>
  <w:abstractNum w:abstractNumId="2" w15:restartNumberingAfterBreak="0">
    <w:nsid w:val="34D87859"/>
    <w:multiLevelType w:val="hybridMultilevel"/>
    <w:tmpl w:val="7F7C2A16"/>
    <w:lvl w:ilvl="0" w:tplc="F8ECFF52">
      <w:start w:val="1"/>
      <w:numFmt w:val="decimal"/>
      <w:lvlText w:val="%1."/>
      <w:lvlJc w:val="left"/>
      <w:pPr>
        <w:ind w:left="104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1" w:tplc="A3BA97C4">
      <w:numFmt w:val="bullet"/>
      <w:lvlText w:val="•"/>
      <w:lvlJc w:val="left"/>
      <w:pPr>
        <w:ind w:left="2102" w:hanging="721"/>
      </w:pPr>
      <w:rPr>
        <w:rFonts w:hint="default"/>
        <w:lang w:val="en-US" w:eastAsia="en-US" w:bidi="ar-SA"/>
      </w:rPr>
    </w:lvl>
    <w:lvl w:ilvl="2" w:tplc="D2E2C7EE">
      <w:numFmt w:val="bullet"/>
      <w:lvlText w:val="•"/>
      <w:lvlJc w:val="left"/>
      <w:pPr>
        <w:ind w:left="3164" w:hanging="721"/>
      </w:pPr>
      <w:rPr>
        <w:rFonts w:hint="default"/>
        <w:lang w:val="en-US" w:eastAsia="en-US" w:bidi="ar-SA"/>
      </w:rPr>
    </w:lvl>
    <w:lvl w:ilvl="3" w:tplc="9EACB92C">
      <w:numFmt w:val="bullet"/>
      <w:lvlText w:val="•"/>
      <w:lvlJc w:val="left"/>
      <w:pPr>
        <w:ind w:left="4226" w:hanging="721"/>
      </w:pPr>
      <w:rPr>
        <w:rFonts w:hint="default"/>
        <w:lang w:val="en-US" w:eastAsia="en-US" w:bidi="ar-SA"/>
      </w:rPr>
    </w:lvl>
    <w:lvl w:ilvl="4" w:tplc="743ED382">
      <w:numFmt w:val="bullet"/>
      <w:lvlText w:val="•"/>
      <w:lvlJc w:val="left"/>
      <w:pPr>
        <w:ind w:left="5288" w:hanging="721"/>
      </w:pPr>
      <w:rPr>
        <w:rFonts w:hint="default"/>
        <w:lang w:val="en-US" w:eastAsia="en-US" w:bidi="ar-SA"/>
      </w:rPr>
    </w:lvl>
    <w:lvl w:ilvl="5" w:tplc="D45ECCE0">
      <w:numFmt w:val="bullet"/>
      <w:lvlText w:val="•"/>
      <w:lvlJc w:val="left"/>
      <w:pPr>
        <w:ind w:left="6350" w:hanging="721"/>
      </w:pPr>
      <w:rPr>
        <w:rFonts w:hint="default"/>
        <w:lang w:val="en-US" w:eastAsia="en-US" w:bidi="ar-SA"/>
      </w:rPr>
    </w:lvl>
    <w:lvl w:ilvl="6" w:tplc="47B8BCA4">
      <w:numFmt w:val="bullet"/>
      <w:lvlText w:val="•"/>
      <w:lvlJc w:val="left"/>
      <w:pPr>
        <w:ind w:left="7412" w:hanging="721"/>
      </w:pPr>
      <w:rPr>
        <w:rFonts w:hint="default"/>
        <w:lang w:val="en-US" w:eastAsia="en-US" w:bidi="ar-SA"/>
      </w:rPr>
    </w:lvl>
    <w:lvl w:ilvl="7" w:tplc="7B70DCE6">
      <w:numFmt w:val="bullet"/>
      <w:lvlText w:val="•"/>
      <w:lvlJc w:val="left"/>
      <w:pPr>
        <w:ind w:left="8474" w:hanging="721"/>
      </w:pPr>
      <w:rPr>
        <w:rFonts w:hint="default"/>
        <w:lang w:val="en-US" w:eastAsia="en-US" w:bidi="ar-SA"/>
      </w:rPr>
    </w:lvl>
    <w:lvl w:ilvl="8" w:tplc="ED32521E">
      <w:numFmt w:val="bullet"/>
      <w:lvlText w:val="•"/>
      <w:lvlJc w:val="left"/>
      <w:pPr>
        <w:ind w:left="9536" w:hanging="721"/>
      </w:pPr>
      <w:rPr>
        <w:rFonts w:hint="default"/>
        <w:lang w:val="en-US" w:eastAsia="en-US" w:bidi="ar-SA"/>
      </w:rPr>
    </w:lvl>
  </w:abstractNum>
  <w:abstractNum w:abstractNumId="3" w15:restartNumberingAfterBreak="0">
    <w:nsid w:val="6CAA0F35"/>
    <w:multiLevelType w:val="hybridMultilevel"/>
    <w:tmpl w:val="344A85DC"/>
    <w:lvl w:ilvl="0" w:tplc="B01818A4">
      <w:start w:val="1"/>
      <w:numFmt w:val="decimal"/>
      <w:lvlText w:val="%1."/>
      <w:lvlJc w:val="left"/>
      <w:pPr>
        <w:ind w:left="591" w:hanging="272"/>
      </w:pPr>
      <w:rPr>
        <w:rFonts w:ascii="Times New Roman" w:eastAsia="Times New Roman" w:hAnsi="Times New Roman" w:cs="Times New Roman" w:hint="default"/>
        <w:b w:val="0"/>
        <w:bCs w:val="0"/>
        <w:i w:val="0"/>
        <w:iCs w:val="0"/>
        <w:spacing w:val="0"/>
        <w:w w:val="100"/>
        <w:sz w:val="18"/>
        <w:szCs w:val="18"/>
        <w:lang w:val="en-US" w:eastAsia="en-US" w:bidi="ar-SA"/>
      </w:rPr>
    </w:lvl>
    <w:lvl w:ilvl="1" w:tplc="B0E85656">
      <w:start w:val="1"/>
      <w:numFmt w:val="lowerLetter"/>
      <w:lvlText w:val="%2."/>
      <w:lvlJc w:val="left"/>
      <w:pPr>
        <w:ind w:left="1040" w:hanging="360"/>
      </w:pPr>
      <w:rPr>
        <w:rFonts w:ascii="Times New Roman" w:eastAsia="Times New Roman" w:hAnsi="Times New Roman" w:cs="Times New Roman" w:hint="default"/>
        <w:b w:val="0"/>
        <w:bCs w:val="0"/>
        <w:i w:val="0"/>
        <w:iCs w:val="0"/>
        <w:spacing w:val="-1"/>
        <w:w w:val="100"/>
        <w:sz w:val="18"/>
        <w:szCs w:val="18"/>
        <w:lang w:val="en-US" w:eastAsia="en-US" w:bidi="ar-SA"/>
      </w:rPr>
    </w:lvl>
    <w:lvl w:ilvl="2" w:tplc="BA828C7E">
      <w:numFmt w:val="bullet"/>
      <w:lvlText w:val="•"/>
      <w:lvlJc w:val="left"/>
      <w:pPr>
        <w:ind w:left="2220" w:hanging="360"/>
      </w:pPr>
      <w:rPr>
        <w:rFonts w:hint="default"/>
        <w:lang w:val="en-US" w:eastAsia="en-US" w:bidi="ar-SA"/>
      </w:rPr>
    </w:lvl>
    <w:lvl w:ilvl="3" w:tplc="5FEA328A">
      <w:numFmt w:val="bullet"/>
      <w:lvlText w:val="•"/>
      <w:lvlJc w:val="left"/>
      <w:pPr>
        <w:ind w:left="3400" w:hanging="360"/>
      </w:pPr>
      <w:rPr>
        <w:rFonts w:hint="default"/>
        <w:lang w:val="en-US" w:eastAsia="en-US" w:bidi="ar-SA"/>
      </w:rPr>
    </w:lvl>
    <w:lvl w:ilvl="4" w:tplc="45CE67C8">
      <w:numFmt w:val="bullet"/>
      <w:lvlText w:val="•"/>
      <w:lvlJc w:val="left"/>
      <w:pPr>
        <w:ind w:left="4580" w:hanging="360"/>
      </w:pPr>
      <w:rPr>
        <w:rFonts w:hint="default"/>
        <w:lang w:val="en-US" w:eastAsia="en-US" w:bidi="ar-SA"/>
      </w:rPr>
    </w:lvl>
    <w:lvl w:ilvl="5" w:tplc="F034AC16">
      <w:numFmt w:val="bullet"/>
      <w:lvlText w:val="•"/>
      <w:lvlJc w:val="left"/>
      <w:pPr>
        <w:ind w:left="5760" w:hanging="360"/>
      </w:pPr>
      <w:rPr>
        <w:rFonts w:hint="default"/>
        <w:lang w:val="en-US" w:eastAsia="en-US" w:bidi="ar-SA"/>
      </w:rPr>
    </w:lvl>
    <w:lvl w:ilvl="6" w:tplc="6DC216CC">
      <w:numFmt w:val="bullet"/>
      <w:lvlText w:val="•"/>
      <w:lvlJc w:val="left"/>
      <w:pPr>
        <w:ind w:left="6940" w:hanging="360"/>
      </w:pPr>
      <w:rPr>
        <w:rFonts w:hint="default"/>
        <w:lang w:val="en-US" w:eastAsia="en-US" w:bidi="ar-SA"/>
      </w:rPr>
    </w:lvl>
    <w:lvl w:ilvl="7" w:tplc="DA8020CA">
      <w:numFmt w:val="bullet"/>
      <w:lvlText w:val="•"/>
      <w:lvlJc w:val="left"/>
      <w:pPr>
        <w:ind w:left="8120" w:hanging="360"/>
      </w:pPr>
      <w:rPr>
        <w:rFonts w:hint="default"/>
        <w:lang w:val="en-US" w:eastAsia="en-US" w:bidi="ar-SA"/>
      </w:rPr>
    </w:lvl>
    <w:lvl w:ilvl="8" w:tplc="35E860D8">
      <w:numFmt w:val="bullet"/>
      <w:lvlText w:val="•"/>
      <w:lvlJc w:val="left"/>
      <w:pPr>
        <w:ind w:left="9300" w:hanging="360"/>
      </w:pPr>
      <w:rPr>
        <w:rFonts w:hint="default"/>
        <w:lang w:val="en-US" w:eastAsia="en-US" w:bidi="ar-SA"/>
      </w:rPr>
    </w:lvl>
  </w:abstractNum>
  <w:num w:numId="1" w16cid:durableId="275991390">
    <w:abstractNumId w:val="1"/>
  </w:num>
  <w:num w:numId="2" w16cid:durableId="249316938">
    <w:abstractNumId w:val="3"/>
  </w:num>
  <w:num w:numId="3" w16cid:durableId="601691185">
    <w:abstractNumId w:val="0"/>
  </w:num>
  <w:num w:numId="4" w16cid:durableId="1778140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18"/>
    <w:rsid w:val="00000250"/>
    <w:rsid w:val="00017627"/>
    <w:rsid w:val="00036C58"/>
    <w:rsid w:val="000614A4"/>
    <w:rsid w:val="000C4252"/>
    <w:rsid w:val="000E5058"/>
    <w:rsid w:val="0017006A"/>
    <w:rsid w:val="0019476E"/>
    <w:rsid w:val="001F5732"/>
    <w:rsid w:val="00207876"/>
    <w:rsid w:val="002A42A8"/>
    <w:rsid w:val="002F2978"/>
    <w:rsid w:val="00366818"/>
    <w:rsid w:val="0039662C"/>
    <w:rsid w:val="003C5918"/>
    <w:rsid w:val="00515BFF"/>
    <w:rsid w:val="00551F1F"/>
    <w:rsid w:val="005718B3"/>
    <w:rsid w:val="00682A7F"/>
    <w:rsid w:val="006B3EFA"/>
    <w:rsid w:val="006D4BD6"/>
    <w:rsid w:val="007012FB"/>
    <w:rsid w:val="00793D55"/>
    <w:rsid w:val="008559D0"/>
    <w:rsid w:val="00913615"/>
    <w:rsid w:val="00943BBB"/>
    <w:rsid w:val="009479F1"/>
    <w:rsid w:val="009B6547"/>
    <w:rsid w:val="00A150C3"/>
    <w:rsid w:val="00B14E9B"/>
    <w:rsid w:val="00B32EB0"/>
    <w:rsid w:val="00C57D57"/>
    <w:rsid w:val="00DB3089"/>
    <w:rsid w:val="00DD38AB"/>
    <w:rsid w:val="00E132D7"/>
    <w:rsid w:val="00E30FC0"/>
    <w:rsid w:val="00E4769C"/>
    <w:rsid w:val="00E73FC6"/>
    <w:rsid w:val="00E978A0"/>
    <w:rsid w:val="00EB7801"/>
    <w:rsid w:val="00ED35F7"/>
    <w:rsid w:val="00F122DA"/>
    <w:rsid w:val="00F40E89"/>
    <w:rsid w:val="00F5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BFD8"/>
  <w15:docId w15:val="{7FC85C59-0CCA-4C72-8E79-FE1F46DA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7F"/>
    <w:rPr>
      <w:rFonts w:ascii="Times New Roman" w:eastAsia="Times New Roman" w:hAnsi="Times New Roman" w:cs="Times New Roman"/>
    </w:rPr>
  </w:style>
  <w:style w:type="paragraph" w:styleId="Heading1">
    <w:name w:val="heading 1"/>
    <w:basedOn w:val="Normal"/>
    <w:uiPriority w:val="9"/>
    <w:qFormat/>
    <w:pPr>
      <w:spacing w:before="78"/>
      <w:ind w:left="679" w:hanging="35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6"/>
      <w:ind w:left="1041" w:hanging="720"/>
    </w:pPr>
  </w:style>
  <w:style w:type="paragraph" w:styleId="TOC2">
    <w:name w:val="toc 2"/>
    <w:basedOn w:val="Normal"/>
    <w:uiPriority w:val="1"/>
    <w:qFormat/>
    <w:pPr>
      <w:spacing w:before="126"/>
      <w:ind w:left="1040"/>
    </w:pPr>
  </w:style>
  <w:style w:type="paragraph" w:styleId="BodyText">
    <w:name w:val="Body Text"/>
    <w:basedOn w:val="Normal"/>
    <w:uiPriority w:val="1"/>
    <w:qFormat/>
  </w:style>
  <w:style w:type="paragraph" w:styleId="ListParagraph">
    <w:name w:val="List Paragraph"/>
    <w:basedOn w:val="Normal"/>
    <w:uiPriority w:val="1"/>
    <w:qFormat/>
    <w:pPr>
      <w:ind w:left="1311" w:hanging="632"/>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17006A"/>
    <w:rPr>
      <w:color w:val="0000FF" w:themeColor="hyperlink"/>
      <w:u w:val="single"/>
    </w:rPr>
  </w:style>
  <w:style w:type="character" w:styleId="UnresolvedMention">
    <w:name w:val="Unresolved Mention"/>
    <w:basedOn w:val="DefaultParagraphFont"/>
    <w:uiPriority w:val="99"/>
    <w:semiHidden/>
    <w:unhideWhenUsed/>
    <w:rsid w:val="00170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lebrooknh.org/" TargetMode="External"/><Relationship Id="rId18" Type="http://schemas.openxmlformats.org/officeDocument/2006/relationships/hyperlink" Target="mailto:BROBINSON@COLEBROOKNH.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colebrooknh.org/"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s.nh.gov/purchasing/vendorresources.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olebrooknh.org/." TargetMode="External"/><Relationship Id="rId19" Type="http://schemas.openxmlformats.org/officeDocument/2006/relationships/hyperlink" Target="mailto:DISPATCH@COLEBROOKNH.ORG" TargetMode="External"/><Relationship Id="rId4" Type="http://schemas.openxmlformats.org/officeDocument/2006/relationships/webSettings" Target="webSettings.xml"/><Relationship Id="rId9" Type="http://schemas.openxmlformats.org/officeDocument/2006/relationships/hyperlink" Target="mailto:brobinson@colebrooknh.org" TargetMode="External"/><Relationship Id="rId14" Type="http://schemas.openxmlformats.org/officeDocument/2006/relationships/hyperlink" Target="https://www.epa.gov/smartway/smartway-partner-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5895</Words>
  <Characters>33608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BID INVITATION FOR:</vt:lpstr>
    </vt:vector>
  </TitlesOfParts>
  <Company>Administrative Services</Company>
  <LinksUpToDate>false</LinksUpToDate>
  <CharactersWithSpaces>39425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INVITATION FOR:</dc:title>
  <dc:subject>BID DESCRIPTION</dc:subject>
  <dc:creator>rudolph.w.ogden</dc:creator>
  <cp:lastModifiedBy>Becky Robinson</cp:lastModifiedBy>
  <cp:revision>4</cp:revision>
  <cp:lastPrinted>2024-10-18T15:37:00Z</cp:lastPrinted>
  <dcterms:created xsi:type="dcterms:W3CDTF">2024-10-18T17:13:00Z</dcterms:created>
  <dcterms:modified xsi:type="dcterms:W3CDTF">2024-10-21T17:13:00Z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Acrobat PDFMaker 20 for Word</vt:lpwstr>
  </property>
  <property fmtid="{D5CDD505-2E9C-101B-9397-08002B2CF9AE}" pid="4" name="GrammarlyDocumentId">
    <vt:lpwstr>2ea32f4d88e4a4c76f5883a5b86fdaf7735c1b7d82ac8cda813d78e88691c76a</vt:lpwstr>
  </property>
  <property fmtid="{D5CDD505-2E9C-101B-9397-08002B2CF9AE}" pid="5" name="LastSaved">
    <vt:filetime>2024-10-02T00:00:00Z</vt:filetime>
  </property>
  <property fmtid="{D5CDD505-2E9C-101B-9397-08002B2CF9AE}" pid="6" name="Producer">
    <vt:lpwstr>Adobe PDF Library 20.5.216</vt:lpwstr>
  </property>
  <property fmtid="{D5CDD505-2E9C-101B-9397-08002B2CF9AE}" pid="7" name="SourceModified">
    <vt:lpwstr>D:20240926130220</vt:lpwstr>
  </property>
</Properties>
</file>